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6.xml" ContentType="application/vnd.openxmlformats-officedocument.wordprocessingml.header+xml"/>
  <Override PartName="/word/footer2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9.xml" ContentType="application/vnd.openxmlformats-officedocument.wordprocessingml.header+xml"/>
  <Override PartName="/word/footer2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12.xml" ContentType="application/vnd.openxmlformats-officedocument.wordprocessingml.header+xml"/>
  <Override PartName="/word/footer3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15.xml" ContentType="application/vnd.openxmlformats-officedocument.wordprocessingml.header+xml"/>
  <Override PartName="/word/footer3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18.xml" ContentType="application/vnd.openxmlformats-officedocument.wordprocessingml.header+xml"/>
  <Override PartName="/word/footer3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21.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73B" w:rsidRDefault="006C173B">
      <w:pPr>
        <w:spacing w:before="66"/>
        <w:ind w:left="581"/>
        <w:jc w:val="center"/>
        <w:rPr>
          <w:rFonts w:ascii="Arial" w:hAnsi="Arial"/>
          <w:b/>
          <w:sz w:val="48"/>
        </w:rPr>
      </w:pPr>
      <w:bookmarkStart w:id="0" w:name="_GoBack"/>
      <w:bookmarkEnd w:id="0"/>
    </w:p>
    <w:tbl>
      <w:tblPr>
        <w:tblW w:w="10632" w:type="dxa"/>
        <w:tblLayout w:type="fixed"/>
        <w:tblLook w:val="0600" w:firstRow="0" w:lastRow="0" w:firstColumn="0" w:lastColumn="0" w:noHBand="1" w:noVBand="1"/>
      </w:tblPr>
      <w:tblGrid>
        <w:gridCol w:w="5395"/>
        <w:gridCol w:w="5237"/>
      </w:tblGrid>
      <w:tr w:rsidR="006C173B">
        <w:trPr>
          <w:trHeight w:val="2719"/>
        </w:trPr>
        <w:tc>
          <w:tcPr>
            <w:tcW w:w="5394" w:type="dxa"/>
          </w:tcPr>
          <w:p w:rsidR="006C173B" w:rsidRDefault="006964A8">
            <w:pPr>
              <w:pStyle w:val="Ttulo1"/>
              <w:rPr>
                <w:sz w:val="56"/>
                <w:szCs w:val="56"/>
              </w:rPr>
            </w:pPr>
            <w:r>
              <w:rPr>
                <w:sz w:val="56"/>
                <w:szCs w:val="56"/>
              </w:rPr>
              <w:t>PROJECTE DE DIRECCIÓ 25-29</w:t>
            </w:r>
          </w:p>
          <w:p w:rsidR="006C173B" w:rsidRDefault="006964A8">
            <w:pPr>
              <w:pStyle w:val="Ttulo1"/>
              <w:rPr>
                <w:sz w:val="28"/>
                <w:szCs w:val="28"/>
              </w:rPr>
            </w:pPr>
            <w:r>
              <w:rPr>
                <w:sz w:val="28"/>
                <w:szCs w:val="28"/>
              </w:rPr>
              <w:t>IE  Ferrer i Guàrdia</w:t>
            </w:r>
          </w:p>
          <w:p w:rsidR="006C173B" w:rsidRDefault="006964A8">
            <w:pPr>
              <w:pStyle w:val="Ttulo1"/>
              <w:rPr>
                <w:sz w:val="28"/>
                <w:szCs w:val="28"/>
              </w:rPr>
            </w:pPr>
            <w:r>
              <w:rPr>
                <w:sz w:val="28"/>
                <w:szCs w:val="28"/>
              </w:rPr>
              <w:t>Toni Camacho Pérez</w:t>
            </w:r>
          </w:p>
          <w:p w:rsidR="006C173B" w:rsidRDefault="006C173B">
            <w:pPr>
              <w:jc w:val="center"/>
              <w:rPr>
                <w:sz w:val="48"/>
                <w:szCs w:val="48"/>
              </w:rPr>
            </w:pPr>
          </w:p>
        </w:tc>
        <w:tc>
          <w:tcPr>
            <w:tcW w:w="5237" w:type="dxa"/>
          </w:tcPr>
          <w:p w:rsidR="006C173B" w:rsidRDefault="006C173B"/>
        </w:tc>
      </w:tr>
      <w:tr w:rsidR="006C173B">
        <w:trPr>
          <w:trHeight w:val="8865"/>
        </w:trPr>
        <w:tc>
          <w:tcPr>
            <w:tcW w:w="5394" w:type="dxa"/>
          </w:tcPr>
          <w:p w:rsidR="006C173B" w:rsidRDefault="006964A8">
            <w:r>
              <w:rPr>
                <w:noProof/>
                <w:lang w:eastAsia="ca-ES"/>
              </w:rPr>
              <mc:AlternateContent>
                <mc:Choice Requires="wpg">
                  <w:drawing>
                    <wp:anchor distT="635" distB="0" distL="635" distR="0" simplePos="0" relativeHeight="81" behindDoc="1" locked="0" layoutInCell="1" allowOverlap="1" wp14:anchorId="46061FA9">
                      <wp:simplePos x="0" y="0"/>
                      <wp:positionH relativeFrom="margin">
                        <wp:posOffset>-449580</wp:posOffset>
                      </wp:positionH>
                      <wp:positionV relativeFrom="page">
                        <wp:posOffset>-2246630</wp:posOffset>
                      </wp:positionV>
                      <wp:extent cx="7772400" cy="10687050"/>
                      <wp:effectExtent l="635" t="635" r="0" b="0"/>
                      <wp:wrapNone/>
                      <wp:docPr id="1" name="Grupo 1"/>
                      <wp:cNvGraphicFramePr/>
                      <a:graphic xmlns:a="http://schemas.openxmlformats.org/drawingml/2006/main">
                        <a:graphicData uri="http://schemas.microsoft.com/office/word/2010/wordprocessingGroup">
                          <wpg:wgp>
                            <wpg:cNvGrpSpPr/>
                            <wpg:grpSpPr>
                              <a:xfrm>
                                <a:off x="0" y="0"/>
                                <a:ext cx="7772400" cy="10686960"/>
                                <a:chOff x="0" y="0"/>
                                <a:chExt cx="7772400" cy="10686960"/>
                              </a:xfrm>
                            </wpg:grpSpPr>
                            <wps:wsp>
                              <wps:cNvPr id="2" name="Freeform 3"/>
                              <wps:cNvSpPr/>
                              <wps:spPr>
                                <a:xfrm>
                                  <a:off x="0" y="2713320"/>
                                  <a:ext cx="5847120" cy="7973640"/>
                                </a:xfrm>
                                <a:custGeom>
                                  <a:avLst/>
                                  <a:gdLst>
                                    <a:gd name="textAreaLeft" fmla="*/ 0 w 3314880"/>
                                    <a:gd name="textAreaRight" fmla="*/ 3315600 w 3314880"/>
                                    <a:gd name="textAreaTop" fmla="*/ 0 h 4520520"/>
                                    <a:gd name="textAreaBottom" fmla="*/ 4521240 h 4520520"/>
                                  </a:gdLst>
                                  <a:ahLst/>
                                  <a:cxnLst/>
                                  <a:rect l="textAreaLeft" t="textAreaTop" r="textAreaRight" b="textAreaBottom"/>
                                  <a:pathLst>
                                    <a:path w="21600" h="21600">
                                      <a:moveTo>
                                        <a:pt x="0" y="10687"/>
                                      </a:moveTo>
                                      <a:lnTo>
                                        <a:pt x="0" y="21600"/>
                                      </a:lnTo>
                                      <a:lnTo>
                                        <a:pt x="1769" y="21600"/>
                                      </a:lnTo>
                                      <a:lnTo>
                                        <a:pt x="21600" y="6148"/>
                                      </a:lnTo>
                                      <a:lnTo>
                                        <a:pt x="13712" y="0"/>
                                      </a:lnTo>
                                      <a:lnTo>
                                        <a:pt x="0" y="10687"/>
                                      </a:lnTo>
                                      <a:close/>
                                    </a:path>
                                  </a:pathLst>
                                </a:custGeom>
                                <a:solidFill>
                                  <a:schemeClr val="bg1">
                                    <a:lumMod val="85000"/>
                                    <a:lumOff val="0"/>
                                  </a:schemeClr>
                                </a:solidFill>
                                <a:ln w="0">
                                  <a:noFill/>
                                </a:ln>
                              </wps:spPr>
                              <wps:style>
                                <a:lnRef idx="0">
                                  <a:scrgbClr r="0" g="0" b="0"/>
                                </a:lnRef>
                                <a:fillRef idx="0">
                                  <a:scrgbClr r="0" g="0" b="0"/>
                                </a:fillRef>
                                <a:effectRef idx="0">
                                  <a:scrgbClr r="0" g="0" b="0"/>
                                </a:effectRef>
                                <a:fontRef idx="minor"/>
                              </wps:style>
                              <wps:bodyPr/>
                            </wps:wsp>
                            <wps:wsp>
                              <wps:cNvPr id="3" name="Triángulo"/>
                              <wps:cNvSpPr/>
                              <wps:spPr>
                                <a:xfrm>
                                  <a:off x="0" y="2173680"/>
                                  <a:ext cx="3908520" cy="8309520"/>
                                </a:xfrm>
                                <a:custGeom>
                                  <a:avLst/>
                                  <a:gdLst>
                                    <a:gd name="textAreaLeft" fmla="*/ 0 w 2215800"/>
                                    <a:gd name="textAreaRight" fmla="*/ 2216520 w 2215800"/>
                                    <a:gd name="textAreaTop" fmla="*/ 0 h 4710960"/>
                                    <a:gd name="textAreaBottom" fmla="*/ 4711680 h 4710960"/>
                                  </a:gdLst>
                                  <a:ahLst/>
                                  <a:cxnLst/>
                                  <a:rect l="textAreaLeft" t="textAreaTop" r="textAreaRight" b="textAreaBottom"/>
                                  <a:pathLst>
                                    <a:path w="21600" h="21600">
                                      <a:moveTo>
                                        <a:pt x="0" y="21600"/>
                                      </a:moveTo>
                                      <a:lnTo>
                                        <a:pt x="21600" y="10802"/>
                                      </a:lnTo>
                                      <a:lnTo>
                                        <a:pt x="0" y="0"/>
                                      </a:lnTo>
                                      <a:lnTo>
                                        <a:pt x="0" y="21600"/>
                                      </a:lnTo>
                                      <a:close/>
                                    </a:path>
                                  </a:pathLst>
                                </a:custGeom>
                                <a:solidFill>
                                  <a:schemeClr val="accent2">
                                    <a:lumMod val="100000"/>
                                    <a:lumOff val="0"/>
                                  </a:schemeClr>
                                </a:solidFill>
                                <a:ln w="0">
                                  <a:noFill/>
                                </a:ln>
                              </wps:spPr>
                              <wps:style>
                                <a:lnRef idx="0">
                                  <a:scrgbClr r="0" g="0" b="0"/>
                                </a:lnRef>
                                <a:fillRef idx="0">
                                  <a:scrgbClr r="0" g="0" b="0"/>
                                </a:fillRef>
                                <a:effectRef idx="0">
                                  <a:scrgbClr r="0" g="0" b="0"/>
                                </a:effectRef>
                                <a:fontRef idx="minor"/>
                              </wps:style>
                              <wps:bodyPr/>
                            </wps:wsp>
                            <wps:wsp>
                              <wps:cNvPr id="4" name="Freeform 5"/>
                              <wps:cNvSpPr/>
                              <wps:spPr>
                                <a:xfrm>
                                  <a:off x="0" y="0"/>
                                  <a:ext cx="7772400" cy="9609480"/>
                                </a:xfrm>
                                <a:custGeom>
                                  <a:avLst/>
                                  <a:gdLst>
                                    <a:gd name="textAreaLeft" fmla="*/ 0 w 4406400"/>
                                    <a:gd name="textAreaRight" fmla="*/ 4407120 w 4406400"/>
                                    <a:gd name="textAreaTop" fmla="*/ 0 h 5447880"/>
                                    <a:gd name="textAreaBottom" fmla="*/ 5448600 h 5447880"/>
                                  </a:gdLst>
                                  <a:ahLst/>
                                  <a:cxnLst/>
                                  <a:rect l="textAreaLeft" t="textAreaTop" r="textAreaRight" b="textAreaBottom"/>
                                  <a:pathLst>
                                    <a:path w="21600" h="21600">
                                      <a:moveTo>
                                        <a:pt x="0" y="14678"/>
                                      </a:moveTo>
                                      <a:lnTo>
                                        <a:pt x="0" y="21600"/>
                                      </a:lnTo>
                                      <a:lnTo>
                                        <a:pt x="21600" y="3032"/>
                                      </a:lnTo>
                                      <a:lnTo>
                                        <a:pt x="21600" y="0"/>
                                      </a:lnTo>
                                      <a:lnTo>
                                        <a:pt x="17075" y="0"/>
                                      </a:lnTo>
                                      <a:lnTo>
                                        <a:pt x="0" y="14678"/>
                                      </a:lnTo>
                                      <a:close/>
                                    </a:path>
                                  </a:pathLst>
                                </a:custGeom>
                                <a:solidFill>
                                  <a:schemeClr val="accent1">
                                    <a:lumMod val="100000"/>
                                    <a:lumOff val="0"/>
                                  </a:schemeClr>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4FBE5202" id="Grupo 1" o:spid="_x0000_s1026" style="position:absolute;margin-left:-35.4pt;margin-top:-176.9pt;width:612pt;height:841.5pt;z-index:-503316399;mso-wrap-distance-left:.05pt;mso-wrap-distance-top:.05pt;mso-wrap-distance-right:0;mso-position-horizontal-relative:margin;mso-position-vertical-relative:page" coordsize="77724,106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0bVQQQAAM0RAAAOAAAAZHJzL2Uyb0RvYy54bWzsmN1upDYUx+8r9R0sLis1YGCAGWWyartN&#10;brbtajd9AAfMhwQY2Z6PPE6fpS+2x4bDMMPOZDcbrRRppWgA+5zjc/62fzhcv9k3NdlyqSrRrh16&#10;5TmEt6nIqrZYO//e3/6aOERp1masFi1fO49cOW9ufv7petetuC9KUWdcEgjSqtWuWzul1t3KdVVa&#10;8oapK9HxFjpzIRum4VEWbibZDqI3tet7XuTuhMw6KVKuFLS+7TudGxs/z3mq/8lzxTWp1w7kpu2v&#10;tL8P5te9uWarQrKurNIhDfaMLBpWtTDoGOot04xsZDUL1VSpFErk+ioVjSvyvEq5rQGqod5JNXdS&#10;bDpbS7HaFd0oE0h7otOzw6Z/b99LUmUwdw5pWQNTdCc3nSDUSLPrihVY3MnuY/deDg1F/2Sq3eey&#10;MVeog+ytqI+jqHyvSQqNcRz7oQfap9BHvSiJltGge1rC5Mwc0/LPp1xdHNo1GY4J7TpYROqgk/o2&#10;nT6WrONWfmVUGHTyUadbyblZmCTopbJGo05qpUCysyL5MQ0Cf9ABpVokYUyh0UoVL+MgCq3FWC5b&#10;pRul77iwqrPtO6X7BZzBnV1+2TCJGmL+Jjl7x3PtkLypYVX/4hKP7EgQ0DBJcOmfOnyoinLqAdaL&#10;yHva7150R+OUJFz4HvwNW+x0nN+F1qKZuIA5hYVCjhyh8gJrYyWWm+5bvJWww83ePq4Xtjk22Lxg&#10;w+PzUB9sfmwZMrFCdkybUYyU5pbs1o5PoXyHlHhn+hqx5ffCWunD+jWLOzblQtYHi7qdW/Yxe0vs&#10;x2tnI9I4WjoEdszTpkOCYBvBxA7jYzS8DlEDWF82LK4r7Mdrbwf1DpsV68H+tBaK94kbgWyto2hQ&#10;93R9KlFX2W1V10YoS3T+Ry3JlsF8PRTU8rLeNH+JrG9LFh4oDcHZCpoNGqwppjpGsIMeBa9bM1Oe&#10;jdgKMyRqC7aGCv1etHf6seZ2iPYDz4F8llt9hrJ4MAn2rweALMiALwkorTYOxjCH+F/pO7gYb27f&#10;Sl/pPzrZ8UWrR/+maoW0kz6pztw+iOzRMtsKAFg0OP8OfAyQj/ey+v+/ttjUwqRnxgaIfjEfKdAP&#10;IYV8DJZeYohi+ZgE3nLAC0wOvomm6++ZfPR9ukhwIRan3DrlI1hHkAZw9bLfZ/gYU298Fc7GmfMx&#10;phQUMXw8OELlr4ePU5Sd4+MBZtRLPP8izXpKIR6QUHidkmw6Mva/FMlYmvJW+zOaUYAZrqIfODtG&#10;6SvCWYg4G497i2fgbHitIciOzsTAgGXYo+5lQRaGHhwgh6FngDkFGVibwyeA7LLfHGSLMIzPHyhn&#10;IAPzxJwoSzJxfFUgo2EU40HrHMh6OH0OPAigHlAH4AVecJl3B9PLzKOxFy++/JQ3KQZTe1k2zk96&#10;P9h4/pj5Mmy0/xjDNwN7Vh6+b5iPEtNnezY+fIW5+QQAAP//AwBQSwMEFAAGAAgAAAAhACFKi5Ti&#10;AAAADgEAAA8AAABkcnMvZG93bnJldi54bWxMj8tqwzAQRfeF/oOYQneJ/MB9uJZDCG1XodCkULpT&#10;rIltYo2MpdjO33eyandnmMudM8Vqtp0YcfCtIwXxMgKBVDnTUq3ga/+2eALhgyajO0eo4IIeVuXt&#10;TaFz4yb6xHEXasEl5HOtoAmhz6X0VYNW+6XrkXh3dIPVgcehlmbQE5fbTiZR9CCtbokvNLrHTYPV&#10;aXe2Ct4nPa3T+HXcno6by88++/jexqjU/d28fgERcA5/YbjqszqU7HRwZzJedAoWjxGrB4Y0S5mu&#10;kThLExAHpjR5TkCWhfz/RvkLAAD//wMAUEsBAi0AFAAGAAgAAAAhALaDOJL+AAAA4QEAABMAAAAA&#10;AAAAAAAAAAAAAAAAAFtDb250ZW50X1R5cGVzXS54bWxQSwECLQAUAAYACAAAACEAOP0h/9YAAACU&#10;AQAACwAAAAAAAAAAAAAAAAAvAQAAX3JlbHMvLnJlbHNQSwECLQAUAAYACAAAACEAjw9G1UEEAADN&#10;EQAADgAAAAAAAAAAAAAAAAAuAgAAZHJzL2Uyb0RvYy54bWxQSwECLQAUAAYACAAAACEAIUqLlOIA&#10;AAAOAQAADwAAAAAAAAAAAAAAAACbBgAAZHJzL2Rvd25yZXYueG1sUEsFBgAAAAAEAAQA8wAAAKoH&#10;AAAAAA==&#10;">
                      <v:shape id="Freeform 3" o:spid="_x0000_s1027" style="position:absolute;top:27133;width:58471;height:7973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8aqxAAAANoAAAAPAAAAZHJzL2Rvd25yZXYueG1sRI9Pa8JA&#10;FMTvgt9heYIXqZvmEDR1E8Qq9FKKfw49PrKvSTD7Nu6umvbTdwsFj8PM/IZZlYPpxI2cby0reJ4n&#10;IIgrq1uuFZyOu6cFCB+QNXaWScE3eSiL8WiFubZ33tPtEGoRIexzVNCE0OdS+qohg35ue+LofVln&#10;METpaqkd3iPcdDJNkkwabDkuNNjTpqHqfLgaBR8/2yXX7sjYvaYz59+zi/3MlJpOhvULiEBDeIT/&#10;229aQQp/V+INkMUvAAAA//8DAFBLAQItABQABgAIAAAAIQDb4fbL7gAAAIUBAAATAAAAAAAAAAAA&#10;AAAAAAAAAABbQ29udGVudF9UeXBlc10ueG1sUEsBAi0AFAAGAAgAAAAhAFr0LFu/AAAAFQEAAAsA&#10;AAAAAAAAAAAAAAAAHwEAAF9yZWxzLy5yZWxzUEsBAi0AFAAGAAgAAAAhAPBbxqrEAAAA2gAAAA8A&#10;AAAAAAAAAAAAAAAABwIAAGRycy9kb3ducmV2LnhtbFBLBQYAAAAAAwADALcAAAD4AgAAAAA=&#10;" path="m,10687l,21600r1769,l21600,6148,13712,,,10687xe" fillcolor="#d8d8d8 [2732]" stroked="f" strokeweight="0">
                        <v:path arrowok="t" textboxrect="0,0,21605,21603"/>
                      </v:shape>
                      <v:shape id="Triángulo" o:spid="_x0000_s1028" style="position:absolute;top:21736;width:39085;height:8309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PUwgAAANoAAAAPAAAAZHJzL2Rvd25yZXYueG1sRI/dasJA&#10;FITvC77DcgRvpG60UCS6SqgISm/8e4DT7DFJmz2b7q4xvr0rCF4OM/MNM192phYtOV9ZVjAeJSCI&#10;c6srLhScjuv3KQgfkDXWlknBjTwsF723OabaXnlP7SEUIkLYp6igDKFJpfR5SQb9yDbE0TtbZzBE&#10;6QqpHV4j3NRykiSf0mDFcaHEhr5Kyv8OF6NA5sP1yrfDbfYjf3fu/xSy751WatDvshmIQF14hZ/t&#10;jVbwAY8r8QbIxR0AAP//AwBQSwECLQAUAAYACAAAACEA2+H2y+4AAACFAQAAEwAAAAAAAAAAAAAA&#10;AAAAAAAAW0NvbnRlbnRfVHlwZXNdLnhtbFBLAQItABQABgAIAAAAIQBa9CxbvwAAABUBAAALAAAA&#10;AAAAAAAAAAAAAB8BAABfcmVscy8ucmVsc1BLAQItABQABgAIAAAAIQAdUHPUwgAAANoAAAAPAAAA&#10;AAAAAAAAAAAAAAcCAABkcnMvZG93bnJldi54bWxQSwUGAAAAAAMAAwC3AAAA9gIAAAAA&#10;" path="m,21600l21600,10802,,,,21600xe" fillcolor="#c0504d [3205]" stroked="f" strokeweight="0">
                        <v:path arrowok="t" textboxrect="0,0,21607,21603"/>
                      </v:shape>
                      <v:shape id="Freeform 5" o:spid="_x0000_s1029" style="position:absolute;width:77724;height:9609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UPtwQAAANoAAAAPAAAAZHJzL2Rvd25yZXYueG1sRI/BasMw&#10;EETvhf6D2EBvtRw3BOFGCaEQ2lOhaT5gsTa2qbUy0iZ2/74qBHIcZuYNs9nNflBXiqkPbGFZlKCI&#10;m+B6bi2cvg/PBlQSZIdDYLLwSwl228eHDdYuTPxF16O0KkM41WihExlrrVPTkcdUhJE4e+cQPUqW&#10;sdUu4pThftBVWa61x57zQocjvXXU/Bwv3oKYxg9r82lepjmaUqq2el/trX1azPtXUEKz3MO39oez&#10;sIL/K/kG6O0fAAAA//8DAFBLAQItABQABgAIAAAAIQDb4fbL7gAAAIUBAAATAAAAAAAAAAAAAAAA&#10;AAAAAABbQ29udGVudF9UeXBlc10ueG1sUEsBAi0AFAAGAAgAAAAhAFr0LFu/AAAAFQEAAAsAAAAA&#10;AAAAAAAAAAAAHwEAAF9yZWxzLy5yZWxzUEsBAi0AFAAGAAgAAAAhAGb1Q+3BAAAA2gAAAA8AAAAA&#10;AAAAAAAAAAAABwIAAGRycy9kb3ducmV2LnhtbFBLBQYAAAAAAwADALcAAAD1AgAAAAA=&#10;" path="m,14678r,6922l21600,3032,21600,,17075,,,14678xe" fillcolor="#4f81bd [3204]" stroked="f" strokeweight="0">
                        <v:path arrowok="t" textboxrect="0,0,21604,21603"/>
                      </v:shape>
                      <w10:wrap anchorx="margin" anchory="page"/>
                    </v:group>
                  </w:pict>
                </mc:Fallback>
              </mc:AlternateContent>
            </w:r>
          </w:p>
        </w:tc>
        <w:tc>
          <w:tcPr>
            <w:tcW w:w="5237" w:type="dxa"/>
          </w:tcPr>
          <w:p w:rsidR="006C173B" w:rsidRDefault="006C173B"/>
        </w:tc>
      </w:tr>
    </w:tbl>
    <w:p w:rsidR="006C173B" w:rsidRDefault="006C173B">
      <w:pPr>
        <w:pStyle w:val="Textoindependiente"/>
        <w:rPr>
          <w:rFonts w:ascii="Arial" w:hAnsi="Arial"/>
          <w:b/>
          <w:sz w:val="48"/>
        </w:rPr>
      </w:pPr>
    </w:p>
    <w:p w:rsidR="006C173B" w:rsidRDefault="006C173B">
      <w:pPr>
        <w:pStyle w:val="Textoindependiente"/>
        <w:rPr>
          <w:rFonts w:ascii="Arial" w:hAnsi="Arial"/>
          <w:b/>
          <w:sz w:val="48"/>
        </w:rPr>
      </w:pPr>
    </w:p>
    <w:p w:rsidR="006C173B" w:rsidRDefault="006C173B">
      <w:pPr>
        <w:pStyle w:val="Textoindependiente"/>
        <w:rPr>
          <w:rFonts w:ascii="Arial" w:hAnsi="Arial"/>
          <w:b/>
          <w:sz w:val="48"/>
        </w:rPr>
      </w:pPr>
    </w:p>
    <w:p w:rsidR="006C173B" w:rsidRDefault="006C173B">
      <w:pPr>
        <w:pStyle w:val="Textoindependiente"/>
        <w:rPr>
          <w:rFonts w:ascii="Arial" w:hAnsi="Arial"/>
          <w:b/>
          <w:sz w:val="48"/>
        </w:rPr>
        <w:sectPr w:rsidR="006C173B">
          <w:headerReference w:type="even" r:id="rId9"/>
          <w:headerReference w:type="default" r:id="rId10"/>
          <w:footerReference w:type="even" r:id="rId11"/>
          <w:footerReference w:type="default" r:id="rId12"/>
          <w:headerReference w:type="first" r:id="rId13"/>
          <w:footerReference w:type="first" r:id="rId14"/>
          <w:pgSz w:w="11906" w:h="16838"/>
          <w:pgMar w:top="480" w:right="1480" w:bottom="777" w:left="900" w:header="0" w:footer="720" w:gutter="0"/>
          <w:cols w:space="708"/>
          <w:formProt w:val="0"/>
          <w:docGrid w:linePitch="100" w:charSpace="4096"/>
        </w:sectPr>
      </w:pPr>
    </w:p>
    <w:p w:rsidR="006C173B" w:rsidRDefault="006C173B">
      <w:pPr>
        <w:pStyle w:val="Textoindependiente"/>
        <w:rPr>
          <w:b/>
          <w:sz w:val="20"/>
        </w:rPr>
      </w:pPr>
    </w:p>
    <w:p w:rsidR="006C173B" w:rsidRDefault="006C173B">
      <w:pPr>
        <w:pStyle w:val="Textoindependiente"/>
        <w:rPr>
          <w:b/>
          <w:sz w:val="20"/>
        </w:rPr>
      </w:pPr>
    </w:p>
    <w:p w:rsidR="006C173B" w:rsidRDefault="006C173B">
      <w:pPr>
        <w:pStyle w:val="Textoindependiente"/>
        <w:rPr>
          <w:b/>
          <w:sz w:val="20"/>
        </w:rPr>
      </w:pPr>
    </w:p>
    <w:p w:rsidR="006C173B" w:rsidRDefault="006C173B">
      <w:pPr>
        <w:pStyle w:val="Textoindependiente"/>
        <w:rPr>
          <w:b/>
          <w:sz w:val="20"/>
        </w:rPr>
      </w:pPr>
    </w:p>
    <w:p w:rsidR="006C173B" w:rsidRDefault="006C173B">
      <w:pPr>
        <w:pStyle w:val="Textoindependiente"/>
        <w:spacing w:before="18"/>
        <w:rPr>
          <w:b/>
          <w:sz w:val="20"/>
        </w:rPr>
      </w:pPr>
    </w:p>
    <w:p w:rsidR="006C173B" w:rsidRDefault="006C173B">
      <w:pPr>
        <w:spacing w:before="3"/>
        <w:ind w:left="1161"/>
        <w:rPr>
          <w:b/>
          <w:spacing w:val="-5"/>
          <w:sz w:val="28"/>
        </w:rPr>
      </w:pPr>
    </w:p>
    <w:tbl>
      <w:tblPr>
        <w:tblW w:w="10438" w:type="dxa"/>
        <w:tblLayout w:type="fixed"/>
        <w:tblCellMar>
          <w:left w:w="0" w:type="dxa"/>
          <w:right w:w="0" w:type="dxa"/>
        </w:tblCellMar>
        <w:tblLook w:val="0600" w:firstRow="0" w:lastRow="0" w:firstColumn="0" w:lastColumn="0" w:noHBand="1" w:noVBand="1"/>
      </w:tblPr>
      <w:tblGrid>
        <w:gridCol w:w="1034"/>
        <w:gridCol w:w="4426"/>
        <w:gridCol w:w="4958"/>
        <w:gridCol w:w="20"/>
      </w:tblGrid>
      <w:tr w:rsidR="006C173B">
        <w:trPr>
          <w:trHeight w:val="441"/>
        </w:trPr>
        <w:tc>
          <w:tcPr>
            <w:tcW w:w="1034" w:type="dxa"/>
            <w:shd w:val="clear" w:color="auto" w:fill="F2DBDB" w:themeFill="accent2" w:themeFillTint="33"/>
          </w:tcPr>
          <w:p w:rsidR="006C173B" w:rsidRDefault="006C173B"/>
        </w:tc>
        <w:tc>
          <w:tcPr>
            <w:tcW w:w="4426" w:type="dxa"/>
            <w:shd w:val="clear" w:color="auto" w:fill="F2DBDB" w:themeFill="accent2" w:themeFillTint="33"/>
          </w:tcPr>
          <w:p w:rsidR="006C173B" w:rsidRDefault="006C173B"/>
        </w:tc>
        <w:tc>
          <w:tcPr>
            <w:tcW w:w="4978" w:type="dxa"/>
            <w:gridSpan w:val="2"/>
            <w:shd w:val="clear" w:color="auto" w:fill="F2DBDB" w:themeFill="accent2" w:themeFillTint="33"/>
          </w:tcPr>
          <w:p w:rsidR="006C173B" w:rsidRDefault="006C173B"/>
        </w:tc>
      </w:tr>
      <w:tr w:rsidR="006C173B">
        <w:trPr>
          <w:trHeight w:val="4238"/>
        </w:trPr>
        <w:tc>
          <w:tcPr>
            <w:tcW w:w="1034" w:type="dxa"/>
            <w:shd w:val="clear" w:color="auto" w:fill="F2DBDB" w:themeFill="accent2" w:themeFillTint="33"/>
          </w:tcPr>
          <w:p w:rsidR="006C173B" w:rsidRDefault="006C173B"/>
        </w:tc>
        <w:tc>
          <w:tcPr>
            <w:tcW w:w="9384" w:type="dxa"/>
            <w:gridSpan w:val="2"/>
            <w:shd w:val="clear" w:color="auto" w:fill="F2DBDB" w:themeFill="accent2" w:themeFillTint="33"/>
          </w:tcPr>
          <w:p w:rsidR="006C173B" w:rsidRDefault="006964A8">
            <w:pPr>
              <w:pStyle w:val="Ttulo3"/>
              <w:jc w:val="both"/>
            </w:pPr>
            <w:r>
              <w:t>ÍNDEX</w:t>
            </w:r>
          </w:p>
          <w:p w:rsidR="006C173B" w:rsidRDefault="006C173B">
            <w:pPr>
              <w:pStyle w:val="Ttulo4"/>
              <w:jc w:val="both"/>
            </w:pPr>
          </w:p>
          <w:tbl>
            <w:tblPr>
              <w:tblStyle w:val="Tablaconcuadrcula"/>
              <w:tblW w:w="9002" w:type="dxa"/>
              <w:tblLayout w:type="fixed"/>
              <w:tblLook w:val="04A0" w:firstRow="1" w:lastRow="0" w:firstColumn="1" w:lastColumn="0" w:noHBand="0" w:noVBand="1"/>
            </w:tblPr>
            <w:tblGrid>
              <w:gridCol w:w="7507"/>
              <w:gridCol w:w="1495"/>
            </w:tblGrid>
            <w:tr w:rsidR="006C173B">
              <w:tc>
                <w:tcPr>
                  <w:tcW w:w="7506" w:type="dxa"/>
                  <w:tcBorders>
                    <w:top w:val="nil"/>
                    <w:left w:val="nil"/>
                    <w:bottom w:val="nil"/>
                    <w:right w:val="nil"/>
                  </w:tcBorders>
                </w:tcPr>
                <w:p w:rsidR="006C173B" w:rsidRDefault="006C173B">
                  <w:pPr>
                    <w:pStyle w:val="Ttulo4"/>
                    <w:spacing w:after="240"/>
                    <w:jc w:val="both"/>
                    <w:rPr>
                      <w:rFonts w:ascii="Arial" w:hAnsi="Arial" w:cs="Arial"/>
                      <w:i w:val="0"/>
                    </w:rPr>
                  </w:pPr>
                </w:p>
              </w:tc>
              <w:tc>
                <w:tcPr>
                  <w:tcW w:w="1495" w:type="dxa"/>
                  <w:tcBorders>
                    <w:top w:val="nil"/>
                    <w:left w:val="nil"/>
                    <w:bottom w:val="nil"/>
                    <w:right w:val="nil"/>
                  </w:tcBorders>
                </w:tcPr>
                <w:p w:rsidR="006C173B" w:rsidRDefault="006964A8">
                  <w:pPr>
                    <w:pStyle w:val="Ttulo4"/>
                    <w:spacing w:after="240"/>
                    <w:jc w:val="right"/>
                    <w:rPr>
                      <w:rFonts w:ascii="Arial" w:hAnsi="Arial" w:cs="Arial"/>
                      <w:i w:val="0"/>
                    </w:rPr>
                  </w:pPr>
                  <w:r>
                    <w:rPr>
                      <w:rFonts w:ascii="Arial" w:hAnsi="Arial" w:cs="Arial"/>
                      <w:i w:val="0"/>
                    </w:rPr>
                    <w:t>Pàgines</w:t>
                  </w:r>
                </w:p>
              </w:tc>
            </w:tr>
            <w:tr w:rsidR="006C173B">
              <w:tc>
                <w:tcPr>
                  <w:tcW w:w="7506" w:type="dxa"/>
                  <w:tcBorders>
                    <w:top w:val="nil"/>
                    <w:left w:val="nil"/>
                    <w:bottom w:val="nil"/>
                    <w:right w:val="nil"/>
                  </w:tcBorders>
                </w:tcPr>
                <w:p w:rsidR="006C173B" w:rsidRDefault="006964A8">
                  <w:pPr>
                    <w:pStyle w:val="Ttulo4"/>
                    <w:spacing w:after="240"/>
                    <w:jc w:val="both"/>
                    <w:rPr>
                      <w:rFonts w:ascii="Arial" w:hAnsi="Arial" w:cs="Arial"/>
                      <w:i w:val="0"/>
                    </w:rPr>
                  </w:pPr>
                  <w:r>
                    <w:rPr>
                      <w:rFonts w:ascii="Arial" w:hAnsi="Arial" w:cs="Arial"/>
                      <w:i w:val="0"/>
                    </w:rPr>
                    <w:t>Introducció</w:t>
                  </w:r>
                </w:p>
                <w:p w:rsidR="006C173B" w:rsidRDefault="006964A8">
                  <w:pPr>
                    <w:tabs>
                      <w:tab w:val="right" w:pos="7291"/>
                    </w:tabs>
                  </w:pPr>
                  <w:r>
                    <w:rPr>
                      <w:color w:val="0070C0"/>
                    </w:rPr>
                    <w:t>Marc Normatiu</w:t>
                  </w:r>
                </w:p>
              </w:tc>
              <w:tc>
                <w:tcPr>
                  <w:tcW w:w="1495" w:type="dxa"/>
                  <w:tcBorders>
                    <w:top w:val="nil"/>
                    <w:left w:val="nil"/>
                    <w:bottom w:val="nil"/>
                    <w:right w:val="nil"/>
                  </w:tcBorders>
                </w:tcPr>
                <w:p w:rsidR="006C173B" w:rsidRDefault="00F5521A">
                  <w:pPr>
                    <w:pStyle w:val="Ttulo4"/>
                    <w:spacing w:after="240"/>
                    <w:jc w:val="center"/>
                    <w:rPr>
                      <w:rFonts w:ascii="Arial" w:hAnsi="Arial" w:cs="Arial"/>
                      <w:i w:val="0"/>
                    </w:rPr>
                  </w:pPr>
                  <w:r>
                    <w:rPr>
                      <w:rFonts w:ascii="Arial" w:hAnsi="Arial" w:cs="Arial"/>
                      <w:i w:val="0"/>
                    </w:rPr>
                    <w:t xml:space="preserve">         3</w:t>
                  </w:r>
                </w:p>
                <w:p w:rsidR="006C173B" w:rsidRDefault="006964A8">
                  <w:r>
                    <w:t xml:space="preserve">             </w:t>
                  </w:r>
                  <w:r>
                    <w:rPr>
                      <w:color w:val="0070C0"/>
                    </w:rPr>
                    <w:t>4</w:t>
                  </w:r>
                </w:p>
              </w:tc>
            </w:tr>
            <w:tr w:rsidR="006C173B">
              <w:tc>
                <w:tcPr>
                  <w:tcW w:w="7506" w:type="dxa"/>
                  <w:tcBorders>
                    <w:top w:val="nil"/>
                    <w:left w:val="nil"/>
                    <w:bottom w:val="nil"/>
                    <w:right w:val="nil"/>
                  </w:tcBorders>
                </w:tcPr>
                <w:p w:rsidR="006C173B" w:rsidRDefault="006964A8">
                  <w:pPr>
                    <w:pStyle w:val="Ttulo4"/>
                    <w:spacing w:after="240"/>
                    <w:jc w:val="both"/>
                    <w:rPr>
                      <w:rFonts w:ascii="Arial" w:hAnsi="Arial" w:cs="Arial"/>
                      <w:i w:val="0"/>
                      <w:color w:val="0070C0"/>
                    </w:rPr>
                  </w:pPr>
                  <w:r>
                    <w:rPr>
                      <w:rFonts w:ascii="Arial" w:hAnsi="Arial" w:cs="Arial"/>
                      <w:i w:val="0"/>
                      <w:color w:val="0070C0"/>
                    </w:rPr>
                    <w:t>1. Presentació, justificació del Projecte i principis d’actuació</w:t>
                  </w:r>
                </w:p>
                <w:p w:rsidR="006C173B" w:rsidRDefault="006964A8">
                  <w:pPr>
                    <w:rPr>
                      <w:rFonts w:ascii="Arial" w:hAnsi="Arial" w:cs="Arial"/>
                      <w:b/>
                      <w:color w:val="0070C0"/>
                    </w:rPr>
                  </w:pPr>
                  <w:r>
                    <w:rPr>
                      <w:rFonts w:ascii="Arial" w:hAnsi="Arial" w:cs="Arial"/>
                      <w:b/>
                      <w:color w:val="0070C0"/>
                    </w:rPr>
                    <w:t>2. Entorn</w:t>
                  </w:r>
                </w:p>
              </w:tc>
              <w:tc>
                <w:tcPr>
                  <w:tcW w:w="1495" w:type="dxa"/>
                  <w:tcBorders>
                    <w:top w:val="nil"/>
                    <w:left w:val="nil"/>
                    <w:bottom w:val="nil"/>
                    <w:right w:val="nil"/>
                  </w:tcBorders>
                </w:tcPr>
                <w:p w:rsidR="006C173B" w:rsidRDefault="00F5521A">
                  <w:pPr>
                    <w:pStyle w:val="Ttulo4"/>
                    <w:spacing w:after="240"/>
                    <w:jc w:val="center"/>
                    <w:rPr>
                      <w:rFonts w:ascii="Arial" w:hAnsi="Arial" w:cs="Arial"/>
                      <w:i w:val="0"/>
                      <w:color w:val="0070C0"/>
                    </w:rPr>
                  </w:pPr>
                  <w:r>
                    <w:rPr>
                      <w:rFonts w:ascii="Arial" w:hAnsi="Arial" w:cs="Arial"/>
                      <w:i w:val="0"/>
                      <w:color w:val="0070C0"/>
                    </w:rPr>
                    <w:t xml:space="preserve">         5</w:t>
                  </w:r>
                </w:p>
                <w:p w:rsidR="006C173B" w:rsidRDefault="00F5521A">
                  <w:pPr>
                    <w:rPr>
                      <w:rFonts w:ascii="Arial" w:hAnsi="Arial" w:cs="Arial"/>
                      <w:b/>
                      <w:color w:val="0070C0"/>
                    </w:rPr>
                  </w:pPr>
                  <w:r>
                    <w:rPr>
                      <w:rFonts w:ascii="Arial" w:hAnsi="Arial" w:cs="Arial"/>
                      <w:b/>
                      <w:color w:val="0070C0"/>
                    </w:rPr>
                    <w:t xml:space="preserve">              6</w:t>
                  </w:r>
                </w:p>
              </w:tc>
            </w:tr>
            <w:tr w:rsidR="006C173B">
              <w:tc>
                <w:tcPr>
                  <w:tcW w:w="7506" w:type="dxa"/>
                  <w:tcBorders>
                    <w:top w:val="nil"/>
                    <w:left w:val="nil"/>
                    <w:bottom w:val="nil"/>
                    <w:right w:val="nil"/>
                  </w:tcBorders>
                </w:tcPr>
                <w:p w:rsidR="006C173B" w:rsidRDefault="006964A8">
                  <w:pPr>
                    <w:pStyle w:val="Ttulo4"/>
                    <w:spacing w:after="240" w:line="120" w:lineRule="auto"/>
                    <w:jc w:val="both"/>
                    <w:rPr>
                      <w:rFonts w:ascii="Arial" w:hAnsi="Arial" w:cs="Arial"/>
                      <w:i w:val="0"/>
                    </w:rPr>
                  </w:pPr>
                  <w:r>
                    <w:rPr>
                      <w:rFonts w:ascii="Arial" w:hAnsi="Arial" w:cs="Arial"/>
                      <w:i w:val="0"/>
                    </w:rPr>
                    <w:t>3. Trets d’identitat del nostre Institut Escola</w:t>
                  </w:r>
                </w:p>
              </w:tc>
              <w:tc>
                <w:tcPr>
                  <w:tcW w:w="1495" w:type="dxa"/>
                  <w:tcBorders>
                    <w:top w:val="nil"/>
                    <w:left w:val="nil"/>
                    <w:bottom w:val="nil"/>
                    <w:right w:val="nil"/>
                  </w:tcBorders>
                </w:tcPr>
                <w:p w:rsidR="006C173B" w:rsidRDefault="00F5521A">
                  <w:pPr>
                    <w:pStyle w:val="Ttulo4"/>
                    <w:spacing w:after="240"/>
                    <w:rPr>
                      <w:rFonts w:ascii="Arial" w:hAnsi="Arial" w:cs="Arial"/>
                      <w:i w:val="0"/>
                    </w:rPr>
                  </w:pPr>
                  <w:r>
                    <w:rPr>
                      <w:rFonts w:ascii="Arial" w:hAnsi="Arial" w:cs="Arial"/>
                      <w:i w:val="0"/>
                    </w:rPr>
                    <w:t xml:space="preserve">              8</w:t>
                  </w:r>
                </w:p>
              </w:tc>
            </w:tr>
            <w:tr w:rsidR="006C173B">
              <w:tc>
                <w:tcPr>
                  <w:tcW w:w="7506" w:type="dxa"/>
                  <w:tcBorders>
                    <w:top w:val="nil"/>
                    <w:left w:val="nil"/>
                    <w:bottom w:val="nil"/>
                    <w:right w:val="nil"/>
                  </w:tcBorders>
                </w:tcPr>
                <w:p w:rsidR="006C173B" w:rsidRDefault="006964A8">
                  <w:pPr>
                    <w:pStyle w:val="Ttulo4"/>
                    <w:spacing w:after="240" w:line="120" w:lineRule="auto"/>
                    <w:jc w:val="both"/>
                    <w:rPr>
                      <w:rFonts w:ascii="Arial" w:hAnsi="Arial" w:cs="Arial"/>
                      <w:i w:val="0"/>
                    </w:rPr>
                  </w:pPr>
                  <w:r>
                    <w:rPr>
                      <w:rFonts w:ascii="Arial" w:hAnsi="Arial" w:cs="Arial"/>
                      <w:i w:val="0"/>
                    </w:rPr>
                    <w:t>4. Diagnosi</w:t>
                  </w:r>
                </w:p>
              </w:tc>
              <w:tc>
                <w:tcPr>
                  <w:tcW w:w="1495" w:type="dxa"/>
                  <w:tcBorders>
                    <w:top w:val="nil"/>
                    <w:left w:val="nil"/>
                    <w:bottom w:val="nil"/>
                    <w:right w:val="nil"/>
                  </w:tcBorders>
                </w:tcPr>
                <w:p w:rsidR="006C173B" w:rsidRDefault="00F5521A">
                  <w:pPr>
                    <w:pStyle w:val="Ttulo4"/>
                    <w:spacing w:after="240"/>
                    <w:jc w:val="center"/>
                    <w:rPr>
                      <w:rFonts w:ascii="Arial" w:hAnsi="Arial" w:cs="Arial"/>
                      <w:i w:val="0"/>
                    </w:rPr>
                  </w:pPr>
                  <w:r>
                    <w:rPr>
                      <w:rFonts w:ascii="Arial" w:hAnsi="Arial" w:cs="Arial"/>
                      <w:i w:val="0"/>
                    </w:rPr>
                    <w:t xml:space="preserve">       9-14</w:t>
                  </w:r>
                </w:p>
              </w:tc>
            </w:tr>
            <w:tr w:rsidR="006C173B">
              <w:tc>
                <w:tcPr>
                  <w:tcW w:w="7506" w:type="dxa"/>
                  <w:tcBorders>
                    <w:top w:val="nil"/>
                    <w:left w:val="nil"/>
                    <w:bottom w:val="nil"/>
                    <w:right w:val="nil"/>
                  </w:tcBorders>
                </w:tcPr>
                <w:p w:rsidR="006C173B" w:rsidRDefault="006964A8">
                  <w:pPr>
                    <w:pStyle w:val="Ttulo4"/>
                    <w:spacing w:after="240"/>
                    <w:jc w:val="both"/>
                    <w:rPr>
                      <w:rFonts w:ascii="Arial" w:hAnsi="Arial" w:cs="Arial"/>
                      <w:i w:val="0"/>
                    </w:rPr>
                  </w:pPr>
                  <w:r>
                    <w:rPr>
                      <w:rFonts w:ascii="Arial" w:hAnsi="Arial" w:cs="Arial"/>
                      <w:i w:val="0"/>
                    </w:rPr>
                    <w:t>5. Objectius que volem aconseguir en el període 24-28</w:t>
                  </w:r>
                </w:p>
              </w:tc>
              <w:tc>
                <w:tcPr>
                  <w:tcW w:w="1495" w:type="dxa"/>
                  <w:tcBorders>
                    <w:top w:val="nil"/>
                    <w:left w:val="nil"/>
                    <w:bottom w:val="nil"/>
                    <w:right w:val="nil"/>
                  </w:tcBorders>
                </w:tcPr>
                <w:p w:rsidR="006C173B" w:rsidRDefault="00F5521A">
                  <w:pPr>
                    <w:pStyle w:val="Ttulo4"/>
                    <w:spacing w:after="240"/>
                    <w:rPr>
                      <w:rFonts w:ascii="Arial" w:hAnsi="Arial" w:cs="Arial"/>
                      <w:i w:val="0"/>
                    </w:rPr>
                  </w:pPr>
                  <w:r>
                    <w:rPr>
                      <w:rFonts w:ascii="Arial" w:hAnsi="Arial" w:cs="Arial"/>
                      <w:i w:val="0"/>
                    </w:rPr>
                    <w:t xml:space="preserve">          15-23</w:t>
                  </w:r>
                </w:p>
              </w:tc>
            </w:tr>
            <w:tr w:rsidR="006C173B">
              <w:tc>
                <w:tcPr>
                  <w:tcW w:w="7506" w:type="dxa"/>
                  <w:tcBorders>
                    <w:top w:val="nil"/>
                    <w:left w:val="nil"/>
                    <w:bottom w:val="nil"/>
                    <w:right w:val="nil"/>
                  </w:tcBorders>
                </w:tcPr>
                <w:p w:rsidR="006C173B" w:rsidRDefault="006964A8">
                  <w:pPr>
                    <w:pStyle w:val="Ttulo4"/>
                    <w:spacing w:after="240"/>
                    <w:jc w:val="both"/>
                    <w:rPr>
                      <w:rFonts w:ascii="Arial" w:hAnsi="Arial" w:cs="Arial"/>
                      <w:i w:val="0"/>
                    </w:rPr>
                  </w:pPr>
                  <w:r>
                    <w:rPr>
                      <w:rFonts w:ascii="Arial" w:hAnsi="Arial" w:cs="Arial"/>
                      <w:i w:val="0"/>
                    </w:rPr>
                    <w:t>6. Canvis pedagògics.</w:t>
                  </w:r>
                </w:p>
              </w:tc>
              <w:tc>
                <w:tcPr>
                  <w:tcW w:w="1495" w:type="dxa"/>
                  <w:tcBorders>
                    <w:top w:val="nil"/>
                    <w:left w:val="nil"/>
                    <w:bottom w:val="nil"/>
                    <w:right w:val="nil"/>
                  </w:tcBorders>
                </w:tcPr>
                <w:p w:rsidR="006C173B" w:rsidRDefault="00F5521A">
                  <w:pPr>
                    <w:pStyle w:val="Ttulo4"/>
                    <w:spacing w:after="240"/>
                    <w:rPr>
                      <w:rFonts w:ascii="Arial" w:hAnsi="Arial" w:cs="Arial"/>
                      <w:i w:val="0"/>
                    </w:rPr>
                  </w:pPr>
                  <w:r>
                    <w:rPr>
                      <w:rFonts w:ascii="Arial" w:hAnsi="Arial" w:cs="Arial"/>
                      <w:i w:val="0"/>
                    </w:rPr>
                    <w:t xml:space="preserve">           24-25</w:t>
                  </w:r>
                </w:p>
              </w:tc>
            </w:tr>
            <w:tr w:rsidR="006C173B">
              <w:tc>
                <w:tcPr>
                  <w:tcW w:w="7506" w:type="dxa"/>
                  <w:tcBorders>
                    <w:top w:val="nil"/>
                    <w:left w:val="nil"/>
                    <w:bottom w:val="nil"/>
                    <w:right w:val="nil"/>
                  </w:tcBorders>
                </w:tcPr>
                <w:p w:rsidR="006C173B" w:rsidRDefault="006964A8">
                  <w:pPr>
                    <w:pStyle w:val="Ttulo4"/>
                    <w:spacing w:after="240"/>
                    <w:jc w:val="both"/>
                    <w:rPr>
                      <w:rFonts w:ascii="Arial" w:hAnsi="Arial" w:cs="Arial"/>
                      <w:i w:val="0"/>
                    </w:rPr>
                  </w:pPr>
                  <w:r>
                    <w:rPr>
                      <w:rFonts w:ascii="Arial" w:hAnsi="Arial" w:cs="Arial"/>
                      <w:i w:val="0"/>
                    </w:rPr>
                    <w:t>7. Estratègia digital de centre.</w:t>
                  </w:r>
                </w:p>
              </w:tc>
              <w:tc>
                <w:tcPr>
                  <w:tcW w:w="1495" w:type="dxa"/>
                  <w:tcBorders>
                    <w:top w:val="nil"/>
                    <w:left w:val="nil"/>
                    <w:bottom w:val="nil"/>
                    <w:right w:val="nil"/>
                  </w:tcBorders>
                </w:tcPr>
                <w:p w:rsidR="006C173B" w:rsidRDefault="00F5521A">
                  <w:pPr>
                    <w:pStyle w:val="Ttulo4"/>
                    <w:spacing w:after="240"/>
                    <w:rPr>
                      <w:rFonts w:ascii="Arial" w:hAnsi="Arial" w:cs="Arial"/>
                      <w:i w:val="0"/>
                    </w:rPr>
                  </w:pPr>
                  <w:r>
                    <w:rPr>
                      <w:rFonts w:ascii="Arial" w:hAnsi="Arial" w:cs="Arial"/>
                      <w:i w:val="0"/>
                    </w:rPr>
                    <w:t xml:space="preserve">           26-27</w:t>
                  </w:r>
                </w:p>
              </w:tc>
            </w:tr>
            <w:tr w:rsidR="006C173B">
              <w:tc>
                <w:tcPr>
                  <w:tcW w:w="7506" w:type="dxa"/>
                  <w:tcBorders>
                    <w:top w:val="nil"/>
                    <w:left w:val="nil"/>
                    <w:bottom w:val="nil"/>
                    <w:right w:val="nil"/>
                  </w:tcBorders>
                </w:tcPr>
                <w:p w:rsidR="006C173B" w:rsidRDefault="006964A8">
                  <w:pPr>
                    <w:pStyle w:val="Ttulo4"/>
                    <w:spacing w:after="240"/>
                    <w:jc w:val="both"/>
                    <w:rPr>
                      <w:rFonts w:ascii="Arial" w:hAnsi="Arial" w:cs="Arial"/>
                      <w:i w:val="0"/>
                    </w:rPr>
                  </w:pPr>
                  <w:r>
                    <w:rPr>
                      <w:rFonts w:ascii="Arial" w:hAnsi="Arial" w:cs="Arial"/>
                      <w:i w:val="0"/>
                    </w:rPr>
                    <w:t>8. Comissions i coordinacions</w:t>
                  </w:r>
                </w:p>
              </w:tc>
              <w:tc>
                <w:tcPr>
                  <w:tcW w:w="1495" w:type="dxa"/>
                  <w:tcBorders>
                    <w:top w:val="nil"/>
                    <w:left w:val="nil"/>
                    <w:bottom w:val="nil"/>
                    <w:right w:val="nil"/>
                  </w:tcBorders>
                </w:tcPr>
                <w:p w:rsidR="006C173B" w:rsidRDefault="00F5521A">
                  <w:pPr>
                    <w:pStyle w:val="Ttulo4"/>
                    <w:spacing w:after="240"/>
                    <w:rPr>
                      <w:rFonts w:ascii="Arial" w:hAnsi="Arial" w:cs="Arial"/>
                      <w:i w:val="0"/>
                    </w:rPr>
                  </w:pPr>
                  <w:r>
                    <w:rPr>
                      <w:rFonts w:ascii="Arial" w:hAnsi="Arial" w:cs="Arial"/>
                      <w:i w:val="0"/>
                    </w:rPr>
                    <w:t xml:space="preserve">            28</w:t>
                  </w:r>
                </w:p>
              </w:tc>
            </w:tr>
            <w:tr w:rsidR="006C173B">
              <w:tc>
                <w:tcPr>
                  <w:tcW w:w="7506" w:type="dxa"/>
                  <w:tcBorders>
                    <w:top w:val="nil"/>
                    <w:left w:val="nil"/>
                    <w:bottom w:val="nil"/>
                    <w:right w:val="nil"/>
                  </w:tcBorders>
                </w:tcPr>
                <w:p w:rsidR="006C173B" w:rsidRDefault="006964A8">
                  <w:pPr>
                    <w:pStyle w:val="Ttulo4"/>
                    <w:spacing w:after="240"/>
                    <w:jc w:val="both"/>
                    <w:rPr>
                      <w:rFonts w:ascii="Arial" w:hAnsi="Arial" w:cs="Arial"/>
                      <w:i w:val="0"/>
                    </w:rPr>
                  </w:pPr>
                  <w:r>
                    <w:rPr>
                      <w:rFonts w:ascii="Arial" w:hAnsi="Arial" w:cs="Arial"/>
                      <w:i w:val="0"/>
                    </w:rPr>
                    <w:t>11. INSTRUMENTS D’AVALUACIÓ</w:t>
                  </w:r>
                </w:p>
              </w:tc>
              <w:tc>
                <w:tcPr>
                  <w:tcW w:w="1495" w:type="dxa"/>
                  <w:tcBorders>
                    <w:top w:val="nil"/>
                    <w:left w:val="nil"/>
                    <w:bottom w:val="nil"/>
                    <w:right w:val="nil"/>
                  </w:tcBorders>
                </w:tcPr>
                <w:p w:rsidR="006C173B" w:rsidRDefault="00F5521A">
                  <w:pPr>
                    <w:pStyle w:val="Ttulo4"/>
                    <w:spacing w:after="240"/>
                    <w:jc w:val="center"/>
                    <w:rPr>
                      <w:rFonts w:ascii="Arial" w:hAnsi="Arial" w:cs="Arial"/>
                      <w:i w:val="0"/>
                    </w:rPr>
                  </w:pPr>
                  <w:r>
                    <w:rPr>
                      <w:rFonts w:ascii="Arial" w:hAnsi="Arial" w:cs="Arial"/>
                      <w:i w:val="0"/>
                    </w:rPr>
                    <w:t xml:space="preserve">         29</w:t>
                  </w:r>
                </w:p>
              </w:tc>
            </w:tr>
            <w:tr w:rsidR="006C173B">
              <w:tc>
                <w:tcPr>
                  <w:tcW w:w="7506" w:type="dxa"/>
                  <w:tcBorders>
                    <w:top w:val="nil"/>
                    <w:left w:val="nil"/>
                    <w:bottom w:val="nil"/>
                    <w:right w:val="nil"/>
                  </w:tcBorders>
                </w:tcPr>
                <w:p w:rsidR="006C173B" w:rsidRDefault="006964A8">
                  <w:pPr>
                    <w:widowControl/>
                    <w:spacing w:beforeAutospacing="1"/>
                    <w:outlineLvl w:val="2"/>
                    <w:rPr>
                      <w:rFonts w:eastAsia="Times New Roman" w:cs="Times New Roman"/>
                      <w:b/>
                      <w:bCs/>
                      <w:sz w:val="24"/>
                      <w:szCs w:val="24"/>
                      <w:lang w:eastAsia="ca-ES"/>
                    </w:rPr>
                  </w:pPr>
                  <w:r>
                    <w:rPr>
                      <w:rFonts w:ascii="Arial" w:hAnsi="Arial" w:cs="Arial"/>
                      <w:b/>
                      <w:color w:val="4F81BD" w:themeColor="accent1"/>
                    </w:rPr>
                    <w:t>12.REFLEXIÓ FINAL</w:t>
                  </w:r>
                </w:p>
              </w:tc>
              <w:tc>
                <w:tcPr>
                  <w:tcW w:w="1495" w:type="dxa"/>
                  <w:tcBorders>
                    <w:top w:val="nil"/>
                    <w:left w:val="nil"/>
                    <w:bottom w:val="nil"/>
                    <w:right w:val="nil"/>
                  </w:tcBorders>
                </w:tcPr>
                <w:p w:rsidR="006C173B" w:rsidRDefault="00F5521A" w:rsidP="00F5521A">
                  <w:pPr>
                    <w:pStyle w:val="Ttulo4"/>
                    <w:spacing w:after="240"/>
                    <w:jc w:val="center"/>
                    <w:rPr>
                      <w:rFonts w:ascii="Arial" w:hAnsi="Arial" w:cs="Arial"/>
                      <w:i w:val="0"/>
                    </w:rPr>
                  </w:pPr>
                  <w:r>
                    <w:rPr>
                      <w:rFonts w:ascii="Arial" w:hAnsi="Arial" w:cs="Arial"/>
                      <w:i w:val="0"/>
                    </w:rPr>
                    <w:t xml:space="preserve">      30</w:t>
                  </w:r>
                </w:p>
              </w:tc>
            </w:tr>
          </w:tbl>
          <w:p w:rsidR="006C173B" w:rsidRDefault="006C173B">
            <w:pPr>
              <w:pStyle w:val="Ttulo4"/>
              <w:spacing w:after="240"/>
              <w:jc w:val="both"/>
              <w:rPr>
                <w:rFonts w:ascii="Arial" w:hAnsi="Arial" w:cs="Arial"/>
                <w:i w:val="0"/>
              </w:rPr>
            </w:pPr>
          </w:p>
        </w:tc>
        <w:tc>
          <w:tcPr>
            <w:tcW w:w="20" w:type="dxa"/>
          </w:tcPr>
          <w:p w:rsidR="006C173B" w:rsidRDefault="006C173B"/>
        </w:tc>
      </w:tr>
    </w:tbl>
    <w:p w:rsidR="006C173B" w:rsidRDefault="006C173B">
      <w:pPr>
        <w:spacing w:before="3"/>
        <w:rPr>
          <w:b/>
          <w:spacing w:val="-10"/>
          <w:sz w:val="20"/>
          <w:szCs w:val="20"/>
        </w:rPr>
      </w:pPr>
    </w:p>
    <w:p w:rsidR="006C173B" w:rsidRDefault="006C173B">
      <w:pPr>
        <w:spacing w:before="3"/>
        <w:rPr>
          <w:b/>
          <w:spacing w:val="-10"/>
          <w:sz w:val="20"/>
          <w:szCs w:val="20"/>
        </w:rPr>
      </w:pPr>
    </w:p>
    <w:p w:rsidR="006C173B" w:rsidRDefault="006C173B">
      <w:pPr>
        <w:spacing w:before="3"/>
        <w:rPr>
          <w:b/>
          <w:spacing w:val="-10"/>
          <w:sz w:val="20"/>
          <w:szCs w:val="20"/>
        </w:rPr>
      </w:pPr>
    </w:p>
    <w:p w:rsidR="006C173B" w:rsidRDefault="006C173B">
      <w:pPr>
        <w:spacing w:before="3"/>
        <w:rPr>
          <w:b/>
          <w:spacing w:val="-10"/>
          <w:sz w:val="20"/>
          <w:szCs w:val="20"/>
        </w:rPr>
        <w:sectPr w:rsidR="006C173B">
          <w:footerReference w:type="even" r:id="rId15"/>
          <w:footerReference w:type="default" r:id="rId16"/>
          <w:footerReference w:type="first" r:id="rId17"/>
          <w:pgSz w:w="11906" w:h="16838"/>
          <w:pgMar w:top="540" w:right="1480" w:bottom="777" w:left="900" w:header="0" w:footer="720" w:gutter="0"/>
          <w:cols w:space="708"/>
          <w:formProt w:val="0"/>
          <w:docGrid w:linePitch="100" w:charSpace="8192"/>
        </w:sectPr>
      </w:pPr>
    </w:p>
    <w:p w:rsidR="006C173B" w:rsidRDefault="006C173B">
      <w:pPr>
        <w:rPr>
          <w:sz w:val="16"/>
          <w:szCs w:val="16"/>
        </w:rPr>
      </w:pPr>
    </w:p>
    <w:p w:rsidR="006C173B" w:rsidRDefault="006964A8">
      <w:pPr>
        <w:widowControl/>
        <w:shd w:val="clear" w:color="auto" w:fill="D6E3BC" w:themeFill="accent3" w:themeFillTint="66"/>
        <w:spacing w:beforeAutospacing="1" w:afterAutospacing="1" w:line="360" w:lineRule="auto"/>
        <w:rPr>
          <w:rFonts w:ascii="Arial" w:eastAsia="Times New Roman" w:hAnsi="Arial" w:cs="Arial"/>
          <w:lang w:eastAsia="ca-ES"/>
        </w:rPr>
      </w:pPr>
      <w:r>
        <w:rPr>
          <w:rFonts w:ascii="Arial" w:eastAsia="Times New Roman" w:hAnsi="Arial" w:cs="Arial"/>
          <w:lang w:eastAsia="ca-ES"/>
        </w:rPr>
        <w:t>Introducció</w:t>
      </w:r>
    </w:p>
    <w:p w:rsidR="006C173B" w:rsidRDefault="006964A8">
      <w:pPr>
        <w:widowControl/>
        <w:spacing w:beforeAutospacing="1" w:afterAutospacing="1" w:line="360" w:lineRule="auto"/>
        <w:rPr>
          <w:rFonts w:ascii="Arial" w:eastAsia="Times New Roman" w:hAnsi="Arial" w:cs="Arial"/>
          <w:lang w:eastAsia="ca-ES"/>
        </w:rPr>
      </w:pPr>
      <w:r>
        <w:rPr>
          <w:rFonts w:ascii="Arial" w:eastAsia="Times New Roman" w:hAnsi="Arial" w:cs="Arial"/>
          <w:lang w:eastAsia="ca-ES"/>
        </w:rPr>
        <w:t>Presento aquest projecte de direcció després de 9 anys al capdavant del centre. Aquest curs 24-25 ens hem fet Institut Escola. És tot un repte per l’equip directiu. La societat canvia d’una manera que a vegades costa controlar: noves tecnologies, intel·ligències artificials, els pares cada vegada dediquen menys temps per estar amb els seus fills... uns canvis que evidentment es reflecteixen i ens fan adaptar-nos a nosaltres com a docents també.</w:t>
      </w:r>
    </w:p>
    <w:p w:rsidR="006C173B" w:rsidRDefault="006964A8">
      <w:pPr>
        <w:widowControl/>
        <w:spacing w:beforeAutospacing="1" w:afterAutospacing="1" w:line="360" w:lineRule="auto"/>
        <w:rPr>
          <w:rFonts w:ascii="Arial" w:eastAsia="Times New Roman" w:hAnsi="Arial" w:cs="Arial"/>
          <w:lang w:eastAsia="ca-ES"/>
        </w:rPr>
      </w:pPr>
      <w:r>
        <w:rPr>
          <w:rFonts w:ascii="Arial" w:eastAsia="Times New Roman" w:hAnsi="Arial" w:cs="Arial"/>
          <w:lang w:eastAsia="ca-ES"/>
        </w:rPr>
        <w:t>Però m’anima seguir com a director i presentar aquest projecte sobre tot per dos motius principals:</w:t>
      </w:r>
    </w:p>
    <w:p w:rsidR="006C173B" w:rsidRDefault="006964A8">
      <w:pPr>
        <w:widowControl/>
        <w:spacing w:beforeAutospacing="1" w:afterAutospacing="1" w:line="360" w:lineRule="auto"/>
        <w:rPr>
          <w:rFonts w:ascii="Arial" w:eastAsia="Times New Roman" w:hAnsi="Arial" w:cs="Arial"/>
          <w:lang w:eastAsia="ca-ES"/>
        </w:rPr>
      </w:pPr>
      <w:r>
        <w:rPr>
          <w:rFonts w:ascii="Arial" w:eastAsia="Times New Roman" w:hAnsi="Arial" w:cs="Arial"/>
          <w:lang w:eastAsia="ca-ES"/>
        </w:rPr>
        <w:t>1.    Tots els companys del centre estan al nostre costat i volen acompanyar-nos en aquest nou repte professional.</w:t>
      </w:r>
    </w:p>
    <w:p w:rsidR="006C173B" w:rsidRDefault="006964A8">
      <w:pPr>
        <w:widowControl/>
        <w:spacing w:beforeAutospacing="1" w:afterAutospacing="1" w:line="360" w:lineRule="auto"/>
        <w:rPr>
          <w:rFonts w:ascii="Arial" w:eastAsia="Times New Roman" w:hAnsi="Arial" w:cs="Arial"/>
          <w:lang w:eastAsia="ca-ES"/>
        </w:rPr>
      </w:pPr>
      <w:r>
        <w:rPr>
          <w:rFonts w:ascii="Arial" w:eastAsia="Times New Roman" w:hAnsi="Arial" w:cs="Arial"/>
          <w:lang w:eastAsia="ca-ES"/>
        </w:rPr>
        <w:t>2.   Les famílies, i sobretot els alumnes de l’IE Ferrer i Guàrdia estan molt bé al seu centre.</w:t>
      </w:r>
    </w:p>
    <w:p w:rsidR="006C173B" w:rsidRDefault="006964A8">
      <w:pPr>
        <w:widowControl/>
        <w:spacing w:beforeAutospacing="1" w:afterAutospacing="1" w:line="360" w:lineRule="auto"/>
        <w:rPr>
          <w:rFonts w:ascii="Arial" w:eastAsia="Times New Roman" w:hAnsi="Arial" w:cs="Arial"/>
          <w:lang w:eastAsia="ca-ES"/>
        </w:rPr>
      </w:pPr>
      <w:r>
        <w:rPr>
          <w:rFonts w:ascii="Arial" w:eastAsia="Times New Roman" w:hAnsi="Arial" w:cs="Arial"/>
          <w:lang w:eastAsia="ca-ES"/>
        </w:rPr>
        <w:t>I com notes tot això?  Doncs cada dia que entres a l’Institut escola. En la il·lusió dels companys, en mirades còmplices, en salutacions de la canalla, en moltíssims senyals.</w:t>
      </w:r>
    </w:p>
    <w:p w:rsidR="006C173B" w:rsidRDefault="006964A8">
      <w:pPr>
        <w:widowControl/>
        <w:spacing w:beforeAutospacing="1" w:afterAutospacing="1" w:line="360" w:lineRule="auto"/>
        <w:rPr>
          <w:rFonts w:ascii="Arial" w:eastAsia="Times New Roman" w:hAnsi="Arial" w:cs="Arial"/>
          <w:lang w:eastAsia="ca-ES"/>
        </w:rPr>
      </w:pPr>
      <w:r>
        <w:rPr>
          <w:rFonts w:ascii="Arial" w:eastAsia="Times New Roman" w:hAnsi="Arial" w:cs="Arial"/>
          <w:lang w:eastAsia="ca-ES"/>
        </w:rPr>
        <w:t> No voldria acabar aquesta petita introducció sense recordar als i les mestres que ja no hi són i que per diverses circumstàncies han hagut de marxar. Ells van fer del Ferrer i Guàrdia el que és avui. També m’agradaria recordar que important  són personals de neteja, PAS, PAE i cuina. Ells fan que els nostres alumnes quan entren al Ferrer es trobin un centre còmode, un ambient de calma i tranquil·litat. Sense dubte són un gran valor afegit pel centre.</w:t>
      </w:r>
    </w:p>
    <w:p w:rsidR="006C173B" w:rsidRDefault="006964A8">
      <w:pPr>
        <w:widowControl/>
        <w:spacing w:beforeAutospacing="1" w:afterAutospacing="1" w:line="360" w:lineRule="auto"/>
        <w:rPr>
          <w:rFonts w:ascii="Arial" w:eastAsia="Times New Roman" w:hAnsi="Arial" w:cs="Arial"/>
          <w:lang w:eastAsia="ca-ES"/>
        </w:rPr>
      </w:pPr>
      <w:r>
        <w:rPr>
          <w:rFonts w:ascii="Arial" w:eastAsia="Times New Roman" w:hAnsi="Arial" w:cs="Arial"/>
          <w:lang w:eastAsia="ca-ES"/>
        </w:rPr>
        <w:t>El model educatiu que perseguim el tenim molt clar; promoure aprenentatges competencials, personalitzar els aprenentatges i fomentar l’autonomia i la calma. A partir d’aquests eixos volem aconseguir infants que, des del respecte, intervinguin en una societat més justa i democràtica. Per aconseguir-ho, situem a l’alumnat.</w:t>
      </w:r>
    </w:p>
    <w:p w:rsidR="006C173B" w:rsidRDefault="006964A8">
      <w:pPr>
        <w:widowControl/>
        <w:spacing w:beforeAutospacing="1" w:afterAutospacing="1" w:line="360" w:lineRule="auto"/>
        <w:rPr>
          <w:rFonts w:ascii="Arial" w:eastAsia="Times New Roman" w:hAnsi="Arial" w:cs="Arial"/>
          <w:lang w:eastAsia="ca-ES"/>
        </w:rPr>
      </w:pPr>
      <w:r>
        <w:rPr>
          <w:rFonts w:ascii="Arial" w:eastAsia="Times New Roman" w:hAnsi="Arial" w:cs="Arial"/>
          <w:lang w:eastAsia="ca-ES"/>
        </w:rPr>
        <w:t>com a protagonista del seu l’aprenentatge i garantim espais on, a través del diàleg i la reflexió, afavorim l’autoregulació i la presa de decisions per detectar com ho estan fent, què estan aprenent i què poden fer</w:t>
      </w:r>
    </w:p>
    <w:p w:rsidR="006C173B" w:rsidRDefault="006964A8">
      <w:pPr>
        <w:widowControl/>
        <w:spacing w:beforeAutospacing="1" w:afterAutospacing="1" w:line="360" w:lineRule="auto"/>
        <w:rPr>
          <w:rFonts w:ascii="Arial" w:eastAsia="Times New Roman" w:hAnsi="Arial" w:cs="Arial"/>
          <w:lang w:eastAsia="ca-ES"/>
        </w:rPr>
      </w:pPr>
      <w:r>
        <w:rPr>
          <w:rFonts w:ascii="Arial" w:eastAsia="Times New Roman" w:hAnsi="Arial" w:cs="Arial"/>
          <w:lang w:eastAsia="ca-ES"/>
        </w:rPr>
        <w:t>Per millorar i avançar. Volem fomentar una ciutadania crítica, activa i constructiva.</w:t>
      </w:r>
    </w:p>
    <w:p w:rsidR="006C173B" w:rsidRDefault="006C173B">
      <w:pPr>
        <w:rPr>
          <w:sz w:val="16"/>
          <w:szCs w:val="16"/>
        </w:rPr>
      </w:pPr>
    </w:p>
    <w:p w:rsidR="006C173B" w:rsidRDefault="006C173B">
      <w:pPr>
        <w:rPr>
          <w:sz w:val="20"/>
          <w:szCs w:val="20"/>
        </w:rPr>
      </w:pPr>
    </w:p>
    <w:p w:rsidR="006C173B" w:rsidRDefault="006C173B">
      <w:pPr>
        <w:spacing w:line="360" w:lineRule="auto"/>
        <w:rPr>
          <w:rFonts w:ascii="Arial" w:hAnsi="Arial" w:cs="Arial"/>
          <w:sz w:val="20"/>
          <w:szCs w:val="20"/>
        </w:rPr>
      </w:pPr>
    </w:p>
    <w:p w:rsidR="006C173B" w:rsidRDefault="006964A8">
      <w:pPr>
        <w:spacing w:line="360" w:lineRule="auto"/>
        <w:rPr>
          <w:rFonts w:ascii="Arial" w:hAnsi="Arial" w:cs="Arial"/>
          <w:sz w:val="20"/>
          <w:szCs w:val="20"/>
        </w:rPr>
      </w:pPr>
      <w:r>
        <w:rPr>
          <w:rFonts w:ascii="Arial" w:hAnsi="Arial" w:cs="Arial"/>
          <w:sz w:val="20"/>
          <w:szCs w:val="20"/>
        </w:rPr>
        <w:t>MARC NORMATIU</w:t>
      </w:r>
    </w:p>
    <w:p w:rsidR="006C173B" w:rsidRDefault="006964A8">
      <w:pPr>
        <w:spacing w:line="360" w:lineRule="auto"/>
        <w:rPr>
          <w:rFonts w:ascii="Arial" w:hAnsi="Arial" w:cs="Arial"/>
          <w:sz w:val="20"/>
          <w:szCs w:val="20"/>
        </w:rPr>
      </w:pPr>
      <w:r>
        <w:rPr>
          <w:rFonts w:ascii="Arial" w:hAnsi="Arial" w:cs="Arial"/>
          <w:sz w:val="20"/>
          <w:szCs w:val="20"/>
        </w:rPr>
        <w:t>El marc normatiu que s’ha tingut en compte a l’hora d’elaborar aquest projecte és el següent:</w:t>
      </w:r>
    </w:p>
    <w:p w:rsidR="006C173B" w:rsidRDefault="006964A8">
      <w:pPr>
        <w:spacing w:line="360" w:lineRule="auto"/>
        <w:rPr>
          <w:rFonts w:ascii="Arial" w:hAnsi="Arial" w:cs="Arial"/>
          <w:sz w:val="20"/>
          <w:szCs w:val="20"/>
        </w:rPr>
      </w:pPr>
      <w:r>
        <w:rPr>
          <w:rFonts w:ascii="Arial" w:hAnsi="Arial" w:cs="Arial"/>
          <w:sz w:val="20"/>
          <w:szCs w:val="20"/>
        </w:rPr>
        <w:t>- Llei orgànica 8/2013, de 9 de desembre, per a la millora de la qualitat educativa (LOMCE)</w:t>
      </w:r>
    </w:p>
    <w:p w:rsidR="006C173B" w:rsidRDefault="006964A8">
      <w:pPr>
        <w:spacing w:line="360" w:lineRule="auto"/>
        <w:rPr>
          <w:rFonts w:ascii="Arial" w:hAnsi="Arial" w:cs="Arial"/>
          <w:sz w:val="20"/>
          <w:szCs w:val="20"/>
        </w:rPr>
      </w:pPr>
      <w:r>
        <w:rPr>
          <w:rFonts w:ascii="Arial" w:hAnsi="Arial" w:cs="Arial"/>
          <w:sz w:val="20"/>
          <w:szCs w:val="20"/>
        </w:rPr>
        <w:t>- Llei 12/2009, del 10 de juliol, d’educació. DOGC. Núm.5422 – 16.7.2009. (LEC)</w:t>
      </w:r>
    </w:p>
    <w:p w:rsidR="006C173B" w:rsidRDefault="006964A8">
      <w:pPr>
        <w:spacing w:line="360" w:lineRule="auto"/>
        <w:rPr>
          <w:rFonts w:ascii="Arial" w:hAnsi="Arial" w:cs="Arial"/>
          <w:sz w:val="20"/>
          <w:szCs w:val="20"/>
        </w:rPr>
      </w:pPr>
      <w:r>
        <w:rPr>
          <w:rFonts w:ascii="Arial" w:hAnsi="Arial" w:cs="Arial"/>
          <w:sz w:val="20"/>
          <w:szCs w:val="20"/>
        </w:rPr>
        <w:t>- Decret 102/2010, de 3 d’agost, d’autonomia dels centres educatius.</w:t>
      </w:r>
    </w:p>
    <w:p w:rsidR="006C173B" w:rsidRDefault="006964A8">
      <w:pPr>
        <w:spacing w:line="360" w:lineRule="auto"/>
        <w:rPr>
          <w:rFonts w:ascii="Arial" w:hAnsi="Arial" w:cs="Arial"/>
          <w:sz w:val="20"/>
          <w:szCs w:val="20"/>
        </w:rPr>
      </w:pPr>
      <w:r>
        <w:rPr>
          <w:rFonts w:ascii="Arial" w:hAnsi="Arial" w:cs="Arial"/>
          <w:sz w:val="20"/>
          <w:szCs w:val="20"/>
        </w:rPr>
        <w:t>- Decret 155/2010, de 2 de novembre, de la direcció dels centres públics i de personal directiu</w:t>
      </w:r>
    </w:p>
    <w:p w:rsidR="006C173B" w:rsidRDefault="006964A8">
      <w:pPr>
        <w:spacing w:line="360" w:lineRule="auto"/>
        <w:rPr>
          <w:rFonts w:ascii="Arial" w:hAnsi="Arial" w:cs="Arial"/>
          <w:sz w:val="20"/>
          <w:szCs w:val="20"/>
        </w:rPr>
      </w:pPr>
      <w:r>
        <w:rPr>
          <w:rFonts w:ascii="Arial" w:hAnsi="Arial" w:cs="Arial"/>
          <w:sz w:val="20"/>
          <w:szCs w:val="20"/>
        </w:rPr>
        <w:t>professional docent.</w:t>
      </w:r>
    </w:p>
    <w:p w:rsidR="006C173B" w:rsidRDefault="006964A8">
      <w:pPr>
        <w:spacing w:line="360" w:lineRule="auto"/>
        <w:rPr>
          <w:rFonts w:ascii="Arial" w:hAnsi="Arial" w:cs="Arial"/>
          <w:sz w:val="20"/>
          <w:szCs w:val="20"/>
        </w:rPr>
      </w:pPr>
      <w:r>
        <w:rPr>
          <w:rFonts w:ascii="Arial" w:hAnsi="Arial" w:cs="Arial"/>
          <w:sz w:val="20"/>
          <w:szCs w:val="20"/>
        </w:rPr>
        <w:t>- Decret 29/2015, de 3 de març, de modificació del Decret 155/2010, de la direcció dels centres</w:t>
      </w:r>
    </w:p>
    <w:p w:rsidR="006C173B" w:rsidRDefault="006964A8">
      <w:pPr>
        <w:spacing w:line="360" w:lineRule="auto"/>
        <w:rPr>
          <w:rFonts w:ascii="Arial" w:hAnsi="Arial" w:cs="Arial"/>
          <w:sz w:val="20"/>
          <w:szCs w:val="20"/>
        </w:rPr>
      </w:pPr>
      <w:r>
        <w:rPr>
          <w:rFonts w:ascii="Arial" w:hAnsi="Arial" w:cs="Arial"/>
          <w:sz w:val="20"/>
          <w:szCs w:val="20"/>
        </w:rPr>
        <w:t>educatius públics i del personal directiu professional docent, de 2 de nombre</w:t>
      </w:r>
    </w:p>
    <w:p w:rsidR="006C173B" w:rsidRDefault="006964A8">
      <w:pPr>
        <w:spacing w:line="360" w:lineRule="auto"/>
        <w:rPr>
          <w:rFonts w:ascii="Arial" w:hAnsi="Arial" w:cs="Arial"/>
          <w:sz w:val="20"/>
          <w:szCs w:val="20"/>
        </w:rPr>
      </w:pPr>
      <w:r>
        <w:rPr>
          <w:rFonts w:ascii="Arial" w:hAnsi="Arial" w:cs="Arial"/>
          <w:sz w:val="20"/>
          <w:szCs w:val="20"/>
        </w:rPr>
        <w:t>- Decret 39/2014, de 25 de març, pel qual es regulen els procediments per definir el perfil i la provisió</w:t>
      </w:r>
    </w:p>
    <w:p w:rsidR="006C173B" w:rsidRDefault="006964A8">
      <w:pPr>
        <w:spacing w:line="360" w:lineRule="auto"/>
        <w:rPr>
          <w:rFonts w:ascii="Arial" w:hAnsi="Arial" w:cs="Arial"/>
          <w:sz w:val="20"/>
          <w:szCs w:val="20"/>
        </w:rPr>
      </w:pPr>
      <w:r>
        <w:rPr>
          <w:rFonts w:ascii="Arial" w:hAnsi="Arial" w:cs="Arial"/>
          <w:sz w:val="20"/>
          <w:szCs w:val="20"/>
        </w:rPr>
        <w:t>dels llocs de treball docents</w:t>
      </w:r>
    </w:p>
    <w:p w:rsidR="006C173B" w:rsidRDefault="006964A8">
      <w:pPr>
        <w:spacing w:line="360" w:lineRule="auto"/>
        <w:rPr>
          <w:rFonts w:ascii="Arial" w:hAnsi="Arial" w:cs="Arial"/>
          <w:sz w:val="20"/>
          <w:szCs w:val="20"/>
        </w:rPr>
      </w:pPr>
      <w:r>
        <w:rPr>
          <w:rFonts w:ascii="Arial" w:hAnsi="Arial" w:cs="Arial"/>
          <w:sz w:val="20"/>
          <w:szCs w:val="20"/>
        </w:rPr>
        <w:t>- Decret 150/2017, de 17 d’octubre, de l’atenció educativa de l’alumnat en el marc d’un sistema</w:t>
      </w:r>
    </w:p>
    <w:p w:rsidR="006C173B" w:rsidRDefault="006964A8">
      <w:pPr>
        <w:spacing w:line="360" w:lineRule="auto"/>
        <w:rPr>
          <w:rFonts w:ascii="Arial" w:hAnsi="Arial" w:cs="Arial"/>
          <w:sz w:val="20"/>
          <w:szCs w:val="20"/>
        </w:rPr>
      </w:pPr>
      <w:r>
        <w:rPr>
          <w:rFonts w:ascii="Arial" w:hAnsi="Arial" w:cs="Arial"/>
          <w:sz w:val="20"/>
          <w:szCs w:val="20"/>
        </w:rPr>
        <w:t>educatiu inclusiu.</w:t>
      </w:r>
    </w:p>
    <w:p w:rsidR="006C173B" w:rsidRDefault="006964A8">
      <w:pPr>
        <w:spacing w:line="360" w:lineRule="auto"/>
        <w:rPr>
          <w:rFonts w:ascii="Arial" w:hAnsi="Arial" w:cs="Arial"/>
          <w:sz w:val="20"/>
          <w:szCs w:val="20"/>
        </w:rPr>
      </w:pPr>
      <w:r>
        <w:rPr>
          <w:rFonts w:ascii="Arial" w:hAnsi="Arial" w:cs="Arial"/>
          <w:sz w:val="20"/>
          <w:szCs w:val="20"/>
        </w:rPr>
        <w:t>- Llei orgànica 3/2020, de 29 de desembre, per la que es modifica la Llei orgànica 2/2006, de 3 de</w:t>
      </w:r>
    </w:p>
    <w:p w:rsidR="006C173B" w:rsidRDefault="006964A8">
      <w:pPr>
        <w:spacing w:line="360" w:lineRule="auto"/>
        <w:rPr>
          <w:rFonts w:ascii="Arial" w:hAnsi="Arial" w:cs="Arial"/>
          <w:sz w:val="20"/>
          <w:szCs w:val="20"/>
        </w:rPr>
      </w:pPr>
      <w:r>
        <w:rPr>
          <w:rFonts w:ascii="Arial" w:hAnsi="Arial" w:cs="Arial"/>
          <w:sz w:val="20"/>
          <w:szCs w:val="20"/>
        </w:rPr>
        <w:t>maig, d’educació (LOMLOE)</w:t>
      </w:r>
    </w:p>
    <w:p w:rsidR="006C173B" w:rsidRDefault="006964A8">
      <w:pPr>
        <w:spacing w:line="360" w:lineRule="auto"/>
        <w:rPr>
          <w:rFonts w:ascii="Arial" w:hAnsi="Arial" w:cs="Arial"/>
          <w:sz w:val="20"/>
          <w:szCs w:val="20"/>
        </w:rPr>
      </w:pPr>
      <w:r>
        <w:rPr>
          <w:rFonts w:ascii="Arial" w:hAnsi="Arial" w:cs="Arial"/>
          <w:sz w:val="20"/>
          <w:szCs w:val="20"/>
        </w:rPr>
        <w:t>- Resolució EDU/4185/2022, de 21 de desembre, per la qual es convoca concurs de mèrits per</w:t>
      </w:r>
    </w:p>
    <w:p w:rsidR="006C173B" w:rsidRDefault="006964A8">
      <w:pPr>
        <w:spacing w:line="360" w:lineRule="auto"/>
        <w:rPr>
          <w:rFonts w:ascii="Arial" w:hAnsi="Arial" w:cs="Arial"/>
          <w:sz w:val="20"/>
          <w:szCs w:val="20"/>
        </w:rPr>
      </w:pPr>
      <w:r>
        <w:rPr>
          <w:rFonts w:ascii="Arial" w:hAnsi="Arial" w:cs="Arial"/>
          <w:sz w:val="20"/>
          <w:szCs w:val="20"/>
        </w:rPr>
        <w:t>seleccionar el director o directora de diversos centres educatius dependents del Departament</w:t>
      </w:r>
    </w:p>
    <w:p w:rsidR="006C173B" w:rsidRDefault="006964A8">
      <w:pPr>
        <w:spacing w:line="360" w:lineRule="auto"/>
        <w:rPr>
          <w:rFonts w:ascii="Arial" w:hAnsi="Arial" w:cs="Arial"/>
          <w:sz w:val="20"/>
          <w:szCs w:val="20"/>
        </w:rPr>
      </w:pPr>
      <w:r>
        <w:rPr>
          <w:rFonts w:ascii="Arial" w:hAnsi="Arial" w:cs="Arial"/>
          <w:sz w:val="20"/>
          <w:szCs w:val="20"/>
        </w:rPr>
        <w:t>d’Educació (pendent actualitzar)</w:t>
      </w:r>
    </w:p>
    <w:p w:rsidR="006C173B" w:rsidRDefault="006C173B">
      <w:pPr>
        <w:rPr>
          <w:sz w:val="28"/>
        </w:rPr>
      </w:pPr>
    </w:p>
    <w:p w:rsidR="006C173B" w:rsidRDefault="006C173B">
      <w:pPr>
        <w:rPr>
          <w:sz w:val="28"/>
        </w:rPr>
      </w:pPr>
    </w:p>
    <w:p w:rsidR="006C173B" w:rsidRDefault="006C173B">
      <w:pPr>
        <w:rPr>
          <w:sz w:val="28"/>
        </w:rPr>
      </w:pPr>
    </w:p>
    <w:p w:rsidR="006C173B" w:rsidRDefault="006C173B">
      <w:pPr>
        <w:rPr>
          <w:sz w:val="28"/>
        </w:rPr>
      </w:pPr>
    </w:p>
    <w:p w:rsidR="006C173B" w:rsidRDefault="006C173B">
      <w:pPr>
        <w:rPr>
          <w:sz w:val="28"/>
        </w:rPr>
      </w:pPr>
    </w:p>
    <w:p w:rsidR="006C173B" w:rsidRDefault="006C173B">
      <w:pPr>
        <w:rPr>
          <w:sz w:val="28"/>
        </w:rPr>
      </w:pPr>
    </w:p>
    <w:p w:rsidR="006C173B" w:rsidRDefault="006C173B">
      <w:pPr>
        <w:rPr>
          <w:sz w:val="28"/>
        </w:rPr>
      </w:pPr>
    </w:p>
    <w:p w:rsidR="006C173B" w:rsidRDefault="006C173B">
      <w:pPr>
        <w:rPr>
          <w:sz w:val="28"/>
        </w:rPr>
      </w:pPr>
    </w:p>
    <w:p w:rsidR="006C173B" w:rsidRDefault="006C173B">
      <w:pPr>
        <w:rPr>
          <w:sz w:val="28"/>
        </w:rPr>
      </w:pPr>
    </w:p>
    <w:p w:rsidR="006C173B" w:rsidRDefault="006C173B">
      <w:pPr>
        <w:rPr>
          <w:sz w:val="28"/>
        </w:rPr>
      </w:pPr>
    </w:p>
    <w:p w:rsidR="006C173B" w:rsidRDefault="006C173B">
      <w:pPr>
        <w:rPr>
          <w:sz w:val="28"/>
        </w:rPr>
      </w:pPr>
    </w:p>
    <w:p w:rsidR="006C173B" w:rsidRDefault="006C173B">
      <w:pPr>
        <w:rPr>
          <w:sz w:val="28"/>
        </w:rPr>
      </w:pPr>
    </w:p>
    <w:p w:rsidR="006C173B" w:rsidRDefault="006C173B">
      <w:pPr>
        <w:rPr>
          <w:sz w:val="28"/>
        </w:rPr>
      </w:pPr>
    </w:p>
    <w:p w:rsidR="006C173B" w:rsidRDefault="006C173B">
      <w:pPr>
        <w:rPr>
          <w:sz w:val="28"/>
        </w:rPr>
      </w:pPr>
    </w:p>
    <w:p w:rsidR="006C173B" w:rsidRDefault="006C173B">
      <w:pPr>
        <w:rPr>
          <w:sz w:val="28"/>
        </w:rPr>
      </w:pPr>
    </w:p>
    <w:p w:rsidR="006C173B" w:rsidRDefault="006C173B">
      <w:pPr>
        <w:rPr>
          <w:sz w:val="28"/>
        </w:rPr>
      </w:pPr>
    </w:p>
    <w:p w:rsidR="006C173B" w:rsidRDefault="006C173B">
      <w:pPr>
        <w:rPr>
          <w:sz w:val="28"/>
        </w:rPr>
      </w:pPr>
    </w:p>
    <w:p w:rsidR="006C173B" w:rsidRDefault="006C173B">
      <w:pPr>
        <w:rPr>
          <w:sz w:val="28"/>
        </w:rPr>
      </w:pPr>
    </w:p>
    <w:p w:rsidR="006C173B" w:rsidRDefault="006C173B">
      <w:pPr>
        <w:pStyle w:val="Ttulo1"/>
        <w:tabs>
          <w:tab w:val="left" w:pos="2827"/>
          <w:tab w:val="left" w:pos="5369"/>
          <w:tab w:val="left" w:pos="6162"/>
          <w:tab w:val="left" w:pos="8081"/>
          <w:tab w:val="left" w:pos="8546"/>
        </w:tabs>
        <w:spacing w:line="276" w:lineRule="auto"/>
        <w:ind w:left="0" w:right="217"/>
        <w:rPr>
          <w:rFonts w:ascii="Comic Sans MS" w:hAnsi="Comic Sans MS"/>
          <w:b w:val="0"/>
          <w:i/>
          <w:spacing w:val="-2"/>
        </w:rPr>
      </w:pPr>
    </w:p>
    <w:p w:rsidR="006C173B" w:rsidRDefault="006C173B">
      <w:pPr>
        <w:pStyle w:val="Ttulo1"/>
        <w:tabs>
          <w:tab w:val="left" w:pos="2827"/>
          <w:tab w:val="left" w:pos="5369"/>
          <w:tab w:val="left" w:pos="6162"/>
          <w:tab w:val="left" w:pos="8081"/>
          <w:tab w:val="left" w:pos="8546"/>
        </w:tabs>
        <w:spacing w:line="276" w:lineRule="auto"/>
        <w:ind w:left="0" w:right="217"/>
        <w:rPr>
          <w:b w:val="0"/>
          <w:i/>
          <w:spacing w:val="-2"/>
          <w:sz w:val="22"/>
          <w:szCs w:val="22"/>
        </w:rPr>
      </w:pPr>
    </w:p>
    <w:p w:rsidR="006C173B" w:rsidRDefault="006964A8">
      <w:pPr>
        <w:pStyle w:val="Ttulo1"/>
        <w:tabs>
          <w:tab w:val="left" w:pos="2827"/>
          <w:tab w:val="left" w:pos="5369"/>
          <w:tab w:val="left" w:pos="6162"/>
          <w:tab w:val="left" w:pos="8081"/>
          <w:tab w:val="left" w:pos="8546"/>
        </w:tabs>
        <w:spacing w:line="276" w:lineRule="auto"/>
        <w:ind w:left="0" w:right="217"/>
        <w:rPr>
          <w:spacing w:val="-2"/>
          <w:sz w:val="22"/>
          <w:szCs w:val="22"/>
        </w:rPr>
      </w:pPr>
      <w:r>
        <w:rPr>
          <w:noProof/>
          <w:lang w:eastAsia="ca-ES"/>
        </w:rPr>
        <mc:AlternateContent>
          <mc:Choice Requires="wps">
            <w:drawing>
              <wp:anchor distT="0" distB="0" distL="635" distR="1270" simplePos="0" relativeHeight="88" behindDoc="0" locked="0" layoutInCell="0" allowOverlap="1" wp14:anchorId="1B721A03">
                <wp:simplePos x="0" y="0"/>
                <wp:positionH relativeFrom="page">
                  <wp:posOffset>719455</wp:posOffset>
                </wp:positionH>
                <wp:positionV relativeFrom="paragraph">
                  <wp:posOffset>187960</wp:posOffset>
                </wp:positionV>
                <wp:extent cx="5761990" cy="13970"/>
                <wp:effectExtent l="635" t="0" r="1270" b="0"/>
                <wp:wrapNone/>
                <wp:docPr id="5" name="Graphic 1"/>
                <wp:cNvGraphicFramePr/>
                <a:graphic xmlns:a="http://schemas.openxmlformats.org/drawingml/2006/main">
                  <a:graphicData uri="http://schemas.microsoft.com/office/word/2010/wordprocessingShape">
                    <wps:wsp>
                      <wps:cNvSpPr/>
                      <wps:spPr>
                        <a:xfrm>
                          <a:off x="0" y="0"/>
                          <a:ext cx="5762160" cy="14040"/>
                        </a:xfrm>
                        <a:custGeom>
                          <a:avLst/>
                          <a:gdLst>
                            <a:gd name="textAreaLeft" fmla="*/ 0 w 3266640"/>
                            <a:gd name="textAreaRight" fmla="*/ 3267360 w 3266640"/>
                            <a:gd name="textAreaTop" fmla="*/ 0 h 7920"/>
                            <a:gd name="textAreaBottom" fmla="*/ 8640 h 7920"/>
                          </a:gdLst>
                          <a:ahLst/>
                          <a:cxnLst/>
                          <a:rect l="textAreaLeft" t="textAreaTop" r="textAreaRight" b="textAreaBottom"/>
                          <a:pathLst>
                            <a:path w="5761990" h="13970">
                              <a:moveTo>
                                <a:pt x="5761990" y="0"/>
                              </a:moveTo>
                              <a:lnTo>
                                <a:pt x="0" y="0"/>
                              </a:lnTo>
                              <a:lnTo>
                                <a:pt x="0" y="13716"/>
                              </a:lnTo>
                              <a:lnTo>
                                <a:pt x="5761990" y="13716"/>
                              </a:lnTo>
                              <a:lnTo>
                                <a:pt x="576199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5="http://schemas.microsoft.com/office/word/2012/wordml" xmlns:cx="http://schemas.microsoft.com/office/drawing/2014/chartex">
            <w:pict>
              <v:shape w14:anchorId="70AF456E" id="Graphic 1" o:spid="_x0000_s1026" style="position:absolute;margin-left:56.65pt;margin-top:14.8pt;width:453.7pt;height:1.1pt;z-index:88;visibility:visible;mso-wrap-style:square;mso-wrap-distance-left:.05pt;mso-wrap-distance-top:0;mso-wrap-distance-right:.1pt;mso-wrap-distance-bottom:0;mso-position-horizontal:absolute;mso-position-horizontal-relative:page;mso-position-vertical:absolute;mso-position-vertical-relative:text;v-text-anchor:top" coordsize="576199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R3liQIAAEIGAAAOAAAAZHJzL2Uyb0RvYy54bWysVE1v2zAMvQ/YfxB8HLDaTlqnCZIU24r2&#10;UqxF2/0ARZZiA/qCpMbJvx9FW4nTHYYO88GWLPKR75Hi8mavJNlx51ujV1l5UWSEa2bqVm9X2a/X&#10;u6/XGfGB6ppKo/kqO3Cf3aw/f1p2dsEnpjGy5o4AiPaLzq6yJgS7yHPPGq6ovzCWazgUxikaYOu2&#10;ee1oB+hK5pOiqPLOuNo6w7j38Pe2P8zWiC8EZ+FRCM8DkasMcgv4dvjexHe+XtLF1lHbtGxIg/5D&#10;Foq2GoIeoW5poOTNtX9AqZY5440IF8yo3AjRMo4cgE1ZvGPz0lDLkQuI4+1RJv//YNnP3ZMjbb3K&#10;rjKiqYIS3Q9qlFGczvoF2LzYJzfsPCwj071wKn6BA9mjoIejoHwfCIOfV7NqUlagO4Oz8rK4RMHz&#10;kzN78+GeGwSiuwcf+nrUsEI16yGnAIjfHKcPXISMCCWhSF9yUpCOTCdVVfXAIP97h+d224w9wHo2&#10;rf7u92rsWZyGzOaT1C7vg3w3IRg1sr+GhMjJBQhvEyXaJJZsr9PSQZ/GDj2nCc2afmA60LZpP9CC&#10;Fk5/hhxQP0tDjBIVjEvSYSXK+Rwq0UAhpvNZgd2qzI6/GrQLsYhQr94qlRIyP9lIPbYFrJFVOktf&#10;i3i9TTmdlVVsJkBL5+nb243jfsw6NVTCY9J43oeK1DHmUQ6IP244b2Rb37VSRgG8225+SEd2NE4K&#10;fIaUz8ykjmr26mkTnRMvCBUvS389cBUOkkdoqZ+5gDuGtwRjsSFYP4hgUoJQaRyhSOAQDQXgf9B3&#10;cIneHOffB/2PThjf6HD0V602DjUZsYvLjakPOB5QABhUqPowVOMkHO9RptPoX/8GAAD//wMAUEsD&#10;BBQABgAIAAAAIQC8TdYA3QAAAAoBAAAPAAAAZHJzL2Rvd25yZXYueG1sTI/LTsMwEEX3SPyDNUjs&#10;qPOQQghxqgrRJRK0FetJPCRR43GI3ST8Pe4KlldzdO+ZcruaQcw0ud6ygngTgSBurO65VXA67h9y&#10;EM4jaxwsk4IfcrCtbm9KLLRd+IPmg29FKGFXoILO+7GQ0jUdGXQbOxKH25edDPoQp1bqCZdQbgaZ&#10;RFEmDfYcFjoc6aWj5ny4GAVnfMv6bH/aSWvyz7k+vuvv10Wp+7t19wzC0+r/YLjqB3WoglNtL6yd&#10;GEKO0zSgCpKnDMQViJLoEUStII1zkFUp/79Q/QIAAP//AwBQSwECLQAUAAYACAAAACEAtoM4kv4A&#10;AADhAQAAEwAAAAAAAAAAAAAAAAAAAAAAW0NvbnRlbnRfVHlwZXNdLnhtbFBLAQItABQABgAIAAAA&#10;IQA4/SH/1gAAAJQBAAALAAAAAAAAAAAAAAAAAC8BAABfcmVscy8ucmVsc1BLAQItABQABgAIAAAA&#10;IQC0bR3liQIAAEIGAAAOAAAAAAAAAAAAAAAAAC4CAABkcnMvZTJvRG9jLnhtbFBLAQItABQABgAI&#10;AAAAIQC8TdYA3QAAAAoBAAAPAAAAAAAAAAAAAAAAAOMEAABkcnMvZG93bnJldi54bWxQSwUGAAAA&#10;AAQABADzAAAA7QUAAAAA&#10;" o:allowincell="f" path="m5761990,l,,,13716r5761990,l5761990,xe" fillcolor="black" stroked="f" strokeweight="0">
                <v:path arrowok="t" textboxrect="0,0,5763260,15240"/>
                <w10:wrap anchorx="page"/>
              </v:shape>
            </w:pict>
          </mc:Fallback>
        </mc:AlternateContent>
      </w:r>
      <w:r>
        <w:rPr>
          <w:b w:val="0"/>
          <w:i/>
          <w:spacing w:val="-2"/>
          <w:sz w:val="22"/>
          <w:szCs w:val="22"/>
        </w:rPr>
        <w:t>1.-PRESENTACIÓ,</w:t>
      </w:r>
      <w:r>
        <w:rPr>
          <w:b w:val="0"/>
          <w:i/>
          <w:sz w:val="22"/>
          <w:szCs w:val="22"/>
        </w:rPr>
        <w:tab/>
      </w:r>
      <w:r>
        <w:rPr>
          <w:b w:val="0"/>
          <w:i/>
          <w:spacing w:val="-2"/>
          <w:sz w:val="22"/>
          <w:szCs w:val="22"/>
        </w:rPr>
        <w:t>JUSTIFICACIÓ</w:t>
      </w:r>
      <w:r>
        <w:rPr>
          <w:b w:val="0"/>
          <w:i/>
          <w:sz w:val="22"/>
          <w:szCs w:val="22"/>
        </w:rPr>
        <w:tab/>
      </w:r>
      <w:r>
        <w:rPr>
          <w:b w:val="0"/>
          <w:i/>
          <w:spacing w:val="-4"/>
          <w:sz w:val="22"/>
          <w:szCs w:val="22"/>
        </w:rPr>
        <w:t>DEL</w:t>
      </w:r>
      <w:r>
        <w:rPr>
          <w:b w:val="0"/>
          <w:i/>
          <w:sz w:val="22"/>
          <w:szCs w:val="22"/>
        </w:rPr>
        <w:tab/>
      </w:r>
      <w:r>
        <w:rPr>
          <w:b w:val="0"/>
          <w:i/>
          <w:spacing w:val="-2"/>
          <w:sz w:val="22"/>
          <w:szCs w:val="22"/>
        </w:rPr>
        <w:t>PROJECTE</w:t>
      </w:r>
      <w:r>
        <w:rPr>
          <w:b w:val="0"/>
          <w:i/>
          <w:sz w:val="22"/>
          <w:szCs w:val="22"/>
        </w:rPr>
        <w:tab/>
      </w:r>
      <w:r>
        <w:rPr>
          <w:b w:val="0"/>
          <w:i/>
          <w:spacing w:val="-10"/>
          <w:sz w:val="22"/>
          <w:szCs w:val="22"/>
        </w:rPr>
        <w:t>I</w:t>
      </w:r>
      <w:r>
        <w:rPr>
          <w:b w:val="0"/>
          <w:i/>
          <w:sz w:val="22"/>
          <w:szCs w:val="22"/>
        </w:rPr>
        <w:tab/>
      </w:r>
      <w:r>
        <w:rPr>
          <w:b w:val="0"/>
          <w:i/>
          <w:spacing w:val="-2"/>
          <w:sz w:val="22"/>
          <w:szCs w:val="22"/>
        </w:rPr>
        <w:t>FITES</w:t>
      </w:r>
      <w:r>
        <w:rPr>
          <w:spacing w:val="-2"/>
          <w:sz w:val="22"/>
          <w:szCs w:val="22"/>
        </w:rPr>
        <w:t xml:space="preserve"> </w:t>
      </w:r>
    </w:p>
    <w:p w:rsidR="006C173B" w:rsidRDefault="006C173B">
      <w:pPr>
        <w:pStyle w:val="Ttulo1"/>
        <w:tabs>
          <w:tab w:val="left" w:pos="2827"/>
          <w:tab w:val="left" w:pos="5369"/>
          <w:tab w:val="left" w:pos="6162"/>
          <w:tab w:val="left" w:pos="8081"/>
          <w:tab w:val="left" w:pos="8546"/>
        </w:tabs>
        <w:spacing w:line="276" w:lineRule="auto"/>
        <w:ind w:left="0" w:right="217"/>
        <w:rPr>
          <w:spacing w:val="-2"/>
          <w:sz w:val="22"/>
          <w:szCs w:val="22"/>
        </w:rPr>
      </w:pPr>
    </w:p>
    <w:p w:rsidR="006C173B" w:rsidRDefault="006964A8">
      <w:pPr>
        <w:pStyle w:val="Ttulo1"/>
        <w:tabs>
          <w:tab w:val="left" w:pos="2827"/>
          <w:tab w:val="left" w:pos="5369"/>
          <w:tab w:val="left" w:pos="6162"/>
          <w:tab w:val="left" w:pos="8081"/>
          <w:tab w:val="left" w:pos="8546"/>
        </w:tabs>
        <w:spacing w:line="276" w:lineRule="auto"/>
        <w:ind w:left="0" w:right="217"/>
        <w:rPr>
          <w:sz w:val="22"/>
          <w:szCs w:val="22"/>
          <w:u w:val="single"/>
        </w:rPr>
      </w:pPr>
      <w:r>
        <w:rPr>
          <w:b w:val="0"/>
          <w:sz w:val="22"/>
          <w:szCs w:val="22"/>
          <w:u w:val="single"/>
        </w:rPr>
        <w:t>ACONSEGUIDES EN AQUESTS QUATRE ANYS</w:t>
      </w:r>
    </w:p>
    <w:p w:rsidR="006C173B" w:rsidRDefault="006C173B">
      <w:pPr>
        <w:pStyle w:val="Textoindependiente"/>
        <w:spacing w:line="360" w:lineRule="auto"/>
        <w:ind w:right="252"/>
        <w:rPr>
          <w:rFonts w:ascii="Arial" w:hAnsi="Arial" w:cs="Arial"/>
          <w:sz w:val="22"/>
          <w:szCs w:val="22"/>
        </w:rPr>
      </w:pPr>
    </w:p>
    <w:p w:rsidR="006C173B" w:rsidRDefault="006964A8">
      <w:pPr>
        <w:pStyle w:val="Textoindependiente"/>
        <w:spacing w:line="360" w:lineRule="auto"/>
        <w:ind w:right="252"/>
        <w:rPr>
          <w:rFonts w:ascii="Arial" w:hAnsi="Arial" w:cs="Arial"/>
          <w:sz w:val="22"/>
          <w:szCs w:val="22"/>
        </w:rPr>
      </w:pPr>
      <w:r>
        <w:rPr>
          <w:rFonts w:ascii="Arial" w:hAnsi="Arial" w:cs="Arial"/>
          <w:sz w:val="22"/>
          <w:szCs w:val="22"/>
        </w:rPr>
        <w:t xml:space="preserve">    De la meva etapa 20-24 hauria de comentar que ha estat una etapa molt productiva i de</w:t>
      </w:r>
    </w:p>
    <w:p w:rsidR="006C173B" w:rsidRDefault="006964A8">
      <w:pPr>
        <w:pStyle w:val="Textoindependiente"/>
        <w:spacing w:line="360" w:lineRule="auto"/>
        <w:ind w:right="252"/>
        <w:rPr>
          <w:rFonts w:ascii="Arial" w:hAnsi="Arial" w:cs="Arial"/>
          <w:sz w:val="22"/>
          <w:szCs w:val="22"/>
        </w:rPr>
      </w:pPr>
      <w:r>
        <w:rPr>
          <w:rFonts w:ascii="Arial" w:hAnsi="Arial" w:cs="Arial"/>
          <w:sz w:val="22"/>
          <w:szCs w:val="22"/>
        </w:rPr>
        <w:t xml:space="preserve">    reptes. Van començar amb l’ex pandèmia i acabem amb la concessió  que ens     transformem en Institut-Escola el curs 24-25. Tot un repte il·lusionant i ple d’emocions. </w:t>
      </w:r>
    </w:p>
    <w:p w:rsidR="006C173B" w:rsidRDefault="006964A8">
      <w:pPr>
        <w:pStyle w:val="Textoindependiente"/>
        <w:spacing w:before="199" w:line="360" w:lineRule="auto"/>
        <w:ind w:left="232" w:right="252"/>
        <w:rPr>
          <w:rFonts w:ascii="Arial" w:hAnsi="Arial" w:cs="Arial"/>
          <w:sz w:val="22"/>
          <w:szCs w:val="22"/>
        </w:rPr>
      </w:pPr>
      <w:r>
        <w:rPr>
          <w:rFonts w:ascii="Arial" w:hAnsi="Arial" w:cs="Arial"/>
          <w:sz w:val="22"/>
          <w:szCs w:val="22"/>
        </w:rPr>
        <w:t xml:space="preserve">També m’agradaria comentar que en aquests 4 cursos escolars hem transformat la manera de treballar al Ferrer amb un nou Projecte per donar més fortalesa al currículum i al nivell amb el qual volem que acabin l’etapa de Primària els nostres alumnes. </w:t>
      </w:r>
    </w:p>
    <w:p w:rsidR="006C173B" w:rsidRDefault="006964A8">
      <w:pPr>
        <w:pStyle w:val="Textoindependiente"/>
        <w:spacing w:before="202" w:line="360" w:lineRule="auto"/>
        <w:ind w:left="232" w:right="306"/>
        <w:rPr>
          <w:rFonts w:ascii="Arial" w:hAnsi="Arial" w:cs="Arial"/>
          <w:sz w:val="22"/>
          <w:szCs w:val="22"/>
        </w:rPr>
      </w:pPr>
      <w:r>
        <w:rPr>
          <w:rFonts w:ascii="Arial" w:hAnsi="Arial" w:cs="Arial"/>
          <w:sz w:val="22"/>
          <w:szCs w:val="22"/>
        </w:rPr>
        <w:t xml:space="preserve">Volem acostar-nos una mica més a l’excel·lència en els resultats dels nostres alumnes tant en proves internes com a externes. </w:t>
      </w:r>
    </w:p>
    <w:p w:rsidR="006C173B" w:rsidRDefault="006964A8">
      <w:pPr>
        <w:pStyle w:val="Textoindependiente"/>
        <w:spacing w:before="199" w:line="360" w:lineRule="auto"/>
        <w:ind w:left="232" w:right="667"/>
        <w:jc w:val="both"/>
        <w:rPr>
          <w:rFonts w:ascii="Arial" w:hAnsi="Arial" w:cs="Arial"/>
          <w:sz w:val="22"/>
          <w:szCs w:val="22"/>
        </w:rPr>
      </w:pPr>
      <w:r>
        <w:rPr>
          <w:rFonts w:ascii="Arial" w:hAnsi="Arial" w:cs="Arial"/>
          <w:sz w:val="22"/>
          <w:szCs w:val="22"/>
        </w:rPr>
        <w:t>En aquest nou Projecte de Direcció inclourem tot l’apartat de l‘ESO. No serà molt extens aquest any, i potser acabem de completar-la al llarg del primer trimestre del curs 24-25, quan ja estaran aquí treballant tots els professors de l’ESO.</w:t>
      </w:r>
    </w:p>
    <w:p w:rsidR="006C173B" w:rsidRDefault="006964A8">
      <w:pPr>
        <w:pStyle w:val="Textoindependiente"/>
        <w:spacing w:before="199" w:line="360" w:lineRule="auto"/>
        <w:ind w:left="232" w:right="667"/>
        <w:jc w:val="both"/>
        <w:rPr>
          <w:rFonts w:ascii="Arial" w:hAnsi="Arial" w:cs="Arial"/>
          <w:sz w:val="22"/>
          <w:szCs w:val="22"/>
        </w:rPr>
      </w:pPr>
      <w:r>
        <w:rPr>
          <w:rFonts w:ascii="Arial" w:hAnsi="Arial" w:cs="Arial"/>
          <w:sz w:val="22"/>
          <w:szCs w:val="22"/>
        </w:rPr>
        <w:t>Com a objectius que hem aconseguit al llarg d’aquests 4 cursos podríem enumerar molts: consolidació de l’equip social, que les famílies del barri confiïn any rere any matriculant als seus fills/es al Ferrer, treballar Projectes en tots els nivells de forma transversal, que els i les mestres no vulguin buscar altres escoles i el nivell d’estabilitat tingui una mitjana del 90%, crear un Nou Projecte de Centre per respondre i introduir el Nou Currículum al Ferrer i Guàrdia...</w:t>
      </w:r>
    </w:p>
    <w:p w:rsidR="006C173B" w:rsidRDefault="006C173B">
      <w:pPr>
        <w:pStyle w:val="Textoindependiente"/>
        <w:spacing w:before="199" w:line="360" w:lineRule="auto"/>
        <w:ind w:left="232" w:right="667" w:firstLine="432"/>
        <w:jc w:val="both"/>
        <w:rPr>
          <w:rFonts w:ascii="Arial" w:hAnsi="Arial" w:cs="Arial"/>
          <w:sz w:val="22"/>
          <w:szCs w:val="22"/>
        </w:rPr>
      </w:pPr>
    </w:p>
    <w:p w:rsidR="006C173B" w:rsidRDefault="006964A8">
      <w:pPr>
        <w:pStyle w:val="Textoindependiente"/>
        <w:spacing w:before="1" w:line="360" w:lineRule="auto"/>
        <w:ind w:left="232"/>
        <w:rPr>
          <w:rFonts w:ascii="Arial" w:hAnsi="Arial" w:cs="Arial"/>
          <w:sz w:val="22"/>
          <w:szCs w:val="22"/>
        </w:rPr>
      </w:pPr>
      <w:r>
        <w:rPr>
          <w:rFonts w:ascii="Arial" w:hAnsi="Arial" w:cs="Arial"/>
          <w:sz w:val="22"/>
          <w:szCs w:val="22"/>
        </w:rPr>
        <w:t>El gran repte que tenim per al davant amb l’IE Ferrer i Guàrdia em motiva molt i crec que amb l’experiència que tenim al barri i amb les famílies serà tot un èxit.</w:t>
      </w:r>
    </w:p>
    <w:p w:rsidR="006C173B" w:rsidRDefault="006C173B">
      <w:pPr>
        <w:pStyle w:val="Textoindependiente"/>
        <w:spacing w:before="1" w:line="360" w:lineRule="auto"/>
        <w:ind w:left="232"/>
        <w:rPr>
          <w:rFonts w:ascii="Arial" w:hAnsi="Arial" w:cs="Arial"/>
          <w:sz w:val="22"/>
          <w:szCs w:val="22"/>
        </w:rPr>
      </w:pPr>
    </w:p>
    <w:p w:rsidR="006C173B" w:rsidRDefault="006964A8">
      <w:pPr>
        <w:pStyle w:val="Textoindependiente"/>
        <w:spacing w:before="1" w:line="360" w:lineRule="auto"/>
        <w:ind w:left="232"/>
        <w:rPr>
          <w:rFonts w:ascii="Arial" w:hAnsi="Arial" w:cs="Arial"/>
          <w:sz w:val="22"/>
          <w:szCs w:val="22"/>
        </w:rPr>
        <w:sectPr w:rsidR="006C173B">
          <w:footerReference w:type="even" r:id="rId18"/>
          <w:footerReference w:type="default" r:id="rId19"/>
          <w:footerReference w:type="first" r:id="rId20"/>
          <w:pgSz w:w="11906" w:h="16838"/>
          <w:pgMar w:top="1920" w:right="1480" w:bottom="777" w:left="900" w:header="0" w:footer="720" w:gutter="0"/>
          <w:cols w:space="708"/>
          <w:formProt w:val="0"/>
          <w:docGrid w:linePitch="100" w:charSpace="8192"/>
        </w:sectPr>
      </w:pPr>
      <w:r>
        <w:rPr>
          <w:rFonts w:ascii="Arial" w:hAnsi="Arial" w:cs="Arial"/>
          <w:sz w:val="22"/>
          <w:szCs w:val="22"/>
        </w:rPr>
        <w:t>Haurem de dedicar moltes hores. Molts esforços, però el nostre gran objectiu serà que més d’un 90% dels alumnes que comencen el 1r de l’ESO acabin el 4t de l’ESO. Sens dubte ho aconseguirem.</w:t>
      </w:r>
    </w:p>
    <w:p w:rsidR="006C173B" w:rsidRDefault="006964A8">
      <w:pPr>
        <w:spacing w:before="182"/>
        <w:rPr>
          <w:b/>
          <w:sz w:val="28"/>
        </w:rPr>
      </w:pPr>
      <w:r>
        <w:rPr>
          <w:b/>
          <w:sz w:val="28"/>
        </w:rPr>
        <w:lastRenderedPageBreak/>
        <w:t>2.-</w:t>
      </w:r>
      <w:r>
        <w:rPr>
          <w:b/>
          <w:spacing w:val="-5"/>
          <w:sz w:val="28"/>
        </w:rPr>
        <w:t xml:space="preserve"> </w:t>
      </w:r>
      <w:r>
        <w:rPr>
          <w:b/>
          <w:sz w:val="28"/>
          <w:u w:val="single"/>
        </w:rPr>
        <w:t>ENTORN</w:t>
      </w:r>
      <w:r>
        <w:rPr>
          <w:b/>
          <w:spacing w:val="-3"/>
          <w:sz w:val="28"/>
          <w:u w:val="single"/>
        </w:rPr>
        <w:t xml:space="preserve"> </w:t>
      </w:r>
      <w:r>
        <w:rPr>
          <w:b/>
          <w:sz w:val="28"/>
          <w:u w:val="single"/>
        </w:rPr>
        <w:t>DE</w:t>
      </w:r>
      <w:r>
        <w:rPr>
          <w:b/>
          <w:spacing w:val="-7"/>
          <w:sz w:val="28"/>
          <w:u w:val="single"/>
        </w:rPr>
        <w:t xml:space="preserve"> </w:t>
      </w:r>
      <w:r>
        <w:rPr>
          <w:b/>
          <w:sz w:val="28"/>
          <w:u w:val="single"/>
        </w:rPr>
        <w:t>L’IE</w:t>
      </w:r>
      <w:r>
        <w:rPr>
          <w:b/>
          <w:spacing w:val="-1"/>
          <w:sz w:val="28"/>
          <w:u w:val="single"/>
        </w:rPr>
        <w:t xml:space="preserve"> </w:t>
      </w:r>
      <w:r>
        <w:rPr>
          <w:b/>
          <w:sz w:val="28"/>
          <w:u w:val="single"/>
        </w:rPr>
        <w:t>FERRER</w:t>
      </w:r>
      <w:r>
        <w:rPr>
          <w:b/>
          <w:spacing w:val="-3"/>
          <w:sz w:val="28"/>
          <w:u w:val="single"/>
        </w:rPr>
        <w:t xml:space="preserve"> </w:t>
      </w:r>
      <w:r>
        <w:rPr>
          <w:b/>
          <w:sz w:val="28"/>
          <w:u w:val="single"/>
        </w:rPr>
        <w:t>I</w:t>
      </w:r>
      <w:r>
        <w:rPr>
          <w:b/>
          <w:spacing w:val="-3"/>
          <w:sz w:val="28"/>
          <w:u w:val="single"/>
        </w:rPr>
        <w:t xml:space="preserve"> </w:t>
      </w:r>
      <w:r>
        <w:rPr>
          <w:b/>
          <w:spacing w:val="-2"/>
          <w:sz w:val="28"/>
          <w:u w:val="single"/>
        </w:rPr>
        <w:t>GUÀRDIA</w:t>
      </w:r>
    </w:p>
    <w:p w:rsidR="006C173B" w:rsidRDefault="006C173B">
      <w:pPr>
        <w:pStyle w:val="Textoindependiente"/>
        <w:spacing w:before="4"/>
        <w:rPr>
          <w:b/>
          <w:sz w:val="28"/>
        </w:rPr>
      </w:pPr>
    </w:p>
    <w:p w:rsidR="006C173B" w:rsidRDefault="006964A8">
      <w:pPr>
        <w:ind w:left="355"/>
        <w:rPr>
          <w:b/>
          <w:sz w:val="28"/>
        </w:rPr>
      </w:pPr>
      <w:r>
        <w:rPr>
          <w:b/>
          <w:sz w:val="28"/>
        </w:rPr>
        <w:t>Petita</w:t>
      </w:r>
      <w:r>
        <w:rPr>
          <w:b/>
          <w:spacing w:val="-2"/>
          <w:sz w:val="28"/>
        </w:rPr>
        <w:t xml:space="preserve"> Història</w:t>
      </w:r>
    </w:p>
    <w:p w:rsidR="006C173B" w:rsidRDefault="006C173B">
      <w:pPr>
        <w:pStyle w:val="Textoindependiente"/>
        <w:spacing w:before="5"/>
        <w:rPr>
          <w:b/>
          <w:sz w:val="28"/>
        </w:rPr>
      </w:pPr>
    </w:p>
    <w:p w:rsidR="006C173B" w:rsidRDefault="006964A8">
      <w:pPr>
        <w:pStyle w:val="Textoindependiente"/>
        <w:spacing w:before="1" w:line="360" w:lineRule="auto"/>
        <w:ind w:left="232" w:right="218"/>
        <w:jc w:val="both"/>
      </w:pPr>
      <w:r>
        <w:rPr>
          <w:color w:val="333333"/>
        </w:rPr>
        <w:t>A finals dels setanta la lluita per l'escola pública es converteix en una de</w:t>
      </w:r>
      <w:r>
        <w:rPr>
          <w:color w:val="333333"/>
          <w:spacing w:val="40"/>
        </w:rPr>
        <w:t xml:space="preserve"> </w:t>
      </w:r>
      <w:r>
        <w:rPr>
          <w:color w:val="333333"/>
        </w:rPr>
        <w:t>les principals preocupacions del barri Ciutat Meridiana. Només es contava amb dues escoles nacionals, clarament insuficients i motiu de la proliferació d'acadèmies privades. Les mobilitzacions per a millorar la qualitat de l'ensenyament van ser unes de les més reprimides per la policia. És a partir d'aquestes mobilitzacions que neix provisionalment l'escola pública Ferrer i Guàrdia en un barracó l'any 1977. Finalment i també fruit de les mobilitzacions populars s'aconsegueix la construcció de l'actual escola cap a mitjans dels vuitanta. Aquell antic barracó és avui l'Escola d'Adults del barri.</w:t>
      </w:r>
    </w:p>
    <w:p w:rsidR="006C173B" w:rsidRDefault="006C173B">
      <w:pPr>
        <w:pStyle w:val="Textoindependiente"/>
      </w:pPr>
    </w:p>
    <w:p w:rsidR="006C173B" w:rsidRDefault="006C173B">
      <w:pPr>
        <w:pStyle w:val="Textoindependiente"/>
        <w:spacing w:before="233"/>
      </w:pPr>
    </w:p>
    <w:p w:rsidR="006C173B" w:rsidRDefault="006964A8">
      <w:pPr>
        <w:ind w:left="232"/>
        <w:rPr>
          <w:b/>
          <w:sz w:val="24"/>
        </w:rPr>
      </w:pPr>
      <w:r>
        <w:rPr>
          <w:b/>
          <w:color w:val="333333"/>
          <w:spacing w:val="-2"/>
          <w:sz w:val="24"/>
        </w:rPr>
        <w:t>Entorn</w:t>
      </w:r>
    </w:p>
    <w:p w:rsidR="006C173B" w:rsidRDefault="006C173B">
      <w:pPr>
        <w:pStyle w:val="Textoindependiente"/>
        <w:spacing w:before="32"/>
        <w:rPr>
          <w:b/>
        </w:rPr>
      </w:pPr>
    </w:p>
    <w:p w:rsidR="006C173B" w:rsidRDefault="006964A8">
      <w:pPr>
        <w:pStyle w:val="Textoindependiente"/>
        <w:spacing w:line="360" w:lineRule="auto"/>
        <w:ind w:left="232" w:right="221"/>
        <w:jc w:val="both"/>
      </w:pPr>
      <w:r>
        <w:rPr>
          <w:b/>
        </w:rPr>
        <w:t>Ciutat Meridiana</w:t>
      </w:r>
      <w:r>
        <w:rPr>
          <w:b/>
          <w:spacing w:val="-27"/>
        </w:rPr>
        <w:t xml:space="preserve"> </w:t>
      </w:r>
      <w:r>
        <w:t xml:space="preserve">és un barri del districte de </w:t>
      </w:r>
      <w:hyperlink r:id="rId21">
        <w:r>
          <w:t>Nou Barris</w:t>
        </w:r>
      </w:hyperlink>
      <w:r>
        <w:rPr>
          <w:spacing w:val="-2"/>
        </w:rPr>
        <w:t xml:space="preserve"> </w:t>
      </w:r>
      <w:r>
        <w:t xml:space="preserve">de la ciutat de </w:t>
      </w:r>
      <w:hyperlink r:id="rId22">
        <w:r>
          <w:t>Barcelona.</w:t>
        </w:r>
      </w:hyperlink>
      <w:r>
        <w:t xml:space="preserve"> Els terrenys on se situa Ciutat Meridiana formaren part de l'antiga quadra de Vallbona que pertanyia al municipi de </w:t>
      </w:r>
      <w:hyperlink r:id="rId23">
        <w:r>
          <w:t>Sant Andreu de Palomar</w:t>
        </w:r>
      </w:hyperlink>
      <w:r>
        <w:t>.</w:t>
      </w:r>
    </w:p>
    <w:p w:rsidR="006C173B" w:rsidRDefault="006964A8">
      <w:pPr>
        <w:pStyle w:val="Textoindependiente"/>
        <w:spacing w:before="121" w:line="360" w:lineRule="auto"/>
        <w:ind w:left="232" w:right="222"/>
        <w:jc w:val="both"/>
      </w:pPr>
      <w:r>
        <w:t xml:space="preserve">El barri limita amb el municipi </w:t>
      </w:r>
      <w:hyperlink r:id="rId24">
        <w:r>
          <w:t>vallesà</w:t>
        </w:r>
      </w:hyperlink>
      <w:r>
        <w:rPr>
          <w:spacing w:val="-2"/>
        </w:rPr>
        <w:t xml:space="preserve"> </w:t>
      </w:r>
      <w:r>
        <w:t>de</w:t>
      </w:r>
      <w:r>
        <w:rPr>
          <w:spacing w:val="-2"/>
        </w:rPr>
        <w:t xml:space="preserve"> </w:t>
      </w:r>
      <w:hyperlink r:id="rId25">
        <w:r>
          <w:t>Montcada i Reixac</w:t>
        </w:r>
      </w:hyperlink>
      <w:r>
        <w:rPr>
          <w:spacing w:val="-4"/>
        </w:rPr>
        <w:t xml:space="preserve"> </w:t>
      </w:r>
      <w:r>
        <w:t xml:space="preserve">i es troba en una vall de forta pendent del </w:t>
      </w:r>
      <w:hyperlink r:id="rId26">
        <w:r>
          <w:t>turó de les Roquetes</w:t>
        </w:r>
      </w:hyperlink>
      <w:r>
        <w:t>.</w:t>
      </w:r>
    </w:p>
    <w:p w:rsidR="006C173B" w:rsidRDefault="006964A8">
      <w:pPr>
        <w:pStyle w:val="Textoindependiente"/>
        <w:spacing w:before="119" w:line="360" w:lineRule="auto"/>
        <w:ind w:left="232" w:right="215"/>
        <w:jc w:val="both"/>
        <w:sectPr w:rsidR="006C173B">
          <w:footerReference w:type="even" r:id="rId27"/>
          <w:footerReference w:type="default" r:id="rId28"/>
          <w:footerReference w:type="first" r:id="rId29"/>
          <w:pgSz w:w="11906" w:h="16838"/>
          <w:pgMar w:top="1920" w:right="1480" w:bottom="777" w:left="900" w:header="0" w:footer="720" w:gutter="0"/>
          <w:cols w:space="708"/>
          <w:formProt w:val="0"/>
          <w:docGrid w:linePitch="100" w:charSpace="8192"/>
        </w:sectPr>
      </w:pPr>
      <w:r>
        <w:t>Es</w:t>
      </w:r>
      <w:r>
        <w:rPr>
          <w:spacing w:val="-2"/>
        </w:rPr>
        <w:t xml:space="preserve"> </w:t>
      </w:r>
      <w:r>
        <w:t>va</w:t>
      </w:r>
      <w:r>
        <w:rPr>
          <w:spacing w:val="-2"/>
        </w:rPr>
        <w:t xml:space="preserve"> </w:t>
      </w:r>
      <w:r>
        <w:t>construir a</w:t>
      </w:r>
      <w:r>
        <w:rPr>
          <w:spacing w:val="-2"/>
        </w:rPr>
        <w:t xml:space="preserve"> </w:t>
      </w:r>
      <w:r>
        <w:t>partir</w:t>
      </w:r>
      <w:r>
        <w:rPr>
          <w:spacing w:val="-1"/>
        </w:rPr>
        <w:t xml:space="preserve"> </w:t>
      </w:r>
      <w:r>
        <w:t xml:space="preserve">de </w:t>
      </w:r>
      <w:hyperlink r:id="rId30">
        <w:r>
          <w:t>1963</w:t>
        </w:r>
      </w:hyperlink>
      <w:r>
        <w:rPr>
          <w:spacing w:val="-2"/>
        </w:rPr>
        <w:t xml:space="preserve"> </w:t>
      </w:r>
      <w:r>
        <w:t>en</w:t>
      </w:r>
      <w:r>
        <w:rPr>
          <w:spacing w:val="-3"/>
        </w:rPr>
        <w:t xml:space="preserve"> </w:t>
      </w:r>
      <w:r>
        <w:t>una</w:t>
      </w:r>
      <w:r>
        <w:rPr>
          <w:spacing w:val="-2"/>
        </w:rPr>
        <w:t xml:space="preserve"> </w:t>
      </w:r>
      <w:r>
        <w:t>zona</w:t>
      </w:r>
      <w:r>
        <w:rPr>
          <w:spacing w:val="-2"/>
        </w:rPr>
        <w:t xml:space="preserve"> </w:t>
      </w:r>
      <w:r>
        <w:t>on</w:t>
      </w:r>
      <w:r>
        <w:rPr>
          <w:spacing w:val="-3"/>
        </w:rPr>
        <w:t xml:space="preserve"> </w:t>
      </w:r>
      <w:r>
        <w:t>s'havia</w:t>
      </w:r>
      <w:r>
        <w:rPr>
          <w:spacing w:val="-2"/>
        </w:rPr>
        <w:t xml:space="preserve"> </w:t>
      </w:r>
      <w:r>
        <w:t>de</w:t>
      </w:r>
      <w:r>
        <w:rPr>
          <w:spacing w:val="-2"/>
        </w:rPr>
        <w:t xml:space="preserve"> </w:t>
      </w:r>
      <w:r>
        <w:t>construir</w:t>
      </w:r>
      <w:r>
        <w:rPr>
          <w:spacing w:val="-1"/>
        </w:rPr>
        <w:t xml:space="preserve"> </w:t>
      </w:r>
      <w:r>
        <w:t xml:space="preserve">un </w:t>
      </w:r>
      <w:hyperlink r:id="rId31">
        <w:r>
          <w:t>cementiri</w:t>
        </w:r>
      </w:hyperlink>
      <w:r>
        <w:t xml:space="preserve">, la seva construcció suposà una autèntica mossegada a la </w:t>
      </w:r>
      <w:hyperlink r:id="rId32">
        <w:r>
          <w:t>serra de Collserola</w:t>
        </w:r>
      </w:hyperlink>
      <w:r>
        <w:t>, implantant un conjunt de grans blocs d'habitatges sense els serveis urbans i equipaments bàsics.</w:t>
      </w:r>
    </w:p>
    <w:p w:rsidR="006C173B" w:rsidRDefault="006964A8">
      <w:pPr>
        <w:pStyle w:val="Textoindependiente"/>
        <w:spacing w:before="80" w:line="360" w:lineRule="auto"/>
        <w:ind w:left="232" w:right="215"/>
        <w:jc w:val="both"/>
      </w:pPr>
      <w:r>
        <w:lastRenderedPageBreak/>
        <w:t xml:space="preserve">Algunes d'aquestes mancances s'han solucionat amb la construcció d'un </w:t>
      </w:r>
      <w:hyperlink r:id="rId33">
        <w:r>
          <w:t>metro</w:t>
        </w:r>
      </w:hyperlink>
      <w:r>
        <w:t xml:space="preserve"> </w:t>
      </w:r>
      <w:hyperlink r:id="rId34">
        <w:r>
          <w:t>lleuger</w:t>
        </w:r>
      </w:hyperlink>
      <w:r>
        <w:t xml:space="preserve">, la línia 11 i la corresponent </w:t>
      </w:r>
      <w:hyperlink r:id="rId35">
        <w:r>
          <w:t>estació de Ciutat Meridiana</w:t>
        </w:r>
      </w:hyperlink>
      <w:r>
        <w:t>.</w:t>
      </w:r>
    </w:p>
    <w:p w:rsidR="006C173B" w:rsidRDefault="006964A8">
      <w:pPr>
        <w:pStyle w:val="Textoindependiente"/>
        <w:spacing w:before="119" w:line="360" w:lineRule="auto"/>
        <w:ind w:left="232" w:right="215"/>
        <w:jc w:val="both"/>
      </w:pPr>
      <w:r>
        <w:rPr>
          <w:color w:val="333333"/>
        </w:rPr>
        <w:t>Avui dia el barri de Ciutat Meridiana consta en totes les estadístiques com un dels barris amb un nivell d’atur més elevat del nostre país, cosa que ha fet que proliferin els conflictes socials que s’esdevenen d’un fet tan greu com aquests: problemes econòmics, familiars, desnonaments constants, atur,</w:t>
      </w:r>
      <w:r>
        <w:rPr>
          <w:color w:val="333333"/>
          <w:spacing w:val="40"/>
        </w:rPr>
        <w:t xml:space="preserve"> </w:t>
      </w:r>
      <w:r>
        <w:rPr>
          <w:color w:val="333333"/>
        </w:rPr>
        <w:t>etc.</w:t>
      </w:r>
    </w:p>
    <w:p w:rsidR="006C173B" w:rsidRDefault="006964A8">
      <w:pPr>
        <w:pStyle w:val="Textoindependiente"/>
        <w:spacing w:before="200" w:line="360" w:lineRule="auto"/>
        <w:ind w:left="232" w:right="227"/>
        <w:jc w:val="both"/>
      </w:pPr>
      <w:r>
        <w:rPr>
          <w:color w:val="333333"/>
        </w:rPr>
        <w:t>Això sempre és una dificultat per l’aprenentatge del nostre alumnat i que com a tal, hem de tenir present en l’adaptació d’aquest nou projecte 2024-2028.</w:t>
      </w:r>
    </w:p>
    <w:p w:rsidR="006C173B" w:rsidRDefault="006C173B">
      <w:pPr>
        <w:pStyle w:val="Textoindependiente"/>
      </w:pPr>
    </w:p>
    <w:p w:rsidR="006C173B" w:rsidRDefault="006C173B">
      <w:pPr>
        <w:pStyle w:val="Textoindependiente"/>
        <w:spacing w:before="233"/>
      </w:pPr>
    </w:p>
    <w:p w:rsidR="006C173B" w:rsidRDefault="006964A8">
      <w:pPr>
        <w:pStyle w:val="Ttulo1"/>
        <w:ind w:left="335"/>
        <w:rPr>
          <w:rFonts w:ascii="Comic Sans MS" w:hAnsi="Comic Sans MS"/>
        </w:rPr>
      </w:pPr>
      <w:r>
        <w:rPr>
          <w:rFonts w:ascii="Comic Sans MS" w:hAnsi="Comic Sans MS"/>
          <w:spacing w:val="-2"/>
        </w:rPr>
        <w:t>Actualitat</w:t>
      </w:r>
    </w:p>
    <w:p w:rsidR="006C173B" w:rsidRDefault="006C173B">
      <w:pPr>
        <w:pStyle w:val="Textoindependiente"/>
        <w:spacing w:before="32"/>
        <w:rPr>
          <w:b/>
        </w:rPr>
      </w:pPr>
    </w:p>
    <w:p w:rsidR="006C173B" w:rsidRDefault="006964A8">
      <w:pPr>
        <w:pStyle w:val="Textoindependiente"/>
        <w:spacing w:line="360" w:lineRule="auto"/>
        <w:ind w:left="232" w:right="217"/>
        <w:jc w:val="both"/>
      </w:pPr>
      <w:r>
        <w:t>L’escola Ferrer i Guàrdia és un centre públic d’educació infantil i primària, que pertany</w:t>
      </w:r>
      <w:r>
        <w:rPr>
          <w:spacing w:val="-2"/>
        </w:rPr>
        <w:t xml:space="preserve"> </w:t>
      </w:r>
      <w:r>
        <w:t>al</w:t>
      </w:r>
      <w:r>
        <w:rPr>
          <w:spacing w:val="40"/>
        </w:rPr>
        <w:t xml:space="preserve"> </w:t>
      </w:r>
      <w:r>
        <w:t>Consorci</w:t>
      </w:r>
      <w:r>
        <w:rPr>
          <w:spacing w:val="-3"/>
        </w:rPr>
        <w:t xml:space="preserve"> </w:t>
      </w:r>
      <w:r>
        <w:t>d’Ensenyament</w:t>
      </w:r>
      <w:r>
        <w:rPr>
          <w:spacing w:val="-2"/>
        </w:rPr>
        <w:t xml:space="preserve"> </w:t>
      </w:r>
      <w:r>
        <w:t>de</w:t>
      </w:r>
      <w:r>
        <w:rPr>
          <w:spacing w:val="-2"/>
        </w:rPr>
        <w:t xml:space="preserve"> </w:t>
      </w:r>
      <w:r>
        <w:t>Barcelona.</w:t>
      </w:r>
      <w:r>
        <w:rPr>
          <w:spacing w:val="-2"/>
        </w:rPr>
        <w:t xml:space="preserve"> </w:t>
      </w:r>
      <w:r>
        <w:t>En</w:t>
      </w:r>
      <w:r>
        <w:rPr>
          <w:spacing w:val="-2"/>
        </w:rPr>
        <w:t xml:space="preserve"> </w:t>
      </w:r>
      <w:r>
        <w:t>els</w:t>
      </w:r>
      <w:r>
        <w:rPr>
          <w:spacing w:val="-2"/>
        </w:rPr>
        <w:t xml:space="preserve"> </w:t>
      </w:r>
      <w:r>
        <w:t>seus</w:t>
      </w:r>
      <w:r>
        <w:rPr>
          <w:spacing w:val="-1"/>
        </w:rPr>
        <w:t xml:space="preserve"> </w:t>
      </w:r>
      <w:r>
        <w:t>inicis</w:t>
      </w:r>
      <w:r>
        <w:rPr>
          <w:spacing w:val="-2"/>
        </w:rPr>
        <w:t xml:space="preserve"> </w:t>
      </w:r>
      <w:r>
        <w:t>era</w:t>
      </w:r>
      <w:r>
        <w:rPr>
          <w:spacing w:val="-2"/>
        </w:rPr>
        <w:t xml:space="preserve"> </w:t>
      </w:r>
      <w:r>
        <w:t>una</w:t>
      </w:r>
      <w:r>
        <w:rPr>
          <w:spacing w:val="-2"/>
        </w:rPr>
        <w:t xml:space="preserve"> </w:t>
      </w:r>
      <w:r>
        <w:t>escola d’una sola línia, però degut a la forta natalitat del barri i una gran demanda any rere any de matrícules de P-3 a l’època de les preinscripcions es va decidir adaptar-lo a un centre de dues línies. Actualment, compta amb una plantilla de 33 professors i aproximadament 420 alumnes.</w:t>
      </w:r>
    </w:p>
    <w:p w:rsidR="006C173B" w:rsidRDefault="006964A8">
      <w:pPr>
        <w:pStyle w:val="Textoindependiente"/>
        <w:spacing w:before="202" w:line="360" w:lineRule="auto"/>
        <w:ind w:left="232" w:right="218"/>
        <w:jc w:val="both"/>
      </w:pPr>
      <w:r>
        <w:t>Són famílies joves, la gran majoria sense estudis o estudis primaris. Pertanyen a una classe social mitjana o mitjana-baixa. Molt sensibilitzades per l’educació dels seus fills i filles i no gran implicació amb l’escola.</w:t>
      </w:r>
    </w:p>
    <w:p w:rsidR="006C173B" w:rsidRDefault="006964A8">
      <w:pPr>
        <w:pStyle w:val="Textoindependiente"/>
        <w:spacing w:line="360" w:lineRule="auto"/>
        <w:ind w:left="232" w:right="218"/>
        <w:jc w:val="both"/>
        <w:sectPr w:rsidR="006C173B">
          <w:footerReference w:type="even" r:id="rId36"/>
          <w:footerReference w:type="default" r:id="rId37"/>
          <w:footerReference w:type="first" r:id="rId38"/>
          <w:pgSz w:w="11906" w:h="16838"/>
          <w:pgMar w:top="1320" w:right="1480" w:bottom="777" w:left="900" w:header="0" w:footer="720" w:gutter="0"/>
          <w:cols w:space="708"/>
          <w:formProt w:val="0"/>
          <w:docGrid w:linePitch="100" w:charSpace="8192"/>
        </w:sectPr>
      </w:pPr>
      <w:r>
        <w:t>La meitat de les famílies aproximadament pertanyen a l’AFA, però manca la col·laboració</w:t>
      </w:r>
      <w:r>
        <w:rPr>
          <w:spacing w:val="40"/>
        </w:rPr>
        <w:t xml:space="preserve"> </w:t>
      </w:r>
      <w:r>
        <w:t>a l’hora</w:t>
      </w:r>
      <w:r>
        <w:rPr>
          <w:spacing w:val="-3"/>
        </w:rPr>
        <w:t xml:space="preserve"> </w:t>
      </w:r>
      <w:r>
        <w:t>d’organitzar</w:t>
      </w:r>
      <w:r>
        <w:rPr>
          <w:spacing w:val="-2"/>
        </w:rPr>
        <w:t xml:space="preserve"> </w:t>
      </w:r>
      <w:r>
        <w:t>les</w:t>
      </w:r>
      <w:r>
        <w:rPr>
          <w:spacing w:val="-3"/>
        </w:rPr>
        <w:t xml:space="preserve"> </w:t>
      </w:r>
      <w:r>
        <w:t>diferents</w:t>
      </w:r>
      <w:r>
        <w:rPr>
          <w:spacing w:val="-3"/>
        </w:rPr>
        <w:t xml:space="preserve"> </w:t>
      </w:r>
      <w:r>
        <w:t>activitats</w:t>
      </w:r>
      <w:r>
        <w:rPr>
          <w:spacing w:val="-5"/>
        </w:rPr>
        <w:t xml:space="preserve"> </w:t>
      </w:r>
      <w:r>
        <w:t>que</w:t>
      </w:r>
      <w:r>
        <w:rPr>
          <w:spacing w:val="-3"/>
        </w:rPr>
        <w:t xml:space="preserve"> </w:t>
      </w:r>
      <w:r>
        <w:t>l’escola</w:t>
      </w:r>
      <w:r>
        <w:rPr>
          <w:spacing w:val="-3"/>
        </w:rPr>
        <w:t xml:space="preserve"> </w:t>
      </w:r>
      <w:r>
        <w:t>fa</w:t>
      </w:r>
      <w:r>
        <w:rPr>
          <w:spacing w:val="-3"/>
        </w:rPr>
        <w:t xml:space="preserve"> </w:t>
      </w:r>
      <w:r>
        <w:t>cada</w:t>
      </w:r>
      <w:r>
        <w:rPr>
          <w:spacing w:val="-3"/>
        </w:rPr>
        <w:t xml:space="preserve"> </w:t>
      </w:r>
      <w:r>
        <w:t>any</w:t>
      </w:r>
      <w:r>
        <w:rPr>
          <w:spacing w:val="-3"/>
        </w:rPr>
        <w:t xml:space="preserve"> </w:t>
      </w:r>
      <w:r>
        <w:t>(reciclatge</w:t>
      </w:r>
      <w:r>
        <w:rPr>
          <w:spacing w:val="-3"/>
        </w:rPr>
        <w:t xml:space="preserve"> </w:t>
      </w:r>
      <w:r>
        <w:t>de llibres, festes de Nadal, venda de llibres, roses, berenars, organitzar el comiat de sisè, etc.)</w:t>
      </w:r>
    </w:p>
    <w:p w:rsidR="006C173B" w:rsidRDefault="006C173B">
      <w:pPr>
        <w:pStyle w:val="Textoindependiente"/>
        <w:rPr>
          <w:sz w:val="28"/>
        </w:rPr>
      </w:pPr>
    </w:p>
    <w:p w:rsidR="006C173B" w:rsidRDefault="006964A8">
      <w:pPr>
        <w:spacing w:before="1"/>
        <w:rPr>
          <w:b/>
          <w:sz w:val="28"/>
        </w:rPr>
      </w:pPr>
      <w:r>
        <w:rPr>
          <w:sz w:val="28"/>
          <w:szCs w:val="24"/>
        </w:rPr>
        <w:t xml:space="preserve">  </w:t>
      </w:r>
      <w:r>
        <w:rPr>
          <w:b/>
          <w:sz w:val="28"/>
        </w:rPr>
        <w:t>3.-</w:t>
      </w:r>
      <w:r>
        <w:rPr>
          <w:b/>
          <w:spacing w:val="-7"/>
          <w:sz w:val="28"/>
        </w:rPr>
        <w:t xml:space="preserve"> </w:t>
      </w:r>
      <w:r>
        <w:rPr>
          <w:b/>
          <w:sz w:val="28"/>
          <w:u w:val="single"/>
        </w:rPr>
        <w:t>TRETS</w:t>
      </w:r>
      <w:r>
        <w:rPr>
          <w:b/>
          <w:spacing w:val="-4"/>
          <w:sz w:val="28"/>
          <w:u w:val="single"/>
        </w:rPr>
        <w:t xml:space="preserve"> </w:t>
      </w:r>
      <w:r>
        <w:rPr>
          <w:b/>
          <w:sz w:val="28"/>
          <w:u w:val="single"/>
        </w:rPr>
        <w:t>D’IDENTITAT</w:t>
      </w:r>
      <w:r>
        <w:rPr>
          <w:b/>
          <w:spacing w:val="-4"/>
          <w:sz w:val="28"/>
          <w:u w:val="single"/>
        </w:rPr>
        <w:t xml:space="preserve"> del nostre institut escola</w:t>
      </w:r>
    </w:p>
    <w:p w:rsidR="006C173B" w:rsidRDefault="006C173B">
      <w:pPr>
        <w:pStyle w:val="Textoindependiente"/>
        <w:rPr>
          <w:b/>
        </w:rPr>
      </w:pPr>
    </w:p>
    <w:p w:rsidR="006C173B" w:rsidRDefault="006C173B">
      <w:pPr>
        <w:pStyle w:val="Textoindependiente"/>
        <w:spacing w:before="28"/>
        <w:rPr>
          <w:b/>
        </w:rPr>
      </w:pPr>
    </w:p>
    <w:p w:rsidR="006C173B" w:rsidRDefault="006964A8">
      <w:pPr>
        <w:pStyle w:val="Prrafodelista"/>
        <w:numPr>
          <w:ilvl w:val="0"/>
          <w:numId w:val="1"/>
        </w:numPr>
        <w:tabs>
          <w:tab w:val="left" w:pos="940"/>
          <w:tab w:val="left" w:pos="953"/>
        </w:tabs>
        <w:spacing w:before="1" w:line="360" w:lineRule="auto"/>
        <w:ind w:right="219" w:hanging="360"/>
        <w:jc w:val="both"/>
        <w:rPr>
          <w:sz w:val="24"/>
        </w:rPr>
      </w:pPr>
      <w:r>
        <w:rPr>
          <w:sz w:val="24"/>
        </w:rPr>
        <w:t>És un institut escola laic. Respectem totes les creences que siguin respectuoses amb les diferents maneres de pensar. Renunciem</w:t>
      </w:r>
      <w:r>
        <w:rPr>
          <w:spacing w:val="40"/>
          <w:sz w:val="24"/>
        </w:rPr>
        <w:t xml:space="preserve"> </w:t>
      </w:r>
      <w:r>
        <w:rPr>
          <w:sz w:val="24"/>
        </w:rPr>
        <w:t>qualsevol tipus d’adoctrinament, proselitisme o sectarisme.</w:t>
      </w:r>
    </w:p>
    <w:p w:rsidR="006C173B" w:rsidRDefault="006964A8">
      <w:pPr>
        <w:pStyle w:val="Prrafodelista"/>
        <w:numPr>
          <w:ilvl w:val="0"/>
          <w:numId w:val="1"/>
        </w:numPr>
        <w:tabs>
          <w:tab w:val="left" w:pos="940"/>
          <w:tab w:val="left" w:pos="953"/>
        </w:tabs>
        <w:spacing w:line="360" w:lineRule="auto"/>
        <w:ind w:right="218" w:hanging="360"/>
        <w:jc w:val="both"/>
        <w:rPr>
          <w:sz w:val="24"/>
        </w:rPr>
      </w:pPr>
      <w:r>
        <w:rPr>
          <w:sz w:val="24"/>
        </w:rPr>
        <w:t>El català és la llengua d'ensenyament-aprenentatge i de comunicació així com de relació amb les Institucions.</w:t>
      </w:r>
    </w:p>
    <w:p w:rsidR="006C173B" w:rsidRDefault="006964A8">
      <w:pPr>
        <w:pStyle w:val="Prrafodelista"/>
        <w:numPr>
          <w:ilvl w:val="0"/>
          <w:numId w:val="1"/>
        </w:numPr>
        <w:tabs>
          <w:tab w:val="left" w:pos="940"/>
          <w:tab w:val="left" w:pos="953"/>
        </w:tabs>
        <w:spacing w:before="201" w:line="360" w:lineRule="auto"/>
        <w:ind w:right="223" w:hanging="360"/>
        <w:jc w:val="both"/>
        <w:rPr>
          <w:sz w:val="24"/>
        </w:rPr>
      </w:pPr>
      <w:r>
        <w:rPr>
          <w:sz w:val="24"/>
        </w:rPr>
        <w:t>Volem ser un institut escola obert a tothom, acollidora, inclusiva i compromesa amb la societat i la solució dels seus problemes.</w:t>
      </w:r>
    </w:p>
    <w:p w:rsidR="006C173B" w:rsidRDefault="006964A8">
      <w:pPr>
        <w:pStyle w:val="Prrafodelista"/>
        <w:numPr>
          <w:ilvl w:val="0"/>
          <w:numId w:val="1"/>
        </w:numPr>
        <w:tabs>
          <w:tab w:val="left" w:pos="940"/>
          <w:tab w:val="left" w:pos="953"/>
        </w:tabs>
        <w:spacing w:before="200" w:line="360" w:lineRule="auto"/>
        <w:ind w:right="223" w:hanging="360"/>
        <w:jc w:val="both"/>
        <w:rPr>
          <w:sz w:val="24"/>
        </w:rPr>
      </w:pPr>
      <w:r>
        <w:rPr>
          <w:sz w:val="24"/>
        </w:rPr>
        <w:t>Potenciem el respecte de la multiculturalitat i la diversitat i el foment d’actituds solidàries basades en el coneixement.</w:t>
      </w:r>
    </w:p>
    <w:p w:rsidR="006C173B" w:rsidRDefault="006964A8">
      <w:pPr>
        <w:pStyle w:val="Prrafodelista"/>
        <w:numPr>
          <w:ilvl w:val="0"/>
          <w:numId w:val="1"/>
        </w:numPr>
        <w:tabs>
          <w:tab w:val="left" w:pos="940"/>
          <w:tab w:val="left" w:pos="953"/>
        </w:tabs>
        <w:spacing w:before="201" w:line="360" w:lineRule="auto"/>
        <w:ind w:right="216" w:hanging="360"/>
        <w:jc w:val="both"/>
        <w:rPr>
          <w:sz w:val="24"/>
        </w:rPr>
      </w:pPr>
      <w:r>
        <w:rPr>
          <w:sz w:val="24"/>
        </w:rPr>
        <w:t>Considerem imprescindible fomentar i potenciar unes relacions positives, d’afecte i col·laboració entre els nens i les nenes, tant dins del seu grup- classe com amb la resta de companyes i companys de l’escola, tinguin l’edat que tinguin.</w:t>
      </w:r>
    </w:p>
    <w:p w:rsidR="006C173B" w:rsidRDefault="006964A8">
      <w:pPr>
        <w:pStyle w:val="Prrafodelista"/>
        <w:numPr>
          <w:ilvl w:val="0"/>
          <w:numId w:val="1"/>
        </w:numPr>
        <w:tabs>
          <w:tab w:val="left" w:pos="953"/>
          <w:tab w:val="left" w:pos="1012"/>
        </w:tabs>
        <w:spacing w:line="360" w:lineRule="auto"/>
        <w:ind w:right="220" w:hanging="360"/>
        <w:jc w:val="both"/>
        <w:rPr>
          <w:sz w:val="24"/>
        </w:rPr>
      </w:pPr>
      <w:r>
        <w:rPr>
          <w:sz w:val="24"/>
        </w:rPr>
        <w:tab/>
        <w:t>Participem com a IE compromès amb el medi ambient dins del projecte Escoles més sostenibles i ja fa més de 10 anys treballant en els diferents projectes que tenen a veure amb el medi ambient i el reciclatge</w:t>
      </w:r>
      <w:r>
        <w:rPr>
          <w:spacing w:val="40"/>
          <w:sz w:val="24"/>
        </w:rPr>
        <w:t xml:space="preserve"> </w:t>
      </w:r>
      <w:r>
        <w:rPr>
          <w:sz w:val="24"/>
        </w:rPr>
        <w:t>(reciclatge orgànic, Agenda 21,)</w:t>
      </w:r>
    </w:p>
    <w:p w:rsidR="006C173B" w:rsidRDefault="006C173B">
      <w:pPr>
        <w:pStyle w:val="Prrafodelista"/>
        <w:tabs>
          <w:tab w:val="left" w:pos="953"/>
          <w:tab w:val="left" w:pos="1012"/>
        </w:tabs>
        <w:spacing w:line="360" w:lineRule="auto"/>
        <w:ind w:right="220" w:firstLine="0"/>
        <w:jc w:val="both"/>
        <w:rPr>
          <w:sz w:val="24"/>
        </w:rPr>
      </w:pPr>
    </w:p>
    <w:p w:rsidR="006C173B" w:rsidRDefault="006C173B">
      <w:pPr>
        <w:pStyle w:val="Prrafodelista"/>
        <w:rPr>
          <w:b/>
          <w:color w:val="FF0000"/>
          <w:sz w:val="24"/>
        </w:rPr>
      </w:pPr>
    </w:p>
    <w:p w:rsidR="006C173B" w:rsidRDefault="006C173B">
      <w:pPr>
        <w:pStyle w:val="Prrafodelista"/>
        <w:rPr>
          <w:b/>
          <w:color w:val="FF0000"/>
          <w:sz w:val="24"/>
        </w:rPr>
      </w:pPr>
    </w:p>
    <w:p w:rsidR="006C173B" w:rsidRDefault="006C173B">
      <w:pPr>
        <w:pStyle w:val="Prrafodelista"/>
        <w:rPr>
          <w:b/>
          <w:color w:val="FF0000"/>
          <w:sz w:val="24"/>
        </w:rPr>
      </w:pPr>
    </w:p>
    <w:p w:rsidR="006C173B" w:rsidRDefault="006C173B">
      <w:pPr>
        <w:pStyle w:val="Prrafodelista"/>
        <w:rPr>
          <w:b/>
          <w:color w:val="FF0000"/>
          <w:sz w:val="24"/>
        </w:rPr>
      </w:pPr>
    </w:p>
    <w:p w:rsidR="006C173B" w:rsidRDefault="006C173B">
      <w:pPr>
        <w:pStyle w:val="Prrafodelista"/>
        <w:rPr>
          <w:b/>
          <w:color w:val="FF0000"/>
          <w:sz w:val="24"/>
        </w:rPr>
      </w:pPr>
    </w:p>
    <w:p w:rsidR="006C173B" w:rsidRDefault="006C173B">
      <w:pPr>
        <w:pStyle w:val="Prrafodelista"/>
        <w:rPr>
          <w:b/>
          <w:color w:val="FF0000"/>
          <w:sz w:val="24"/>
        </w:rPr>
      </w:pPr>
    </w:p>
    <w:p w:rsidR="006C173B" w:rsidRDefault="006C173B">
      <w:pPr>
        <w:pStyle w:val="Prrafodelista"/>
        <w:rPr>
          <w:b/>
          <w:color w:val="FF0000"/>
          <w:sz w:val="24"/>
        </w:rPr>
      </w:pPr>
    </w:p>
    <w:p w:rsidR="006C173B" w:rsidRDefault="006C173B">
      <w:pPr>
        <w:pStyle w:val="Prrafodelista"/>
        <w:rPr>
          <w:b/>
          <w:color w:val="FF0000"/>
          <w:sz w:val="24"/>
        </w:rPr>
      </w:pPr>
    </w:p>
    <w:p w:rsidR="006C173B" w:rsidRDefault="006C173B">
      <w:pPr>
        <w:pStyle w:val="Prrafodelista"/>
        <w:rPr>
          <w:b/>
          <w:color w:val="FF0000"/>
          <w:sz w:val="24"/>
        </w:rPr>
      </w:pPr>
    </w:p>
    <w:p w:rsidR="006C173B" w:rsidRDefault="006C173B">
      <w:pPr>
        <w:pStyle w:val="Prrafodelista"/>
        <w:rPr>
          <w:b/>
          <w:color w:val="FF0000"/>
          <w:sz w:val="24"/>
        </w:rPr>
      </w:pPr>
    </w:p>
    <w:p w:rsidR="006C173B" w:rsidRDefault="006C173B">
      <w:pPr>
        <w:pStyle w:val="Prrafodelista"/>
        <w:rPr>
          <w:b/>
          <w:color w:val="FF0000"/>
          <w:sz w:val="24"/>
        </w:rPr>
      </w:pPr>
    </w:p>
    <w:p w:rsidR="006C173B" w:rsidRDefault="006C173B">
      <w:pPr>
        <w:pStyle w:val="Prrafodelista"/>
        <w:rPr>
          <w:b/>
          <w:color w:val="FF0000"/>
          <w:sz w:val="24"/>
        </w:rPr>
      </w:pPr>
    </w:p>
    <w:p w:rsidR="006C173B" w:rsidRDefault="006C173B">
      <w:pPr>
        <w:pStyle w:val="Prrafodelista"/>
        <w:rPr>
          <w:b/>
          <w:color w:val="FF0000"/>
          <w:sz w:val="24"/>
        </w:rPr>
      </w:pPr>
    </w:p>
    <w:p w:rsidR="006C173B" w:rsidRDefault="006C173B">
      <w:pPr>
        <w:pStyle w:val="Prrafodelista"/>
        <w:rPr>
          <w:b/>
          <w:color w:val="FF0000"/>
          <w:sz w:val="24"/>
        </w:rPr>
      </w:pPr>
    </w:p>
    <w:p w:rsidR="006C173B" w:rsidRDefault="006C173B">
      <w:pPr>
        <w:pStyle w:val="Prrafodelista"/>
        <w:rPr>
          <w:b/>
          <w:color w:val="FF0000"/>
          <w:sz w:val="24"/>
        </w:rPr>
      </w:pPr>
    </w:p>
    <w:p w:rsidR="006C173B" w:rsidRDefault="006964A8">
      <w:pPr>
        <w:pStyle w:val="Prrafodelista"/>
        <w:rPr>
          <w:b/>
          <w:color w:val="FF0000"/>
          <w:sz w:val="24"/>
        </w:rPr>
      </w:pPr>
      <w:r>
        <w:rPr>
          <w:b/>
          <w:color w:val="FF0000"/>
          <w:sz w:val="24"/>
        </w:rPr>
        <w:t>4. DIAGNOSI</w:t>
      </w:r>
    </w:p>
    <w:p w:rsidR="006C173B" w:rsidRDefault="006C173B">
      <w:pPr>
        <w:pStyle w:val="Prrafodelista"/>
        <w:rPr>
          <w:sz w:val="24"/>
        </w:rPr>
      </w:pPr>
    </w:p>
    <w:p w:rsidR="006C173B" w:rsidRDefault="006964A8">
      <w:pPr>
        <w:pStyle w:val="Prrafodelista"/>
        <w:shd w:val="clear" w:color="auto" w:fill="C4BC96" w:themeFill="background2" w:themeFillShade="BF"/>
        <w:rPr>
          <w:sz w:val="24"/>
        </w:rPr>
      </w:pPr>
      <w:r>
        <w:rPr>
          <w:sz w:val="24"/>
        </w:rPr>
        <w:t>4.1 Dades generals del centre</w:t>
      </w:r>
    </w:p>
    <w:p w:rsidR="006C173B" w:rsidRDefault="006964A8">
      <w:pPr>
        <w:tabs>
          <w:tab w:val="left" w:pos="940"/>
        </w:tabs>
        <w:rPr>
          <w:sz w:val="28"/>
          <w:szCs w:val="24"/>
        </w:rPr>
      </w:pPr>
      <w:r>
        <w:rPr>
          <w:b/>
          <w:sz w:val="24"/>
          <w:szCs w:val="24"/>
          <w:shd w:val="clear" w:color="auto" w:fill="FBD4B4"/>
        </w:rPr>
        <w:t>Resultats obtinguts en competències bàsiques</w:t>
      </w:r>
      <w:r>
        <w:rPr>
          <w:sz w:val="28"/>
          <w:szCs w:val="24"/>
        </w:rPr>
        <w:t>:</w:t>
      </w:r>
    </w:p>
    <w:p w:rsidR="006C173B" w:rsidRDefault="006C173B">
      <w:pPr>
        <w:pStyle w:val="Default"/>
        <w:ind w:left="567"/>
        <w:rPr>
          <w:rFonts w:ascii="Arial" w:eastAsiaTheme="majorEastAsia" w:hAnsi="Arial" w:cs="Arial"/>
          <w:color w:val="auto"/>
          <w:sz w:val="22"/>
          <w:szCs w:val="22"/>
        </w:rPr>
      </w:pPr>
    </w:p>
    <w:p w:rsidR="006C173B" w:rsidRDefault="006C173B">
      <w:pPr>
        <w:pStyle w:val="Default"/>
        <w:ind w:left="567"/>
        <w:rPr>
          <w:rFonts w:ascii="Arial" w:eastAsiaTheme="majorEastAsia" w:hAnsi="Arial" w:cs="Arial"/>
          <w:color w:val="auto"/>
          <w:sz w:val="22"/>
          <w:szCs w:val="22"/>
        </w:rPr>
      </w:pPr>
    </w:p>
    <w:p w:rsidR="006C173B" w:rsidRDefault="006964A8">
      <w:pPr>
        <w:pStyle w:val="Default"/>
        <w:ind w:left="567"/>
        <w:rPr>
          <w:rFonts w:ascii="Arial" w:eastAsiaTheme="majorEastAsia" w:hAnsi="Arial" w:cs="Arial"/>
          <w:color w:val="auto"/>
          <w:sz w:val="22"/>
          <w:szCs w:val="22"/>
        </w:rPr>
      </w:pPr>
      <w:r>
        <w:rPr>
          <w:rFonts w:ascii="Arial" w:eastAsiaTheme="majorEastAsia" w:hAnsi="Arial" w:cs="Arial"/>
          <w:color w:val="auto"/>
          <w:sz w:val="22"/>
          <w:szCs w:val="22"/>
        </w:rPr>
        <w:t>Resultats de les CCBB de 6è a les àrees de llengua catalana, llengua castellana i anglès 20-24:</w:t>
      </w:r>
    </w:p>
    <w:p w:rsidR="006C173B" w:rsidRDefault="006C173B">
      <w:pPr>
        <w:pStyle w:val="Default"/>
        <w:ind w:left="567"/>
        <w:rPr>
          <w:rFonts w:ascii="Arial" w:eastAsiaTheme="majorEastAsia" w:hAnsi="Arial" w:cs="Arial"/>
          <w:color w:val="auto"/>
          <w:sz w:val="22"/>
          <w:szCs w:val="22"/>
        </w:rPr>
      </w:pPr>
    </w:p>
    <w:p w:rsidR="006C173B" w:rsidRDefault="006C173B">
      <w:pPr>
        <w:pStyle w:val="Default"/>
        <w:ind w:left="284"/>
        <w:rPr>
          <w:rFonts w:ascii="Arial" w:eastAsiaTheme="majorEastAsia" w:hAnsi="Arial" w:cs="Arial"/>
          <w:color w:val="auto"/>
        </w:rPr>
      </w:pPr>
    </w:p>
    <w:tbl>
      <w:tblPr>
        <w:tblStyle w:val="Tablaconcuadrcula"/>
        <w:tblW w:w="9744" w:type="dxa"/>
        <w:tblInd w:w="459" w:type="dxa"/>
        <w:tblLayout w:type="fixed"/>
        <w:tblLook w:val="04A0" w:firstRow="1" w:lastRow="0" w:firstColumn="1" w:lastColumn="0" w:noHBand="0" w:noVBand="1"/>
      </w:tblPr>
      <w:tblGrid>
        <w:gridCol w:w="1322"/>
        <w:gridCol w:w="1023"/>
        <w:gridCol w:w="1680"/>
        <w:gridCol w:w="1984"/>
        <w:gridCol w:w="1841"/>
        <w:gridCol w:w="1894"/>
      </w:tblGrid>
      <w:tr w:rsidR="006C173B">
        <w:tc>
          <w:tcPr>
            <w:tcW w:w="1321" w:type="dxa"/>
            <w:vMerge w:val="restart"/>
            <w:shd w:val="clear" w:color="auto" w:fill="FFC000"/>
          </w:tcPr>
          <w:p w:rsidR="006C173B" w:rsidRDefault="006964A8">
            <w:pPr>
              <w:pStyle w:val="Default"/>
              <w:jc w:val="center"/>
              <w:rPr>
                <w:rFonts w:ascii="Arial" w:eastAsia="Comic Sans MS" w:hAnsi="Arial" w:cs="Arial"/>
                <w:b/>
                <w:spacing w:val="-1"/>
                <w:sz w:val="20"/>
                <w:szCs w:val="20"/>
              </w:rPr>
            </w:pPr>
            <w:r>
              <w:rPr>
                <w:rFonts w:ascii="Arial" w:eastAsia="Comic Sans MS" w:hAnsi="Arial" w:cs="Arial"/>
                <w:b/>
                <w:spacing w:val="-1"/>
                <w:sz w:val="20"/>
                <w:szCs w:val="20"/>
              </w:rPr>
              <w:t>CATALÀ</w:t>
            </w:r>
          </w:p>
        </w:tc>
        <w:tc>
          <w:tcPr>
            <w:tcW w:w="1023" w:type="dxa"/>
            <w:shd w:val="clear" w:color="auto" w:fill="FFC000"/>
          </w:tcPr>
          <w:p w:rsidR="006C173B" w:rsidRDefault="006964A8">
            <w:pPr>
              <w:pStyle w:val="Default"/>
              <w:jc w:val="center"/>
              <w:rPr>
                <w:rFonts w:ascii="Arial" w:eastAsia="Comic Sans MS" w:hAnsi="Arial" w:cs="Arial"/>
                <w:b/>
                <w:spacing w:val="-1"/>
                <w:sz w:val="20"/>
                <w:szCs w:val="20"/>
              </w:rPr>
            </w:pPr>
            <w:r>
              <w:rPr>
                <w:rFonts w:ascii="Arial" w:eastAsia="Comic Sans MS" w:hAnsi="Arial" w:cs="Arial"/>
                <w:b/>
                <w:spacing w:val="-1"/>
                <w:sz w:val="20"/>
                <w:szCs w:val="20"/>
              </w:rPr>
              <w:t>ANY</w:t>
            </w:r>
          </w:p>
        </w:tc>
        <w:tc>
          <w:tcPr>
            <w:tcW w:w="1680" w:type="dxa"/>
            <w:shd w:val="clear" w:color="auto" w:fill="FF0000"/>
          </w:tcPr>
          <w:p w:rsidR="006C173B" w:rsidRDefault="006964A8">
            <w:pPr>
              <w:pStyle w:val="Default"/>
              <w:jc w:val="center"/>
              <w:rPr>
                <w:rFonts w:ascii="Arial" w:eastAsia="Comic Sans MS" w:hAnsi="Arial" w:cs="Arial"/>
                <w:b/>
                <w:spacing w:val="-1"/>
                <w:sz w:val="20"/>
                <w:szCs w:val="20"/>
              </w:rPr>
            </w:pPr>
            <w:r>
              <w:rPr>
                <w:rFonts w:ascii="Arial" w:eastAsia="Comic Sans MS" w:hAnsi="Arial" w:cs="Arial"/>
                <w:b/>
                <w:spacing w:val="-1"/>
                <w:sz w:val="20"/>
                <w:szCs w:val="20"/>
              </w:rPr>
              <w:t>BAIX</w:t>
            </w:r>
          </w:p>
        </w:tc>
        <w:tc>
          <w:tcPr>
            <w:tcW w:w="1984" w:type="dxa"/>
            <w:shd w:val="clear" w:color="auto" w:fill="D99594" w:themeFill="accent2" w:themeFillTint="99"/>
          </w:tcPr>
          <w:p w:rsidR="006C173B" w:rsidRDefault="006964A8">
            <w:pPr>
              <w:pStyle w:val="Default"/>
              <w:jc w:val="center"/>
              <w:rPr>
                <w:rFonts w:ascii="Arial" w:eastAsia="Comic Sans MS" w:hAnsi="Arial" w:cs="Arial"/>
                <w:b/>
                <w:spacing w:val="-1"/>
                <w:sz w:val="20"/>
                <w:szCs w:val="20"/>
              </w:rPr>
            </w:pPr>
            <w:r>
              <w:rPr>
                <w:rFonts w:ascii="Arial" w:eastAsia="Comic Sans MS" w:hAnsi="Arial" w:cs="Arial"/>
                <w:b/>
                <w:spacing w:val="-1"/>
                <w:sz w:val="20"/>
                <w:szCs w:val="20"/>
              </w:rPr>
              <w:t>MITJÀ-BAIX</w:t>
            </w:r>
          </w:p>
        </w:tc>
        <w:tc>
          <w:tcPr>
            <w:tcW w:w="1841" w:type="dxa"/>
            <w:shd w:val="clear" w:color="auto" w:fill="FFFF00"/>
          </w:tcPr>
          <w:p w:rsidR="006C173B" w:rsidRDefault="006964A8">
            <w:pPr>
              <w:pStyle w:val="Default"/>
              <w:jc w:val="center"/>
              <w:rPr>
                <w:rFonts w:ascii="Arial" w:eastAsia="Comic Sans MS" w:hAnsi="Arial" w:cs="Arial"/>
                <w:b/>
                <w:spacing w:val="-1"/>
                <w:sz w:val="20"/>
                <w:szCs w:val="20"/>
              </w:rPr>
            </w:pPr>
            <w:r>
              <w:rPr>
                <w:rFonts w:ascii="Arial" w:eastAsia="Comic Sans MS" w:hAnsi="Arial" w:cs="Arial"/>
                <w:b/>
                <w:spacing w:val="-1"/>
                <w:sz w:val="20"/>
                <w:szCs w:val="20"/>
              </w:rPr>
              <w:t>MITJÀ-ALT</w:t>
            </w:r>
          </w:p>
        </w:tc>
        <w:tc>
          <w:tcPr>
            <w:tcW w:w="1894" w:type="dxa"/>
            <w:tcBorders>
              <w:bottom w:val="nil"/>
            </w:tcBorders>
            <w:shd w:val="clear" w:color="auto" w:fill="92D050"/>
          </w:tcPr>
          <w:p w:rsidR="006C173B" w:rsidRDefault="006964A8">
            <w:pPr>
              <w:pStyle w:val="Default"/>
              <w:jc w:val="center"/>
              <w:rPr>
                <w:rFonts w:ascii="Arial" w:eastAsia="Comic Sans MS" w:hAnsi="Arial" w:cs="Arial"/>
                <w:b/>
                <w:spacing w:val="-1"/>
                <w:sz w:val="20"/>
                <w:szCs w:val="20"/>
              </w:rPr>
            </w:pPr>
            <w:r>
              <w:rPr>
                <w:rFonts w:ascii="Arial" w:eastAsia="Comic Sans MS" w:hAnsi="Arial" w:cs="Arial"/>
                <w:b/>
                <w:spacing w:val="-1"/>
                <w:sz w:val="20"/>
                <w:szCs w:val="20"/>
              </w:rPr>
              <w:t>ALT</w:t>
            </w:r>
          </w:p>
        </w:tc>
      </w:tr>
      <w:tr w:rsidR="006C173B">
        <w:tc>
          <w:tcPr>
            <w:tcW w:w="1321" w:type="dxa"/>
            <w:vMerge/>
          </w:tcPr>
          <w:p w:rsidR="006C173B" w:rsidRDefault="006C173B">
            <w:pPr>
              <w:pStyle w:val="Default"/>
              <w:rPr>
                <w:rFonts w:ascii="Arial" w:eastAsia="Comic Sans MS" w:hAnsi="Arial" w:cs="Arial"/>
                <w:spacing w:val="-1"/>
                <w:sz w:val="20"/>
                <w:szCs w:val="20"/>
              </w:rPr>
            </w:pPr>
          </w:p>
        </w:tc>
        <w:tc>
          <w:tcPr>
            <w:tcW w:w="1023" w:type="dxa"/>
          </w:tcPr>
          <w:p w:rsidR="006C173B" w:rsidRDefault="006964A8">
            <w:pPr>
              <w:pStyle w:val="Default"/>
              <w:rPr>
                <w:rFonts w:ascii="Arial" w:eastAsia="Comic Sans MS" w:hAnsi="Arial" w:cs="Arial"/>
                <w:spacing w:val="-1"/>
                <w:sz w:val="20"/>
                <w:szCs w:val="20"/>
              </w:rPr>
            </w:pPr>
            <w:r>
              <w:rPr>
                <w:rFonts w:ascii="Arial" w:eastAsia="Comic Sans MS" w:hAnsi="Arial" w:cs="Arial"/>
                <w:spacing w:val="-1"/>
                <w:sz w:val="20"/>
                <w:szCs w:val="20"/>
              </w:rPr>
              <w:t>2020-21</w:t>
            </w:r>
          </w:p>
        </w:tc>
        <w:tc>
          <w:tcPr>
            <w:tcW w:w="1680" w:type="dxa"/>
          </w:tcPr>
          <w:p w:rsidR="006C173B" w:rsidRDefault="006964A8">
            <w:pPr>
              <w:pStyle w:val="Default"/>
              <w:jc w:val="center"/>
              <w:rPr>
                <w:rFonts w:ascii="Arial" w:eastAsia="Comic Sans MS" w:hAnsi="Arial" w:cs="Arial"/>
                <w:spacing w:val="-1"/>
                <w:sz w:val="20"/>
                <w:szCs w:val="20"/>
              </w:rPr>
            </w:pPr>
            <w:r>
              <w:rPr>
                <w:rFonts w:ascii="Arial" w:eastAsia="Comic Sans MS" w:hAnsi="Arial" w:cs="Arial"/>
                <w:spacing w:val="-1"/>
                <w:sz w:val="20"/>
                <w:szCs w:val="20"/>
              </w:rPr>
              <w:t>31,4%</w:t>
            </w:r>
          </w:p>
        </w:tc>
        <w:tc>
          <w:tcPr>
            <w:tcW w:w="1984" w:type="dxa"/>
          </w:tcPr>
          <w:p w:rsidR="006C173B" w:rsidRDefault="006964A8">
            <w:pPr>
              <w:pStyle w:val="Default"/>
              <w:jc w:val="center"/>
              <w:rPr>
                <w:rFonts w:ascii="Arial" w:eastAsia="Comic Sans MS" w:hAnsi="Arial" w:cs="Arial"/>
                <w:spacing w:val="-1"/>
                <w:sz w:val="20"/>
                <w:szCs w:val="20"/>
              </w:rPr>
            </w:pPr>
            <w:r>
              <w:rPr>
                <w:rFonts w:ascii="Arial" w:eastAsia="Comic Sans MS" w:hAnsi="Arial" w:cs="Arial"/>
                <w:spacing w:val="-1"/>
                <w:sz w:val="20"/>
                <w:szCs w:val="20"/>
              </w:rPr>
              <w:t>28,6%</w:t>
            </w:r>
          </w:p>
        </w:tc>
        <w:tc>
          <w:tcPr>
            <w:tcW w:w="1841" w:type="dxa"/>
          </w:tcPr>
          <w:p w:rsidR="006C173B" w:rsidRDefault="006964A8">
            <w:pPr>
              <w:pStyle w:val="Default"/>
              <w:jc w:val="center"/>
              <w:rPr>
                <w:rFonts w:ascii="Arial" w:eastAsia="Comic Sans MS" w:hAnsi="Arial" w:cs="Arial"/>
                <w:spacing w:val="-1"/>
                <w:sz w:val="20"/>
                <w:szCs w:val="20"/>
              </w:rPr>
            </w:pPr>
            <w:r>
              <w:rPr>
                <w:rFonts w:ascii="Arial" w:eastAsia="Comic Sans MS" w:hAnsi="Arial" w:cs="Arial"/>
                <w:spacing w:val="-1"/>
                <w:sz w:val="20"/>
                <w:szCs w:val="20"/>
              </w:rPr>
              <w:t>31,4%</w:t>
            </w:r>
          </w:p>
        </w:tc>
        <w:tc>
          <w:tcPr>
            <w:tcW w:w="1894" w:type="dxa"/>
            <w:tcBorders>
              <w:top w:val="nil"/>
            </w:tcBorders>
          </w:tcPr>
          <w:p w:rsidR="006C173B" w:rsidRDefault="006964A8">
            <w:pPr>
              <w:pStyle w:val="Default"/>
              <w:jc w:val="center"/>
              <w:rPr>
                <w:rFonts w:ascii="Arial" w:eastAsia="Comic Sans MS" w:hAnsi="Arial" w:cs="Arial"/>
                <w:spacing w:val="-1"/>
                <w:sz w:val="20"/>
                <w:szCs w:val="20"/>
              </w:rPr>
            </w:pPr>
            <w:r>
              <w:rPr>
                <w:rFonts w:ascii="Arial" w:eastAsia="Comic Sans MS" w:hAnsi="Arial" w:cs="Arial"/>
                <w:spacing w:val="-1"/>
                <w:sz w:val="20"/>
                <w:szCs w:val="20"/>
              </w:rPr>
              <w:t>8,6%</w:t>
            </w:r>
          </w:p>
        </w:tc>
      </w:tr>
      <w:tr w:rsidR="006C173B">
        <w:tc>
          <w:tcPr>
            <w:tcW w:w="1321" w:type="dxa"/>
            <w:vMerge/>
          </w:tcPr>
          <w:p w:rsidR="006C173B" w:rsidRDefault="006C173B">
            <w:pPr>
              <w:pStyle w:val="Default"/>
              <w:rPr>
                <w:rFonts w:ascii="Arial" w:eastAsia="Comic Sans MS" w:hAnsi="Arial" w:cs="Arial"/>
                <w:spacing w:val="-1"/>
                <w:sz w:val="20"/>
                <w:szCs w:val="20"/>
              </w:rPr>
            </w:pPr>
          </w:p>
        </w:tc>
        <w:tc>
          <w:tcPr>
            <w:tcW w:w="1023" w:type="dxa"/>
          </w:tcPr>
          <w:p w:rsidR="006C173B" w:rsidRDefault="006964A8">
            <w:pPr>
              <w:pStyle w:val="Default"/>
              <w:rPr>
                <w:rFonts w:ascii="Arial" w:eastAsia="Comic Sans MS" w:hAnsi="Arial" w:cs="Arial"/>
                <w:spacing w:val="-1"/>
                <w:sz w:val="20"/>
                <w:szCs w:val="20"/>
              </w:rPr>
            </w:pPr>
            <w:r>
              <w:rPr>
                <w:rFonts w:ascii="Arial" w:eastAsia="Comic Sans MS" w:hAnsi="Arial" w:cs="Arial"/>
                <w:spacing w:val="-1"/>
                <w:sz w:val="20"/>
                <w:szCs w:val="20"/>
              </w:rPr>
              <w:t>2021-22</w:t>
            </w:r>
          </w:p>
        </w:tc>
        <w:tc>
          <w:tcPr>
            <w:tcW w:w="1680" w:type="dxa"/>
          </w:tcPr>
          <w:p w:rsidR="006C173B" w:rsidRDefault="006964A8">
            <w:pPr>
              <w:pStyle w:val="Default"/>
              <w:jc w:val="center"/>
              <w:rPr>
                <w:rFonts w:ascii="Arial" w:eastAsia="Comic Sans MS" w:hAnsi="Arial" w:cs="Arial"/>
                <w:spacing w:val="-1"/>
                <w:sz w:val="20"/>
                <w:szCs w:val="20"/>
              </w:rPr>
            </w:pPr>
            <w:r>
              <w:rPr>
                <w:rFonts w:ascii="Arial" w:eastAsia="Comic Sans MS" w:hAnsi="Arial" w:cs="Arial"/>
                <w:spacing w:val="-1"/>
                <w:sz w:val="20"/>
                <w:szCs w:val="20"/>
              </w:rPr>
              <w:t>16,2%</w:t>
            </w:r>
          </w:p>
        </w:tc>
        <w:tc>
          <w:tcPr>
            <w:tcW w:w="1984" w:type="dxa"/>
          </w:tcPr>
          <w:p w:rsidR="006C173B" w:rsidRDefault="006964A8">
            <w:pPr>
              <w:pStyle w:val="Default"/>
              <w:jc w:val="center"/>
              <w:rPr>
                <w:rFonts w:ascii="Arial" w:eastAsia="Comic Sans MS" w:hAnsi="Arial" w:cs="Arial"/>
                <w:spacing w:val="-1"/>
                <w:sz w:val="20"/>
                <w:szCs w:val="20"/>
              </w:rPr>
            </w:pPr>
            <w:r>
              <w:rPr>
                <w:rFonts w:ascii="Arial" w:eastAsia="Comic Sans MS" w:hAnsi="Arial" w:cs="Arial"/>
                <w:spacing w:val="-1"/>
                <w:sz w:val="20"/>
                <w:szCs w:val="20"/>
              </w:rPr>
              <w:t>6,4%</w:t>
            </w:r>
          </w:p>
        </w:tc>
        <w:tc>
          <w:tcPr>
            <w:tcW w:w="1841" w:type="dxa"/>
          </w:tcPr>
          <w:p w:rsidR="006C173B" w:rsidRDefault="006964A8">
            <w:pPr>
              <w:pStyle w:val="Default"/>
              <w:jc w:val="center"/>
              <w:rPr>
                <w:rFonts w:ascii="Arial" w:eastAsia="Comic Sans MS" w:hAnsi="Arial" w:cs="Arial"/>
                <w:spacing w:val="-1"/>
                <w:sz w:val="20"/>
                <w:szCs w:val="20"/>
              </w:rPr>
            </w:pPr>
            <w:r>
              <w:rPr>
                <w:rFonts w:ascii="Arial" w:eastAsia="Comic Sans MS" w:hAnsi="Arial" w:cs="Arial"/>
                <w:spacing w:val="-1"/>
                <w:sz w:val="20"/>
                <w:szCs w:val="20"/>
              </w:rPr>
              <w:t>40,6%</w:t>
            </w:r>
          </w:p>
        </w:tc>
        <w:tc>
          <w:tcPr>
            <w:tcW w:w="1894" w:type="dxa"/>
          </w:tcPr>
          <w:p w:rsidR="006C173B" w:rsidRDefault="006964A8">
            <w:pPr>
              <w:pStyle w:val="Default"/>
              <w:jc w:val="center"/>
              <w:rPr>
                <w:rFonts w:ascii="Arial" w:eastAsia="Comic Sans MS" w:hAnsi="Arial" w:cs="Arial"/>
                <w:spacing w:val="-1"/>
                <w:sz w:val="20"/>
                <w:szCs w:val="20"/>
              </w:rPr>
            </w:pPr>
            <w:r>
              <w:rPr>
                <w:rFonts w:ascii="Arial" w:eastAsia="Comic Sans MS" w:hAnsi="Arial" w:cs="Arial"/>
                <w:spacing w:val="-1"/>
                <w:sz w:val="20"/>
                <w:szCs w:val="20"/>
              </w:rPr>
              <w:t>37,8%</w:t>
            </w:r>
          </w:p>
        </w:tc>
      </w:tr>
      <w:tr w:rsidR="006C173B">
        <w:tc>
          <w:tcPr>
            <w:tcW w:w="1321" w:type="dxa"/>
            <w:vMerge/>
          </w:tcPr>
          <w:p w:rsidR="006C173B" w:rsidRDefault="006C173B">
            <w:pPr>
              <w:pStyle w:val="Default"/>
              <w:rPr>
                <w:rFonts w:ascii="Arial" w:eastAsia="Comic Sans MS" w:hAnsi="Arial" w:cs="Arial"/>
                <w:spacing w:val="-1"/>
                <w:sz w:val="20"/>
                <w:szCs w:val="20"/>
              </w:rPr>
            </w:pPr>
          </w:p>
        </w:tc>
        <w:tc>
          <w:tcPr>
            <w:tcW w:w="1023" w:type="dxa"/>
          </w:tcPr>
          <w:p w:rsidR="006C173B" w:rsidRDefault="006964A8">
            <w:pPr>
              <w:pStyle w:val="Default"/>
              <w:rPr>
                <w:rFonts w:ascii="Arial" w:eastAsia="Comic Sans MS" w:hAnsi="Arial" w:cs="Arial"/>
                <w:spacing w:val="-1"/>
                <w:sz w:val="20"/>
                <w:szCs w:val="20"/>
              </w:rPr>
            </w:pPr>
            <w:r>
              <w:rPr>
                <w:rFonts w:ascii="Arial" w:eastAsia="Comic Sans MS" w:hAnsi="Arial" w:cs="Arial"/>
                <w:spacing w:val="-1"/>
                <w:sz w:val="20"/>
                <w:szCs w:val="20"/>
              </w:rPr>
              <w:t>2022-23</w:t>
            </w:r>
          </w:p>
        </w:tc>
        <w:tc>
          <w:tcPr>
            <w:tcW w:w="1680" w:type="dxa"/>
          </w:tcPr>
          <w:p w:rsidR="006C173B" w:rsidRDefault="006964A8">
            <w:pPr>
              <w:pStyle w:val="Default"/>
              <w:jc w:val="center"/>
              <w:rPr>
                <w:rFonts w:ascii="Arial" w:eastAsia="Comic Sans MS" w:hAnsi="Arial" w:cs="Arial"/>
                <w:spacing w:val="-1"/>
                <w:sz w:val="20"/>
                <w:szCs w:val="20"/>
              </w:rPr>
            </w:pPr>
            <w:r>
              <w:rPr>
                <w:rFonts w:ascii="Arial" w:eastAsia="Comic Sans MS" w:hAnsi="Arial" w:cs="Arial"/>
                <w:spacing w:val="-1"/>
                <w:sz w:val="20"/>
                <w:szCs w:val="20"/>
              </w:rPr>
              <w:t>36,8%</w:t>
            </w:r>
          </w:p>
        </w:tc>
        <w:tc>
          <w:tcPr>
            <w:tcW w:w="1984" w:type="dxa"/>
          </w:tcPr>
          <w:p w:rsidR="006C173B" w:rsidRDefault="006964A8">
            <w:pPr>
              <w:pStyle w:val="Default"/>
              <w:jc w:val="center"/>
              <w:rPr>
                <w:rFonts w:ascii="Arial" w:eastAsia="Comic Sans MS" w:hAnsi="Arial" w:cs="Arial"/>
                <w:spacing w:val="-1"/>
                <w:sz w:val="20"/>
                <w:szCs w:val="20"/>
              </w:rPr>
            </w:pPr>
            <w:r>
              <w:rPr>
                <w:rFonts w:ascii="Arial" w:eastAsia="Comic Sans MS" w:hAnsi="Arial" w:cs="Arial"/>
                <w:spacing w:val="-1"/>
                <w:sz w:val="20"/>
                <w:szCs w:val="20"/>
              </w:rPr>
              <w:t>26,3%</w:t>
            </w:r>
          </w:p>
        </w:tc>
        <w:tc>
          <w:tcPr>
            <w:tcW w:w="1841" w:type="dxa"/>
          </w:tcPr>
          <w:p w:rsidR="006C173B" w:rsidRDefault="006964A8">
            <w:pPr>
              <w:pStyle w:val="Default"/>
              <w:jc w:val="center"/>
              <w:rPr>
                <w:rFonts w:ascii="Arial" w:eastAsia="Comic Sans MS" w:hAnsi="Arial" w:cs="Arial"/>
                <w:spacing w:val="-1"/>
                <w:sz w:val="20"/>
                <w:szCs w:val="20"/>
              </w:rPr>
            </w:pPr>
            <w:r>
              <w:rPr>
                <w:rFonts w:ascii="Arial" w:eastAsia="Comic Sans MS" w:hAnsi="Arial" w:cs="Arial"/>
                <w:spacing w:val="-1"/>
                <w:sz w:val="20"/>
                <w:szCs w:val="20"/>
              </w:rPr>
              <w:t>36,8%</w:t>
            </w:r>
          </w:p>
        </w:tc>
        <w:tc>
          <w:tcPr>
            <w:tcW w:w="1894" w:type="dxa"/>
          </w:tcPr>
          <w:p w:rsidR="006C173B" w:rsidRDefault="006964A8">
            <w:pPr>
              <w:pStyle w:val="Default"/>
              <w:jc w:val="center"/>
              <w:rPr>
                <w:rFonts w:ascii="Arial" w:eastAsia="Comic Sans MS" w:hAnsi="Arial" w:cs="Arial"/>
                <w:spacing w:val="-1"/>
                <w:sz w:val="20"/>
                <w:szCs w:val="20"/>
              </w:rPr>
            </w:pPr>
            <w:r>
              <w:rPr>
                <w:rFonts w:ascii="Arial" w:eastAsia="Comic Sans MS" w:hAnsi="Arial" w:cs="Arial"/>
                <w:spacing w:val="-1"/>
                <w:sz w:val="20"/>
                <w:szCs w:val="20"/>
              </w:rPr>
              <w:t>0%</w:t>
            </w:r>
          </w:p>
        </w:tc>
      </w:tr>
      <w:tr w:rsidR="006C173B">
        <w:tc>
          <w:tcPr>
            <w:tcW w:w="1321" w:type="dxa"/>
            <w:vMerge/>
          </w:tcPr>
          <w:p w:rsidR="006C173B" w:rsidRDefault="006C173B">
            <w:pPr>
              <w:pStyle w:val="Default"/>
              <w:rPr>
                <w:rFonts w:ascii="Arial" w:eastAsia="Comic Sans MS" w:hAnsi="Arial" w:cs="Arial"/>
                <w:spacing w:val="-1"/>
                <w:sz w:val="20"/>
                <w:szCs w:val="20"/>
              </w:rPr>
            </w:pPr>
          </w:p>
        </w:tc>
        <w:tc>
          <w:tcPr>
            <w:tcW w:w="1023" w:type="dxa"/>
          </w:tcPr>
          <w:p w:rsidR="006C173B" w:rsidRDefault="006964A8">
            <w:pPr>
              <w:pStyle w:val="Default"/>
              <w:rPr>
                <w:rFonts w:ascii="Arial" w:eastAsia="Comic Sans MS" w:hAnsi="Arial" w:cs="Arial"/>
                <w:spacing w:val="-1"/>
                <w:sz w:val="20"/>
                <w:szCs w:val="20"/>
              </w:rPr>
            </w:pPr>
            <w:r>
              <w:rPr>
                <w:rFonts w:ascii="Arial" w:eastAsia="Comic Sans MS" w:hAnsi="Arial" w:cs="Arial"/>
                <w:spacing w:val="-1"/>
                <w:sz w:val="20"/>
                <w:szCs w:val="20"/>
              </w:rPr>
              <w:t>2023-24</w:t>
            </w:r>
          </w:p>
        </w:tc>
        <w:tc>
          <w:tcPr>
            <w:tcW w:w="1680" w:type="dxa"/>
          </w:tcPr>
          <w:p w:rsidR="006C173B" w:rsidRDefault="006964A8">
            <w:pPr>
              <w:pStyle w:val="Default"/>
              <w:jc w:val="center"/>
              <w:rPr>
                <w:rFonts w:ascii="Arial" w:eastAsia="Comic Sans MS" w:hAnsi="Arial" w:cs="Arial"/>
                <w:spacing w:val="-1"/>
                <w:sz w:val="20"/>
                <w:szCs w:val="20"/>
              </w:rPr>
            </w:pPr>
            <w:r>
              <w:rPr>
                <w:rFonts w:ascii="Arial" w:eastAsia="Comic Sans MS" w:hAnsi="Arial" w:cs="Arial"/>
                <w:spacing w:val="-1"/>
                <w:sz w:val="20"/>
                <w:szCs w:val="20"/>
              </w:rPr>
              <w:t>52,2%</w:t>
            </w:r>
          </w:p>
        </w:tc>
        <w:tc>
          <w:tcPr>
            <w:tcW w:w="1984" w:type="dxa"/>
          </w:tcPr>
          <w:p w:rsidR="006C173B" w:rsidRDefault="006964A8">
            <w:pPr>
              <w:pStyle w:val="Default"/>
              <w:jc w:val="center"/>
              <w:rPr>
                <w:rFonts w:ascii="Arial" w:eastAsia="Comic Sans MS" w:hAnsi="Arial" w:cs="Arial"/>
                <w:spacing w:val="-1"/>
                <w:sz w:val="20"/>
                <w:szCs w:val="20"/>
              </w:rPr>
            </w:pPr>
            <w:r>
              <w:rPr>
                <w:rFonts w:ascii="Arial" w:eastAsia="Comic Sans MS" w:hAnsi="Arial" w:cs="Arial"/>
                <w:spacing w:val="-1"/>
                <w:sz w:val="20"/>
                <w:szCs w:val="20"/>
              </w:rPr>
              <w:t>28%</w:t>
            </w:r>
          </w:p>
        </w:tc>
        <w:tc>
          <w:tcPr>
            <w:tcW w:w="1841" w:type="dxa"/>
          </w:tcPr>
          <w:p w:rsidR="006C173B" w:rsidRDefault="006964A8">
            <w:pPr>
              <w:pStyle w:val="Default"/>
              <w:jc w:val="center"/>
              <w:rPr>
                <w:rFonts w:ascii="Arial" w:eastAsia="Comic Sans MS" w:hAnsi="Arial" w:cs="Arial"/>
                <w:spacing w:val="-1"/>
                <w:sz w:val="20"/>
                <w:szCs w:val="20"/>
              </w:rPr>
            </w:pPr>
            <w:r>
              <w:rPr>
                <w:rFonts w:ascii="Arial" w:eastAsia="Comic Sans MS" w:hAnsi="Arial" w:cs="Arial"/>
                <w:spacing w:val="-1"/>
                <w:sz w:val="20"/>
                <w:szCs w:val="20"/>
              </w:rPr>
              <w:t>20,5%</w:t>
            </w:r>
          </w:p>
        </w:tc>
        <w:tc>
          <w:tcPr>
            <w:tcW w:w="1894" w:type="dxa"/>
          </w:tcPr>
          <w:p w:rsidR="006C173B" w:rsidRDefault="006964A8">
            <w:pPr>
              <w:pStyle w:val="Default"/>
              <w:jc w:val="center"/>
              <w:rPr>
                <w:rFonts w:ascii="Arial" w:eastAsia="Comic Sans MS" w:hAnsi="Arial" w:cs="Arial"/>
                <w:spacing w:val="-1"/>
                <w:sz w:val="20"/>
                <w:szCs w:val="20"/>
              </w:rPr>
            </w:pPr>
            <w:r>
              <w:rPr>
                <w:rFonts w:ascii="Arial" w:eastAsia="Comic Sans MS" w:hAnsi="Arial" w:cs="Arial"/>
                <w:spacing w:val="-1"/>
                <w:sz w:val="20"/>
                <w:szCs w:val="20"/>
              </w:rPr>
              <w:t>2,3%</w:t>
            </w:r>
          </w:p>
        </w:tc>
      </w:tr>
    </w:tbl>
    <w:p w:rsidR="006C173B" w:rsidRDefault="006C173B">
      <w:pPr>
        <w:pStyle w:val="Default"/>
        <w:rPr>
          <w:rFonts w:ascii="Arial" w:eastAsiaTheme="majorEastAsia" w:hAnsi="Arial" w:cs="Arial"/>
          <w:color w:val="auto"/>
        </w:rPr>
      </w:pPr>
    </w:p>
    <w:tbl>
      <w:tblPr>
        <w:tblStyle w:val="Tablaconcuadrcula"/>
        <w:tblW w:w="9200" w:type="dxa"/>
        <w:tblInd w:w="546" w:type="dxa"/>
        <w:tblLayout w:type="fixed"/>
        <w:tblLook w:val="04A0" w:firstRow="1" w:lastRow="0" w:firstColumn="1" w:lastColumn="0" w:noHBand="0" w:noVBand="1"/>
      </w:tblPr>
      <w:tblGrid>
        <w:gridCol w:w="1277"/>
        <w:gridCol w:w="979"/>
        <w:gridCol w:w="1613"/>
        <w:gridCol w:w="1781"/>
        <w:gridCol w:w="1781"/>
        <w:gridCol w:w="1769"/>
      </w:tblGrid>
      <w:tr w:rsidR="006C173B">
        <w:tc>
          <w:tcPr>
            <w:tcW w:w="1276" w:type="dxa"/>
            <w:vMerge w:val="restart"/>
            <w:shd w:val="clear" w:color="auto" w:fill="FFC000"/>
          </w:tcPr>
          <w:p w:rsidR="006C173B" w:rsidRDefault="006964A8">
            <w:pPr>
              <w:pStyle w:val="Default"/>
              <w:jc w:val="center"/>
              <w:rPr>
                <w:rFonts w:ascii="Arial" w:eastAsia="Comic Sans MS" w:hAnsi="Arial" w:cs="Arial"/>
                <w:b/>
                <w:spacing w:val="-1"/>
                <w:sz w:val="20"/>
                <w:szCs w:val="20"/>
              </w:rPr>
            </w:pPr>
            <w:r>
              <w:rPr>
                <w:rFonts w:ascii="Arial" w:eastAsia="Comic Sans MS" w:hAnsi="Arial" w:cs="Arial"/>
                <w:b/>
                <w:spacing w:val="-1"/>
                <w:sz w:val="20"/>
                <w:szCs w:val="20"/>
              </w:rPr>
              <w:t>CASTELLÀ</w:t>
            </w:r>
          </w:p>
        </w:tc>
        <w:tc>
          <w:tcPr>
            <w:tcW w:w="979" w:type="dxa"/>
            <w:shd w:val="clear" w:color="auto" w:fill="FFC000"/>
          </w:tcPr>
          <w:p w:rsidR="006C173B" w:rsidRDefault="006964A8">
            <w:pPr>
              <w:pStyle w:val="Default"/>
              <w:jc w:val="center"/>
              <w:rPr>
                <w:rFonts w:ascii="Arial" w:eastAsia="Comic Sans MS" w:hAnsi="Arial" w:cs="Arial"/>
                <w:b/>
                <w:spacing w:val="-1"/>
                <w:sz w:val="20"/>
                <w:szCs w:val="20"/>
              </w:rPr>
            </w:pPr>
            <w:r>
              <w:rPr>
                <w:rFonts w:ascii="Arial" w:eastAsia="Comic Sans MS" w:hAnsi="Arial" w:cs="Arial"/>
                <w:b/>
                <w:spacing w:val="-1"/>
                <w:sz w:val="20"/>
                <w:szCs w:val="20"/>
              </w:rPr>
              <w:t>ANY</w:t>
            </w:r>
          </w:p>
        </w:tc>
        <w:tc>
          <w:tcPr>
            <w:tcW w:w="1613" w:type="dxa"/>
            <w:shd w:val="clear" w:color="auto" w:fill="FF0000"/>
          </w:tcPr>
          <w:p w:rsidR="006C173B" w:rsidRDefault="006964A8">
            <w:pPr>
              <w:pStyle w:val="Default"/>
              <w:jc w:val="center"/>
              <w:rPr>
                <w:rFonts w:ascii="Arial" w:eastAsia="Comic Sans MS" w:hAnsi="Arial" w:cs="Arial"/>
                <w:b/>
                <w:spacing w:val="-1"/>
                <w:sz w:val="20"/>
                <w:szCs w:val="20"/>
              </w:rPr>
            </w:pPr>
            <w:r>
              <w:rPr>
                <w:rFonts w:ascii="Arial" w:eastAsia="Comic Sans MS" w:hAnsi="Arial" w:cs="Arial"/>
                <w:b/>
                <w:spacing w:val="-1"/>
                <w:sz w:val="20"/>
                <w:szCs w:val="20"/>
              </w:rPr>
              <w:t>BAIX</w:t>
            </w:r>
          </w:p>
        </w:tc>
        <w:tc>
          <w:tcPr>
            <w:tcW w:w="1781" w:type="dxa"/>
            <w:shd w:val="clear" w:color="auto" w:fill="D99594" w:themeFill="accent2" w:themeFillTint="99"/>
          </w:tcPr>
          <w:p w:rsidR="006C173B" w:rsidRDefault="006964A8">
            <w:pPr>
              <w:pStyle w:val="Default"/>
              <w:jc w:val="center"/>
              <w:rPr>
                <w:rFonts w:ascii="Arial" w:eastAsia="Comic Sans MS" w:hAnsi="Arial" w:cs="Arial"/>
                <w:b/>
                <w:spacing w:val="-1"/>
                <w:sz w:val="20"/>
                <w:szCs w:val="20"/>
              </w:rPr>
            </w:pPr>
            <w:r>
              <w:rPr>
                <w:rFonts w:ascii="Arial" w:eastAsia="Comic Sans MS" w:hAnsi="Arial" w:cs="Arial"/>
                <w:b/>
                <w:spacing w:val="-1"/>
                <w:sz w:val="20"/>
                <w:szCs w:val="20"/>
              </w:rPr>
              <w:t>MITJÀ-BAIX</w:t>
            </w:r>
          </w:p>
        </w:tc>
        <w:tc>
          <w:tcPr>
            <w:tcW w:w="1781" w:type="dxa"/>
            <w:shd w:val="clear" w:color="auto" w:fill="FFFF00"/>
          </w:tcPr>
          <w:p w:rsidR="006C173B" w:rsidRDefault="006964A8">
            <w:pPr>
              <w:pStyle w:val="Default"/>
              <w:jc w:val="center"/>
              <w:rPr>
                <w:rFonts w:ascii="Arial" w:eastAsia="Comic Sans MS" w:hAnsi="Arial" w:cs="Arial"/>
                <w:b/>
                <w:spacing w:val="-1"/>
                <w:sz w:val="20"/>
                <w:szCs w:val="20"/>
              </w:rPr>
            </w:pPr>
            <w:r>
              <w:rPr>
                <w:rFonts w:ascii="Arial" w:eastAsia="Comic Sans MS" w:hAnsi="Arial" w:cs="Arial"/>
                <w:b/>
                <w:spacing w:val="-1"/>
                <w:sz w:val="20"/>
                <w:szCs w:val="20"/>
              </w:rPr>
              <w:t>MITJÀ-ALT</w:t>
            </w:r>
          </w:p>
        </w:tc>
        <w:tc>
          <w:tcPr>
            <w:tcW w:w="1769" w:type="dxa"/>
            <w:tcBorders>
              <w:bottom w:val="nil"/>
            </w:tcBorders>
            <w:shd w:val="clear" w:color="auto" w:fill="92D050"/>
          </w:tcPr>
          <w:p w:rsidR="006C173B" w:rsidRDefault="006964A8">
            <w:pPr>
              <w:pStyle w:val="Default"/>
              <w:jc w:val="center"/>
              <w:rPr>
                <w:rFonts w:ascii="Arial" w:eastAsia="Comic Sans MS" w:hAnsi="Arial" w:cs="Arial"/>
                <w:b/>
                <w:spacing w:val="-1"/>
                <w:sz w:val="20"/>
                <w:szCs w:val="20"/>
              </w:rPr>
            </w:pPr>
            <w:r>
              <w:rPr>
                <w:rFonts w:ascii="Arial" w:eastAsia="Comic Sans MS" w:hAnsi="Arial" w:cs="Arial"/>
                <w:b/>
                <w:spacing w:val="-1"/>
                <w:sz w:val="20"/>
                <w:szCs w:val="20"/>
              </w:rPr>
              <w:t>ALT</w:t>
            </w:r>
          </w:p>
        </w:tc>
      </w:tr>
      <w:tr w:rsidR="006C173B">
        <w:tc>
          <w:tcPr>
            <w:tcW w:w="1276" w:type="dxa"/>
            <w:vMerge/>
          </w:tcPr>
          <w:p w:rsidR="006C173B" w:rsidRDefault="006C173B">
            <w:pPr>
              <w:pStyle w:val="Default"/>
              <w:rPr>
                <w:rFonts w:ascii="Arial" w:eastAsia="Comic Sans MS" w:hAnsi="Arial" w:cs="Arial"/>
                <w:spacing w:val="-1"/>
                <w:sz w:val="20"/>
                <w:szCs w:val="20"/>
              </w:rPr>
            </w:pPr>
          </w:p>
        </w:tc>
        <w:tc>
          <w:tcPr>
            <w:tcW w:w="979" w:type="dxa"/>
          </w:tcPr>
          <w:p w:rsidR="006C173B" w:rsidRDefault="006964A8">
            <w:pPr>
              <w:pStyle w:val="Default"/>
              <w:rPr>
                <w:rFonts w:ascii="Arial" w:eastAsia="Comic Sans MS" w:hAnsi="Arial" w:cs="Arial"/>
                <w:spacing w:val="-1"/>
                <w:sz w:val="20"/>
                <w:szCs w:val="20"/>
              </w:rPr>
            </w:pPr>
            <w:r>
              <w:rPr>
                <w:rFonts w:ascii="Arial" w:eastAsia="Comic Sans MS" w:hAnsi="Arial" w:cs="Arial"/>
                <w:spacing w:val="-1"/>
                <w:sz w:val="20"/>
                <w:szCs w:val="20"/>
              </w:rPr>
              <w:t>2020-21</w:t>
            </w:r>
          </w:p>
        </w:tc>
        <w:tc>
          <w:tcPr>
            <w:tcW w:w="1613" w:type="dxa"/>
          </w:tcPr>
          <w:p w:rsidR="006C173B" w:rsidRDefault="006964A8">
            <w:pPr>
              <w:pStyle w:val="Default"/>
              <w:jc w:val="center"/>
              <w:rPr>
                <w:rFonts w:ascii="Arial" w:eastAsia="Comic Sans MS" w:hAnsi="Arial" w:cs="Arial"/>
                <w:spacing w:val="-1"/>
                <w:sz w:val="20"/>
                <w:szCs w:val="20"/>
              </w:rPr>
            </w:pPr>
            <w:r>
              <w:rPr>
                <w:rFonts w:ascii="Arial" w:eastAsia="Comic Sans MS" w:hAnsi="Arial" w:cs="Arial"/>
                <w:spacing w:val="-1"/>
                <w:sz w:val="20"/>
                <w:szCs w:val="20"/>
              </w:rPr>
              <w:t>38,2%</w:t>
            </w:r>
          </w:p>
        </w:tc>
        <w:tc>
          <w:tcPr>
            <w:tcW w:w="1781" w:type="dxa"/>
          </w:tcPr>
          <w:p w:rsidR="006C173B" w:rsidRDefault="006964A8">
            <w:pPr>
              <w:pStyle w:val="Default"/>
              <w:jc w:val="center"/>
              <w:rPr>
                <w:rFonts w:ascii="Arial" w:eastAsia="Comic Sans MS" w:hAnsi="Arial" w:cs="Arial"/>
                <w:spacing w:val="-1"/>
                <w:sz w:val="20"/>
                <w:szCs w:val="20"/>
              </w:rPr>
            </w:pPr>
            <w:r>
              <w:rPr>
                <w:rFonts w:ascii="Arial" w:eastAsia="Comic Sans MS" w:hAnsi="Arial" w:cs="Arial"/>
                <w:spacing w:val="-1"/>
                <w:sz w:val="20"/>
                <w:szCs w:val="20"/>
              </w:rPr>
              <w:t>28,4%</w:t>
            </w:r>
          </w:p>
        </w:tc>
        <w:tc>
          <w:tcPr>
            <w:tcW w:w="1781" w:type="dxa"/>
          </w:tcPr>
          <w:p w:rsidR="006C173B" w:rsidRDefault="006964A8">
            <w:pPr>
              <w:pStyle w:val="Default"/>
              <w:jc w:val="center"/>
              <w:rPr>
                <w:rFonts w:ascii="Arial" w:eastAsia="Comic Sans MS" w:hAnsi="Arial" w:cs="Arial"/>
                <w:spacing w:val="-1"/>
                <w:sz w:val="20"/>
                <w:szCs w:val="20"/>
              </w:rPr>
            </w:pPr>
            <w:r>
              <w:rPr>
                <w:rFonts w:ascii="Arial" w:eastAsia="Comic Sans MS" w:hAnsi="Arial" w:cs="Arial"/>
                <w:spacing w:val="-1"/>
                <w:sz w:val="20"/>
                <w:szCs w:val="20"/>
              </w:rPr>
              <w:t>28,5%</w:t>
            </w:r>
          </w:p>
        </w:tc>
        <w:tc>
          <w:tcPr>
            <w:tcW w:w="1769" w:type="dxa"/>
            <w:tcBorders>
              <w:top w:val="nil"/>
            </w:tcBorders>
          </w:tcPr>
          <w:p w:rsidR="006C173B" w:rsidRDefault="006964A8">
            <w:pPr>
              <w:pStyle w:val="Default"/>
              <w:jc w:val="center"/>
              <w:rPr>
                <w:rFonts w:ascii="Arial" w:eastAsia="Comic Sans MS" w:hAnsi="Arial" w:cs="Arial"/>
                <w:spacing w:val="-1"/>
                <w:sz w:val="20"/>
                <w:szCs w:val="20"/>
              </w:rPr>
            </w:pPr>
            <w:r>
              <w:rPr>
                <w:rFonts w:ascii="Arial" w:eastAsia="Comic Sans MS" w:hAnsi="Arial" w:cs="Arial"/>
                <w:spacing w:val="-1"/>
                <w:sz w:val="20"/>
                <w:szCs w:val="20"/>
              </w:rPr>
              <w:t>8,6%</w:t>
            </w:r>
          </w:p>
        </w:tc>
      </w:tr>
      <w:tr w:rsidR="006C173B">
        <w:tc>
          <w:tcPr>
            <w:tcW w:w="1276" w:type="dxa"/>
            <w:vMerge/>
          </w:tcPr>
          <w:p w:rsidR="006C173B" w:rsidRDefault="006C173B">
            <w:pPr>
              <w:pStyle w:val="Default"/>
              <w:rPr>
                <w:rFonts w:ascii="Arial" w:eastAsia="Comic Sans MS" w:hAnsi="Arial" w:cs="Arial"/>
                <w:spacing w:val="-1"/>
                <w:sz w:val="20"/>
                <w:szCs w:val="20"/>
              </w:rPr>
            </w:pPr>
          </w:p>
        </w:tc>
        <w:tc>
          <w:tcPr>
            <w:tcW w:w="979" w:type="dxa"/>
          </w:tcPr>
          <w:p w:rsidR="006C173B" w:rsidRDefault="006964A8">
            <w:pPr>
              <w:pStyle w:val="Default"/>
              <w:rPr>
                <w:rFonts w:ascii="Arial" w:eastAsia="Comic Sans MS" w:hAnsi="Arial" w:cs="Arial"/>
                <w:spacing w:val="-1"/>
                <w:sz w:val="20"/>
                <w:szCs w:val="20"/>
              </w:rPr>
            </w:pPr>
            <w:r>
              <w:rPr>
                <w:rFonts w:ascii="Arial" w:eastAsia="Comic Sans MS" w:hAnsi="Arial" w:cs="Arial"/>
                <w:spacing w:val="-1"/>
                <w:sz w:val="20"/>
                <w:szCs w:val="20"/>
              </w:rPr>
              <w:t>2021-22</w:t>
            </w:r>
          </w:p>
        </w:tc>
        <w:tc>
          <w:tcPr>
            <w:tcW w:w="1613" w:type="dxa"/>
          </w:tcPr>
          <w:p w:rsidR="006C173B" w:rsidRDefault="006964A8">
            <w:pPr>
              <w:pStyle w:val="Default"/>
              <w:jc w:val="center"/>
              <w:rPr>
                <w:rFonts w:ascii="Arial" w:eastAsia="Comic Sans MS" w:hAnsi="Arial" w:cs="Arial"/>
                <w:spacing w:val="-1"/>
                <w:sz w:val="20"/>
                <w:szCs w:val="20"/>
              </w:rPr>
            </w:pPr>
            <w:r>
              <w:rPr>
                <w:rFonts w:ascii="Arial" w:eastAsia="Comic Sans MS" w:hAnsi="Arial" w:cs="Arial"/>
                <w:spacing w:val="-1"/>
                <w:sz w:val="20"/>
                <w:szCs w:val="20"/>
              </w:rPr>
              <w:t>21,1%</w:t>
            </w:r>
          </w:p>
        </w:tc>
        <w:tc>
          <w:tcPr>
            <w:tcW w:w="1781" w:type="dxa"/>
          </w:tcPr>
          <w:p w:rsidR="006C173B" w:rsidRDefault="006964A8">
            <w:pPr>
              <w:pStyle w:val="Default"/>
              <w:jc w:val="center"/>
              <w:rPr>
                <w:rFonts w:ascii="Arial" w:eastAsia="Comic Sans MS" w:hAnsi="Arial" w:cs="Arial"/>
                <w:spacing w:val="-1"/>
                <w:sz w:val="20"/>
                <w:szCs w:val="20"/>
              </w:rPr>
            </w:pPr>
            <w:r>
              <w:rPr>
                <w:rFonts w:ascii="Arial" w:eastAsia="Comic Sans MS" w:hAnsi="Arial" w:cs="Arial"/>
                <w:spacing w:val="-1"/>
                <w:sz w:val="20"/>
                <w:szCs w:val="20"/>
              </w:rPr>
              <w:t>23,7%</w:t>
            </w:r>
          </w:p>
        </w:tc>
        <w:tc>
          <w:tcPr>
            <w:tcW w:w="1781" w:type="dxa"/>
          </w:tcPr>
          <w:p w:rsidR="006C173B" w:rsidRDefault="006964A8">
            <w:pPr>
              <w:pStyle w:val="Default"/>
              <w:jc w:val="center"/>
              <w:rPr>
                <w:rFonts w:ascii="Arial" w:eastAsia="Comic Sans MS" w:hAnsi="Arial" w:cs="Arial"/>
                <w:spacing w:val="-1"/>
                <w:sz w:val="20"/>
                <w:szCs w:val="20"/>
              </w:rPr>
            </w:pPr>
            <w:r>
              <w:rPr>
                <w:rFonts w:ascii="Arial" w:eastAsia="Comic Sans MS" w:hAnsi="Arial" w:cs="Arial"/>
                <w:spacing w:val="-1"/>
                <w:sz w:val="20"/>
                <w:szCs w:val="20"/>
              </w:rPr>
              <w:t>34,2%</w:t>
            </w:r>
          </w:p>
        </w:tc>
        <w:tc>
          <w:tcPr>
            <w:tcW w:w="1769" w:type="dxa"/>
          </w:tcPr>
          <w:p w:rsidR="006C173B" w:rsidRDefault="006964A8">
            <w:pPr>
              <w:pStyle w:val="Default"/>
              <w:jc w:val="center"/>
              <w:rPr>
                <w:rFonts w:ascii="Arial" w:eastAsia="Comic Sans MS" w:hAnsi="Arial" w:cs="Arial"/>
                <w:spacing w:val="-1"/>
                <w:sz w:val="20"/>
                <w:szCs w:val="20"/>
              </w:rPr>
            </w:pPr>
            <w:r>
              <w:rPr>
                <w:rFonts w:ascii="Arial" w:eastAsia="Comic Sans MS" w:hAnsi="Arial" w:cs="Arial"/>
                <w:spacing w:val="-1"/>
                <w:sz w:val="20"/>
                <w:szCs w:val="20"/>
              </w:rPr>
              <w:t>37,8%</w:t>
            </w:r>
          </w:p>
        </w:tc>
      </w:tr>
      <w:tr w:rsidR="006C173B">
        <w:tc>
          <w:tcPr>
            <w:tcW w:w="1276" w:type="dxa"/>
            <w:vMerge/>
          </w:tcPr>
          <w:p w:rsidR="006C173B" w:rsidRDefault="006C173B">
            <w:pPr>
              <w:pStyle w:val="Default"/>
              <w:rPr>
                <w:rFonts w:ascii="Arial" w:eastAsia="Comic Sans MS" w:hAnsi="Arial" w:cs="Arial"/>
                <w:spacing w:val="-1"/>
                <w:sz w:val="20"/>
                <w:szCs w:val="20"/>
              </w:rPr>
            </w:pPr>
          </w:p>
        </w:tc>
        <w:tc>
          <w:tcPr>
            <w:tcW w:w="979" w:type="dxa"/>
          </w:tcPr>
          <w:p w:rsidR="006C173B" w:rsidRDefault="006964A8">
            <w:pPr>
              <w:pStyle w:val="Default"/>
              <w:rPr>
                <w:rFonts w:ascii="Arial" w:eastAsia="Comic Sans MS" w:hAnsi="Arial" w:cs="Arial"/>
                <w:spacing w:val="-1"/>
                <w:sz w:val="20"/>
                <w:szCs w:val="20"/>
              </w:rPr>
            </w:pPr>
            <w:r>
              <w:rPr>
                <w:rFonts w:ascii="Arial" w:eastAsia="Comic Sans MS" w:hAnsi="Arial" w:cs="Arial"/>
                <w:spacing w:val="-1"/>
                <w:sz w:val="20"/>
                <w:szCs w:val="20"/>
              </w:rPr>
              <w:t>2022-23</w:t>
            </w:r>
          </w:p>
        </w:tc>
        <w:tc>
          <w:tcPr>
            <w:tcW w:w="1613" w:type="dxa"/>
          </w:tcPr>
          <w:p w:rsidR="006C173B" w:rsidRDefault="006964A8">
            <w:pPr>
              <w:pStyle w:val="Default"/>
              <w:jc w:val="center"/>
              <w:rPr>
                <w:rFonts w:ascii="Arial" w:eastAsia="Comic Sans MS" w:hAnsi="Arial" w:cs="Arial"/>
                <w:spacing w:val="-1"/>
                <w:sz w:val="20"/>
                <w:szCs w:val="20"/>
              </w:rPr>
            </w:pPr>
            <w:r>
              <w:rPr>
                <w:rFonts w:ascii="Arial" w:eastAsia="Comic Sans MS" w:hAnsi="Arial" w:cs="Arial"/>
                <w:spacing w:val="-1"/>
                <w:sz w:val="20"/>
                <w:szCs w:val="20"/>
              </w:rPr>
              <w:t>36,1%</w:t>
            </w:r>
          </w:p>
        </w:tc>
        <w:tc>
          <w:tcPr>
            <w:tcW w:w="1781" w:type="dxa"/>
          </w:tcPr>
          <w:p w:rsidR="006C173B" w:rsidRDefault="006964A8">
            <w:pPr>
              <w:pStyle w:val="Default"/>
              <w:jc w:val="center"/>
              <w:rPr>
                <w:rFonts w:ascii="Arial" w:eastAsia="Comic Sans MS" w:hAnsi="Arial" w:cs="Arial"/>
                <w:spacing w:val="-1"/>
                <w:sz w:val="20"/>
                <w:szCs w:val="20"/>
              </w:rPr>
            </w:pPr>
            <w:r>
              <w:rPr>
                <w:rFonts w:ascii="Arial" w:eastAsia="Comic Sans MS" w:hAnsi="Arial" w:cs="Arial"/>
                <w:spacing w:val="-1"/>
                <w:sz w:val="20"/>
                <w:szCs w:val="20"/>
              </w:rPr>
              <w:t>28,7%</w:t>
            </w:r>
          </w:p>
        </w:tc>
        <w:tc>
          <w:tcPr>
            <w:tcW w:w="1781" w:type="dxa"/>
          </w:tcPr>
          <w:p w:rsidR="006C173B" w:rsidRDefault="006964A8">
            <w:pPr>
              <w:pStyle w:val="Default"/>
              <w:jc w:val="center"/>
              <w:rPr>
                <w:rFonts w:ascii="Arial" w:eastAsia="Comic Sans MS" w:hAnsi="Arial" w:cs="Arial"/>
                <w:spacing w:val="-1"/>
                <w:sz w:val="20"/>
                <w:szCs w:val="20"/>
              </w:rPr>
            </w:pPr>
            <w:r>
              <w:rPr>
                <w:rFonts w:ascii="Arial" w:eastAsia="Comic Sans MS" w:hAnsi="Arial" w:cs="Arial"/>
                <w:spacing w:val="-1"/>
                <w:sz w:val="20"/>
                <w:szCs w:val="20"/>
              </w:rPr>
              <w:t>29,7%</w:t>
            </w:r>
          </w:p>
        </w:tc>
        <w:tc>
          <w:tcPr>
            <w:tcW w:w="1769" w:type="dxa"/>
          </w:tcPr>
          <w:p w:rsidR="006C173B" w:rsidRDefault="006964A8">
            <w:pPr>
              <w:pStyle w:val="Default"/>
              <w:jc w:val="center"/>
              <w:rPr>
                <w:rFonts w:ascii="Arial" w:eastAsia="Comic Sans MS" w:hAnsi="Arial" w:cs="Arial"/>
                <w:spacing w:val="-1"/>
                <w:sz w:val="20"/>
                <w:szCs w:val="20"/>
              </w:rPr>
            </w:pPr>
            <w:r>
              <w:rPr>
                <w:rFonts w:ascii="Arial" w:eastAsia="Comic Sans MS" w:hAnsi="Arial" w:cs="Arial"/>
                <w:spacing w:val="-1"/>
                <w:sz w:val="20"/>
                <w:szCs w:val="20"/>
              </w:rPr>
              <w:t>0%</w:t>
            </w:r>
          </w:p>
        </w:tc>
      </w:tr>
      <w:tr w:rsidR="006C173B">
        <w:tc>
          <w:tcPr>
            <w:tcW w:w="1276" w:type="dxa"/>
            <w:vMerge/>
          </w:tcPr>
          <w:p w:rsidR="006C173B" w:rsidRDefault="006C173B">
            <w:pPr>
              <w:pStyle w:val="Default"/>
              <w:rPr>
                <w:rFonts w:ascii="Arial" w:eastAsia="Comic Sans MS" w:hAnsi="Arial" w:cs="Arial"/>
                <w:spacing w:val="-1"/>
                <w:sz w:val="20"/>
                <w:szCs w:val="20"/>
              </w:rPr>
            </w:pPr>
          </w:p>
        </w:tc>
        <w:tc>
          <w:tcPr>
            <w:tcW w:w="979" w:type="dxa"/>
          </w:tcPr>
          <w:p w:rsidR="006C173B" w:rsidRDefault="006964A8">
            <w:pPr>
              <w:pStyle w:val="Default"/>
              <w:rPr>
                <w:rFonts w:ascii="Arial" w:eastAsia="Comic Sans MS" w:hAnsi="Arial" w:cs="Arial"/>
                <w:spacing w:val="-1"/>
                <w:sz w:val="20"/>
                <w:szCs w:val="20"/>
              </w:rPr>
            </w:pPr>
            <w:r>
              <w:rPr>
                <w:rFonts w:ascii="Arial" w:eastAsia="Comic Sans MS" w:hAnsi="Arial" w:cs="Arial"/>
                <w:spacing w:val="-1"/>
                <w:sz w:val="20"/>
                <w:szCs w:val="20"/>
              </w:rPr>
              <w:t>2023-24</w:t>
            </w:r>
          </w:p>
        </w:tc>
        <w:tc>
          <w:tcPr>
            <w:tcW w:w="1613" w:type="dxa"/>
          </w:tcPr>
          <w:p w:rsidR="006C173B" w:rsidRDefault="006964A8">
            <w:pPr>
              <w:pStyle w:val="Default"/>
              <w:jc w:val="center"/>
              <w:rPr>
                <w:rFonts w:ascii="Arial" w:eastAsia="Comic Sans MS" w:hAnsi="Arial" w:cs="Arial"/>
                <w:spacing w:val="-1"/>
                <w:sz w:val="20"/>
                <w:szCs w:val="20"/>
              </w:rPr>
            </w:pPr>
            <w:r>
              <w:rPr>
                <w:rFonts w:ascii="Arial" w:eastAsia="Comic Sans MS" w:hAnsi="Arial" w:cs="Arial"/>
                <w:spacing w:val="-1"/>
                <w:sz w:val="20"/>
                <w:szCs w:val="20"/>
              </w:rPr>
              <w:t>44,7%</w:t>
            </w:r>
          </w:p>
        </w:tc>
        <w:tc>
          <w:tcPr>
            <w:tcW w:w="1781" w:type="dxa"/>
          </w:tcPr>
          <w:p w:rsidR="006C173B" w:rsidRDefault="006964A8">
            <w:pPr>
              <w:pStyle w:val="Default"/>
              <w:jc w:val="center"/>
              <w:rPr>
                <w:rFonts w:ascii="Arial" w:eastAsia="Comic Sans MS" w:hAnsi="Arial" w:cs="Arial"/>
                <w:spacing w:val="-1"/>
                <w:sz w:val="20"/>
                <w:szCs w:val="20"/>
              </w:rPr>
            </w:pPr>
            <w:r>
              <w:rPr>
                <w:rFonts w:ascii="Arial" w:eastAsia="Comic Sans MS" w:hAnsi="Arial" w:cs="Arial"/>
                <w:spacing w:val="-1"/>
                <w:sz w:val="20"/>
                <w:szCs w:val="20"/>
              </w:rPr>
              <w:t>23,4%</w:t>
            </w:r>
          </w:p>
        </w:tc>
        <w:tc>
          <w:tcPr>
            <w:tcW w:w="1781" w:type="dxa"/>
          </w:tcPr>
          <w:p w:rsidR="006C173B" w:rsidRDefault="006964A8">
            <w:pPr>
              <w:pStyle w:val="Default"/>
              <w:jc w:val="center"/>
              <w:rPr>
                <w:rFonts w:ascii="Arial" w:eastAsia="Comic Sans MS" w:hAnsi="Arial" w:cs="Arial"/>
                <w:spacing w:val="-1"/>
                <w:sz w:val="20"/>
                <w:szCs w:val="20"/>
              </w:rPr>
            </w:pPr>
            <w:r>
              <w:rPr>
                <w:rFonts w:ascii="Arial" w:eastAsia="Comic Sans MS" w:hAnsi="Arial" w:cs="Arial"/>
                <w:spacing w:val="-1"/>
                <w:sz w:val="20"/>
                <w:szCs w:val="20"/>
              </w:rPr>
              <w:t>23,4%</w:t>
            </w:r>
          </w:p>
        </w:tc>
        <w:tc>
          <w:tcPr>
            <w:tcW w:w="1769" w:type="dxa"/>
          </w:tcPr>
          <w:p w:rsidR="006C173B" w:rsidRDefault="006964A8">
            <w:pPr>
              <w:pStyle w:val="Default"/>
              <w:jc w:val="center"/>
              <w:rPr>
                <w:rFonts w:ascii="Arial" w:eastAsia="Comic Sans MS" w:hAnsi="Arial" w:cs="Arial"/>
                <w:spacing w:val="-1"/>
                <w:sz w:val="20"/>
                <w:szCs w:val="20"/>
              </w:rPr>
            </w:pPr>
            <w:r>
              <w:rPr>
                <w:rFonts w:ascii="Arial" w:eastAsia="Comic Sans MS" w:hAnsi="Arial" w:cs="Arial"/>
                <w:spacing w:val="-1"/>
                <w:sz w:val="20"/>
                <w:szCs w:val="20"/>
              </w:rPr>
              <w:t>2,3%</w:t>
            </w:r>
          </w:p>
        </w:tc>
      </w:tr>
    </w:tbl>
    <w:p w:rsidR="006C173B" w:rsidRDefault="006C173B">
      <w:pPr>
        <w:pStyle w:val="Default"/>
        <w:rPr>
          <w:rFonts w:ascii="Arial" w:eastAsiaTheme="majorEastAsia" w:hAnsi="Arial" w:cs="Arial"/>
          <w:color w:val="auto"/>
        </w:rPr>
      </w:pPr>
    </w:p>
    <w:p w:rsidR="006C173B" w:rsidRDefault="006C173B">
      <w:pPr>
        <w:ind w:right="145"/>
        <w:rPr>
          <w:color w:val="000000"/>
          <w:spacing w:val="-1"/>
          <w:sz w:val="20"/>
          <w:szCs w:val="20"/>
        </w:rPr>
      </w:pPr>
    </w:p>
    <w:tbl>
      <w:tblPr>
        <w:tblStyle w:val="Tablaconcuadrcula"/>
        <w:tblW w:w="9200" w:type="dxa"/>
        <w:tblInd w:w="546" w:type="dxa"/>
        <w:tblLayout w:type="fixed"/>
        <w:tblLook w:val="04A0" w:firstRow="1" w:lastRow="0" w:firstColumn="1" w:lastColumn="0" w:noHBand="0" w:noVBand="1"/>
      </w:tblPr>
      <w:tblGrid>
        <w:gridCol w:w="1236"/>
        <w:gridCol w:w="1020"/>
        <w:gridCol w:w="1588"/>
        <w:gridCol w:w="1792"/>
        <w:gridCol w:w="1787"/>
        <w:gridCol w:w="1777"/>
      </w:tblGrid>
      <w:tr w:rsidR="006C173B">
        <w:tc>
          <w:tcPr>
            <w:tcW w:w="1235" w:type="dxa"/>
            <w:vMerge w:val="restart"/>
            <w:shd w:val="clear" w:color="auto" w:fill="FFC000"/>
          </w:tcPr>
          <w:p w:rsidR="006C173B" w:rsidRDefault="006964A8">
            <w:pPr>
              <w:pStyle w:val="Default"/>
              <w:jc w:val="center"/>
              <w:rPr>
                <w:rFonts w:ascii="Arial" w:eastAsia="Comic Sans MS" w:hAnsi="Arial" w:cs="Arial"/>
                <w:b/>
                <w:spacing w:val="-1"/>
                <w:sz w:val="20"/>
                <w:szCs w:val="20"/>
              </w:rPr>
            </w:pPr>
            <w:r>
              <w:rPr>
                <w:rFonts w:ascii="Arial" w:eastAsia="Comic Sans MS" w:hAnsi="Arial" w:cs="Arial"/>
                <w:b/>
                <w:spacing w:val="-1"/>
                <w:sz w:val="20"/>
                <w:szCs w:val="20"/>
              </w:rPr>
              <w:t>ANGLÈS</w:t>
            </w:r>
          </w:p>
        </w:tc>
        <w:tc>
          <w:tcPr>
            <w:tcW w:w="1020" w:type="dxa"/>
            <w:shd w:val="clear" w:color="auto" w:fill="FFC000"/>
          </w:tcPr>
          <w:p w:rsidR="006C173B" w:rsidRDefault="006964A8">
            <w:pPr>
              <w:pStyle w:val="Default"/>
              <w:jc w:val="center"/>
              <w:rPr>
                <w:rFonts w:ascii="Arial" w:eastAsia="Comic Sans MS" w:hAnsi="Arial" w:cs="Arial"/>
                <w:b/>
                <w:spacing w:val="-1"/>
                <w:sz w:val="20"/>
                <w:szCs w:val="20"/>
              </w:rPr>
            </w:pPr>
            <w:r>
              <w:rPr>
                <w:rFonts w:ascii="Arial" w:eastAsia="Comic Sans MS" w:hAnsi="Arial" w:cs="Arial"/>
                <w:b/>
                <w:spacing w:val="-1"/>
                <w:sz w:val="20"/>
                <w:szCs w:val="20"/>
              </w:rPr>
              <w:t>ANY</w:t>
            </w:r>
          </w:p>
        </w:tc>
        <w:tc>
          <w:tcPr>
            <w:tcW w:w="1588" w:type="dxa"/>
            <w:shd w:val="clear" w:color="auto" w:fill="FF0000"/>
          </w:tcPr>
          <w:p w:rsidR="006C173B" w:rsidRDefault="006964A8">
            <w:pPr>
              <w:pStyle w:val="Default"/>
              <w:jc w:val="center"/>
              <w:rPr>
                <w:rFonts w:ascii="Arial" w:eastAsia="Comic Sans MS" w:hAnsi="Arial" w:cs="Arial"/>
                <w:b/>
                <w:spacing w:val="-1"/>
                <w:sz w:val="20"/>
                <w:szCs w:val="20"/>
              </w:rPr>
            </w:pPr>
            <w:r>
              <w:rPr>
                <w:rFonts w:ascii="Arial" w:eastAsia="Comic Sans MS" w:hAnsi="Arial" w:cs="Arial"/>
                <w:b/>
                <w:spacing w:val="-1"/>
                <w:sz w:val="20"/>
                <w:szCs w:val="20"/>
              </w:rPr>
              <w:t>BAIX</w:t>
            </w:r>
          </w:p>
        </w:tc>
        <w:tc>
          <w:tcPr>
            <w:tcW w:w="1792" w:type="dxa"/>
            <w:shd w:val="clear" w:color="auto" w:fill="D99594" w:themeFill="accent2" w:themeFillTint="99"/>
          </w:tcPr>
          <w:p w:rsidR="006C173B" w:rsidRDefault="006964A8">
            <w:pPr>
              <w:pStyle w:val="Default"/>
              <w:jc w:val="center"/>
              <w:rPr>
                <w:rFonts w:ascii="Arial" w:eastAsia="Comic Sans MS" w:hAnsi="Arial" w:cs="Arial"/>
                <w:b/>
                <w:spacing w:val="-1"/>
                <w:sz w:val="20"/>
                <w:szCs w:val="20"/>
              </w:rPr>
            </w:pPr>
            <w:r>
              <w:rPr>
                <w:rFonts w:ascii="Arial" w:eastAsia="Comic Sans MS" w:hAnsi="Arial" w:cs="Arial"/>
                <w:b/>
                <w:spacing w:val="-1"/>
                <w:sz w:val="20"/>
                <w:szCs w:val="20"/>
              </w:rPr>
              <w:t>MITJÀ-BAIX</w:t>
            </w:r>
          </w:p>
        </w:tc>
        <w:tc>
          <w:tcPr>
            <w:tcW w:w="1787" w:type="dxa"/>
            <w:shd w:val="clear" w:color="auto" w:fill="FFFF00"/>
          </w:tcPr>
          <w:p w:rsidR="006C173B" w:rsidRDefault="006964A8">
            <w:pPr>
              <w:pStyle w:val="Default"/>
              <w:jc w:val="center"/>
              <w:rPr>
                <w:rFonts w:ascii="Arial" w:eastAsia="Comic Sans MS" w:hAnsi="Arial" w:cs="Arial"/>
                <w:b/>
                <w:spacing w:val="-1"/>
                <w:sz w:val="20"/>
                <w:szCs w:val="20"/>
              </w:rPr>
            </w:pPr>
            <w:r>
              <w:rPr>
                <w:rFonts w:ascii="Arial" w:eastAsia="Comic Sans MS" w:hAnsi="Arial" w:cs="Arial"/>
                <w:b/>
                <w:spacing w:val="-1"/>
                <w:sz w:val="20"/>
                <w:szCs w:val="20"/>
              </w:rPr>
              <w:t>MITJÀ-ALT</w:t>
            </w:r>
          </w:p>
        </w:tc>
        <w:tc>
          <w:tcPr>
            <w:tcW w:w="1777" w:type="dxa"/>
            <w:tcBorders>
              <w:bottom w:val="nil"/>
            </w:tcBorders>
            <w:shd w:val="clear" w:color="auto" w:fill="92D050"/>
          </w:tcPr>
          <w:p w:rsidR="006C173B" w:rsidRDefault="006964A8">
            <w:pPr>
              <w:pStyle w:val="Default"/>
              <w:jc w:val="center"/>
              <w:rPr>
                <w:rFonts w:ascii="Arial" w:eastAsia="Comic Sans MS" w:hAnsi="Arial" w:cs="Arial"/>
                <w:b/>
                <w:spacing w:val="-1"/>
                <w:sz w:val="20"/>
                <w:szCs w:val="20"/>
              </w:rPr>
            </w:pPr>
            <w:r>
              <w:rPr>
                <w:rFonts w:ascii="Arial" w:eastAsia="Comic Sans MS" w:hAnsi="Arial" w:cs="Arial"/>
                <w:b/>
                <w:spacing w:val="-1"/>
                <w:sz w:val="20"/>
                <w:szCs w:val="20"/>
              </w:rPr>
              <w:t>ALT</w:t>
            </w:r>
          </w:p>
        </w:tc>
      </w:tr>
      <w:tr w:rsidR="006C173B">
        <w:tc>
          <w:tcPr>
            <w:tcW w:w="1235" w:type="dxa"/>
            <w:vMerge/>
          </w:tcPr>
          <w:p w:rsidR="006C173B" w:rsidRDefault="006C173B">
            <w:pPr>
              <w:pStyle w:val="Default"/>
              <w:rPr>
                <w:rFonts w:ascii="Arial" w:eastAsia="Comic Sans MS" w:hAnsi="Arial" w:cs="Arial"/>
                <w:spacing w:val="-1"/>
                <w:sz w:val="20"/>
                <w:szCs w:val="20"/>
              </w:rPr>
            </w:pPr>
          </w:p>
        </w:tc>
        <w:tc>
          <w:tcPr>
            <w:tcW w:w="1020" w:type="dxa"/>
          </w:tcPr>
          <w:p w:rsidR="006C173B" w:rsidRDefault="006964A8">
            <w:pPr>
              <w:pStyle w:val="Default"/>
              <w:rPr>
                <w:rFonts w:ascii="Arial" w:eastAsia="Comic Sans MS" w:hAnsi="Arial" w:cs="Arial"/>
                <w:spacing w:val="-1"/>
                <w:sz w:val="20"/>
                <w:szCs w:val="20"/>
              </w:rPr>
            </w:pPr>
            <w:r>
              <w:rPr>
                <w:rFonts w:ascii="Arial" w:eastAsia="Comic Sans MS" w:hAnsi="Arial" w:cs="Arial"/>
                <w:spacing w:val="-1"/>
                <w:sz w:val="20"/>
                <w:szCs w:val="20"/>
              </w:rPr>
              <w:t>2020-21</w:t>
            </w:r>
          </w:p>
        </w:tc>
        <w:tc>
          <w:tcPr>
            <w:tcW w:w="1588" w:type="dxa"/>
          </w:tcPr>
          <w:p w:rsidR="006C173B" w:rsidRDefault="006964A8">
            <w:pPr>
              <w:pStyle w:val="Default"/>
              <w:jc w:val="center"/>
              <w:rPr>
                <w:rFonts w:eastAsia="Comic Sans MS"/>
                <w:spacing w:val="-1"/>
                <w:sz w:val="20"/>
                <w:szCs w:val="20"/>
              </w:rPr>
            </w:pPr>
            <w:r>
              <w:rPr>
                <w:rFonts w:eastAsia="Comic Sans MS"/>
                <w:spacing w:val="-1"/>
                <w:sz w:val="20"/>
                <w:szCs w:val="20"/>
              </w:rPr>
              <w:t>40,0%</w:t>
            </w:r>
          </w:p>
        </w:tc>
        <w:tc>
          <w:tcPr>
            <w:tcW w:w="1792" w:type="dxa"/>
          </w:tcPr>
          <w:p w:rsidR="006C173B" w:rsidRDefault="006964A8">
            <w:pPr>
              <w:pStyle w:val="Default"/>
              <w:jc w:val="center"/>
              <w:rPr>
                <w:rFonts w:eastAsia="Comic Sans MS"/>
                <w:spacing w:val="-1"/>
                <w:sz w:val="20"/>
                <w:szCs w:val="20"/>
              </w:rPr>
            </w:pPr>
            <w:r>
              <w:rPr>
                <w:rFonts w:eastAsia="Comic Sans MS"/>
                <w:spacing w:val="-1"/>
                <w:sz w:val="20"/>
                <w:szCs w:val="20"/>
              </w:rPr>
              <w:t>26,7%</w:t>
            </w:r>
          </w:p>
        </w:tc>
        <w:tc>
          <w:tcPr>
            <w:tcW w:w="1787" w:type="dxa"/>
          </w:tcPr>
          <w:p w:rsidR="006C173B" w:rsidRDefault="006964A8">
            <w:pPr>
              <w:pStyle w:val="Default"/>
              <w:jc w:val="center"/>
              <w:rPr>
                <w:rFonts w:eastAsia="Comic Sans MS"/>
                <w:spacing w:val="-1"/>
                <w:sz w:val="20"/>
                <w:szCs w:val="20"/>
              </w:rPr>
            </w:pPr>
            <w:r>
              <w:rPr>
                <w:rFonts w:eastAsia="Comic Sans MS"/>
                <w:spacing w:val="-1"/>
                <w:sz w:val="20"/>
                <w:szCs w:val="20"/>
              </w:rPr>
              <w:t>22,8%</w:t>
            </w:r>
          </w:p>
        </w:tc>
        <w:tc>
          <w:tcPr>
            <w:tcW w:w="1777" w:type="dxa"/>
            <w:tcBorders>
              <w:top w:val="nil"/>
            </w:tcBorders>
          </w:tcPr>
          <w:p w:rsidR="006C173B" w:rsidRDefault="006964A8">
            <w:pPr>
              <w:pStyle w:val="Default"/>
              <w:jc w:val="center"/>
              <w:rPr>
                <w:rFonts w:eastAsia="Comic Sans MS"/>
                <w:spacing w:val="-1"/>
                <w:sz w:val="20"/>
                <w:szCs w:val="20"/>
              </w:rPr>
            </w:pPr>
            <w:r>
              <w:rPr>
                <w:rFonts w:eastAsia="Comic Sans MS"/>
                <w:spacing w:val="-1"/>
                <w:sz w:val="20"/>
                <w:szCs w:val="20"/>
              </w:rPr>
              <w:t>11,4%</w:t>
            </w:r>
          </w:p>
        </w:tc>
      </w:tr>
      <w:tr w:rsidR="006C173B">
        <w:tc>
          <w:tcPr>
            <w:tcW w:w="1235" w:type="dxa"/>
            <w:vMerge/>
          </w:tcPr>
          <w:p w:rsidR="006C173B" w:rsidRDefault="006C173B">
            <w:pPr>
              <w:pStyle w:val="Default"/>
              <w:rPr>
                <w:rFonts w:ascii="Arial" w:eastAsia="Comic Sans MS" w:hAnsi="Arial" w:cs="Arial"/>
                <w:spacing w:val="-1"/>
                <w:sz w:val="20"/>
                <w:szCs w:val="20"/>
              </w:rPr>
            </w:pPr>
          </w:p>
        </w:tc>
        <w:tc>
          <w:tcPr>
            <w:tcW w:w="1020" w:type="dxa"/>
          </w:tcPr>
          <w:p w:rsidR="006C173B" w:rsidRDefault="006964A8">
            <w:pPr>
              <w:pStyle w:val="Default"/>
              <w:rPr>
                <w:rFonts w:ascii="Arial" w:eastAsia="Comic Sans MS" w:hAnsi="Arial" w:cs="Arial"/>
                <w:spacing w:val="-1"/>
                <w:sz w:val="20"/>
                <w:szCs w:val="20"/>
              </w:rPr>
            </w:pPr>
            <w:r>
              <w:rPr>
                <w:rFonts w:ascii="Arial" w:eastAsia="Comic Sans MS" w:hAnsi="Arial" w:cs="Arial"/>
                <w:spacing w:val="-1"/>
                <w:sz w:val="20"/>
                <w:szCs w:val="20"/>
              </w:rPr>
              <w:t>2021-22</w:t>
            </w:r>
          </w:p>
        </w:tc>
        <w:tc>
          <w:tcPr>
            <w:tcW w:w="1588" w:type="dxa"/>
          </w:tcPr>
          <w:p w:rsidR="006C173B" w:rsidRDefault="006964A8">
            <w:pPr>
              <w:pStyle w:val="Default"/>
              <w:jc w:val="center"/>
              <w:rPr>
                <w:rFonts w:eastAsia="Comic Sans MS"/>
                <w:spacing w:val="-1"/>
                <w:sz w:val="20"/>
                <w:szCs w:val="20"/>
              </w:rPr>
            </w:pPr>
            <w:r>
              <w:rPr>
                <w:rFonts w:eastAsia="Comic Sans MS"/>
                <w:spacing w:val="-1"/>
                <w:sz w:val="20"/>
                <w:szCs w:val="20"/>
              </w:rPr>
              <w:t>18,4%</w:t>
            </w:r>
          </w:p>
        </w:tc>
        <w:tc>
          <w:tcPr>
            <w:tcW w:w="1792" w:type="dxa"/>
          </w:tcPr>
          <w:p w:rsidR="006C173B" w:rsidRDefault="006964A8">
            <w:pPr>
              <w:pStyle w:val="Default"/>
              <w:jc w:val="center"/>
              <w:rPr>
                <w:rFonts w:eastAsia="Comic Sans MS"/>
                <w:spacing w:val="-1"/>
                <w:sz w:val="20"/>
                <w:szCs w:val="20"/>
              </w:rPr>
            </w:pPr>
            <w:r>
              <w:rPr>
                <w:rFonts w:eastAsia="Comic Sans MS"/>
                <w:spacing w:val="-1"/>
                <w:sz w:val="20"/>
                <w:szCs w:val="20"/>
              </w:rPr>
              <w:t>36,8%</w:t>
            </w:r>
          </w:p>
        </w:tc>
        <w:tc>
          <w:tcPr>
            <w:tcW w:w="1787" w:type="dxa"/>
          </w:tcPr>
          <w:p w:rsidR="006C173B" w:rsidRDefault="006964A8">
            <w:pPr>
              <w:pStyle w:val="Default"/>
              <w:jc w:val="center"/>
              <w:rPr>
                <w:rFonts w:eastAsia="Comic Sans MS"/>
                <w:spacing w:val="-1"/>
                <w:sz w:val="20"/>
                <w:szCs w:val="20"/>
              </w:rPr>
            </w:pPr>
            <w:r>
              <w:rPr>
                <w:rFonts w:eastAsia="Comic Sans MS"/>
                <w:spacing w:val="-1"/>
                <w:sz w:val="20"/>
                <w:szCs w:val="20"/>
              </w:rPr>
              <w:t>26,3%</w:t>
            </w:r>
          </w:p>
        </w:tc>
        <w:tc>
          <w:tcPr>
            <w:tcW w:w="1777" w:type="dxa"/>
          </w:tcPr>
          <w:p w:rsidR="006C173B" w:rsidRDefault="006964A8">
            <w:pPr>
              <w:pStyle w:val="Default"/>
              <w:jc w:val="center"/>
              <w:rPr>
                <w:rFonts w:eastAsia="Comic Sans MS"/>
                <w:spacing w:val="-1"/>
                <w:sz w:val="20"/>
                <w:szCs w:val="20"/>
              </w:rPr>
            </w:pPr>
            <w:r>
              <w:rPr>
                <w:rFonts w:eastAsia="Comic Sans MS"/>
                <w:spacing w:val="-1"/>
                <w:sz w:val="20"/>
                <w:szCs w:val="20"/>
              </w:rPr>
              <w:t>18,4%</w:t>
            </w:r>
          </w:p>
        </w:tc>
      </w:tr>
      <w:tr w:rsidR="006C173B">
        <w:tc>
          <w:tcPr>
            <w:tcW w:w="1235" w:type="dxa"/>
            <w:vMerge/>
          </w:tcPr>
          <w:p w:rsidR="006C173B" w:rsidRDefault="006C173B">
            <w:pPr>
              <w:pStyle w:val="Default"/>
              <w:rPr>
                <w:rFonts w:ascii="Arial" w:eastAsia="Comic Sans MS" w:hAnsi="Arial" w:cs="Arial"/>
                <w:spacing w:val="-1"/>
                <w:sz w:val="20"/>
                <w:szCs w:val="20"/>
              </w:rPr>
            </w:pPr>
          </w:p>
        </w:tc>
        <w:tc>
          <w:tcPr>
            <w:tcW w:w="1020" w:type="dxa"/>
          </w:tcPr>
          <w:p w:rsidR="006C173B" w:rsidRDefault="006964A8">
            <w:pPr>
              <w:pStyle w:val="Default"/>
              <w:rPr>
                <w:rFonts w:ascii="Arial" w:eastAsia="Comic Sans MS" w:hAnsi="Arial" w:cs="Arial"/>
                <w:spacing w:val="-1"/>
                <w:sz w:val="20"/>
                <w:szCs w:val="20"/>
              </w:rPr>
            </w:pPr>
            <w:r>
              <w:rPr>
                <w:rFonts w:ascii="Arial" w:eastAsia="Comic Sans MS" w:hAnsi="Arial" w:cs="Arial"/>
                <w:spacing w:val="-1"/>
                <w:sz w:val="20"/>
                <w:szCs w:val="20"/>
              </w:rPr>
              <w:t>2022-23</w:t>
            </w:r>
          </w:p>
        </w:tc>
        <w:tc>
          <w:tcPr>
            <w:tcW w:w="1588" w:type="dxa"/>
          </w:tcPr>
          <w:p w:rsidR="006C173B" w:rsidRDefault="006964A8">
            <w:pPr>
              <w:pStyle w:val="Default"/>
              <w:jc w:val="center"/>
              <w:rPr>
                <w:rFonts w:eastAsia="Comic Sans MS"/>
                <w:spacing w:val="-1"/>
                <w:sz w:val="20"/>
                <w:szCs w:val="20"/>
              </w:rPr>
            </w:pPr>
            <w:r>
              <w:rPr>
                <w:rFonts w:eastAsia="Comic Sans MS"/>
                <w:spacing w:val="-1"/>
                <w:sz w:val="20"/>
                <w:szCs w:val="20"/>
              </w:rPr>
              <w:t>39,6%</w:t>
            </w:r>
          </w:p>
        </w:tc>
        <w:tc>
          <w:tcPr>
            <w:tcW w:w="1792" w:type="dxa"/>
          </w:tcPr>
          <w:p w:rsidR="006C173B" w:rsidRDefault="006964A8">
            <w:pPr>
              <w:pStyle w:val="Default"/>
              <w:jc w:val="center"/>
              <w:rPr>
                <w:rFonts w:eastAsia="Comic Sans MS"/>
                <w:spacing w:val="-1"/>
                <w:sz w:val="20"/>
                <w:szCs w:val="20"/>
              </w:rPr>
            </w:pPr>
            <w:r>
              <w:rPr>
                <w:rFonts w:eastAsia="Comic Sans MS"/>
                <w:spacing w:val="-1"/>
                <w:sz w:val="20"/>
                <w:szCs w:val="20"/>
              </w:rPr>
              <w:t>36,8%</w:t>
            </w:r>
          </w:p>
        </w:tc>
        <w:tc>
          <w:tcPr>
            <w:tcW w:w="1787" w:type="dxa"/>
          </w:tcPr>
          <w:p w:rsidR="006C173B" w:rsidRDefault="006964A8">
            <w:pPr>
              <w:pStyle w:val="Default"/>
              <w:jc w:val="center"/>
              <w:rPr>
                <w:rFonts w:eastAsia="Comic Sans MS"/>
                <w:spacing w:val="-1"/>
                <w:sz w:val="20"/>
                <w:szCs w:val="20"/>
              </w:rPr>
            </w:pPr>
            <w:r>
              <w:rPr>
                <w:rFonts w:eastAsia="Comic Sans MS"/>
                <w:spacing w:val="-1"/>
                <w:sz w:val="20"/>
                <w:szCs w:val="20"/>
              </w:rPr>
              <w:t>18,4%</w:t>
            </w:r>
          </w:p>
        </w:tc>
        <w:tc>
          <w:tcPr>
            <w:tcW w:w="1777" w:type="dxa"/>
          </w:tcPr>
          <w:p w:rsidR="006C173B" w:rsidRDefault="006964A8">
            <w:pPr>
              <w:pStyle w:val="Default"/>
              <w:jc w:val="center"/>
              <w:rPr>
                <w:rFonts w:eastAsia="Comic Sans MS"/>
                <w:spacing w:val="-1"/>
                <w:sz w:val="20"/>
                <w:szCs w:val="20"/>
              </w:rPr>
            </w:pPr>
            <w:r>
              <w:rPr>
                <w:rFonts w:eastAsia="Comic Sans MS"/>
                <w:spacing w:val="-1"/>
                <w:sz w:val="20"/>
                <w:szCs w:val="20"/>
              </w:rPr>
              <w:t>5,3%</w:t>
            </w:r>
          </w:p>
        </w:tc>
      </w:tr>
      <w:tr w:rsidR="006C173B">
        <w:tc>
          <w:tcPr>
            <w:tcW w:w="1235" w:type="dxa"/>
            <w:vMerge/>
          </w:tcPr>
          <w:p w:rsidR="006C173B" w:rsidRDefault="006C173B">
            <w:pPr>
              <w:pStyle w:val="Default"/>
              <w:rPr>
                <w:rFonts w:ascii="Arial" w:eastAsia="Comic Sans MS" w:hAnsi="Arial" w:cs="Arial"/>
                <w:spacing w:val="-1"/>
                <w:sz w:val="20"/>
                <w:szCs w:val="20"/>
              </w:rPr>
            </w:pPr>
          </w:p>
        </w:tc>
        <w:tc>
          <w:tcPr>
            <w:tcW w:w="1020" w:type="dxa"/>
          </w:tcPr>
          <w:p w:rsidR="006C173B" w:rsidRDefault="006964A8">
            <w:pPr>
              <w:pStyle w:val="Default"/>
              <w:rPr>
                <w:rFonts w:ascii="Arial" w:eastAsia="Comic Sans MS" w:hAnsi="Arial" w:cs="Arial"/>
                <w:spacing w:val="-1"/>
                <w:sz w:val="20"/>
                <w:szCs w:val="20"/>
              </w:rPr>
            </w:pPr>
            <w:r>
              <w:rPr>
                <w:rFonts w:ascii="Arial" w:eastAsia="Comic Sans MS" w:hAnsi="Arial" w:cs="Arial"/>
                <w:spacing w:val="-1"/>
                <w:sz w:val="20"/>
                <w:szCs w:val="20"/>
              </w:rPr>
              <w:t>2023-24</w:t>
            </w:r>
          </w:p>
        </w:tc>
        <w:tc>
          <w:tcPr>
            <w:tcW w:w="1588" w:type="dxa"/>
          </w:tcPr>
          <w:p w:rsidR="006C173B" w:rsidRDefault="006964A8">
            <w:pPr>
              <w:pStyle w:val="Default"/>
              <w:jc w:val="center"/>
              <w:rPr>
                <w:rFonts w:eastAsia="Comic Sans MS"/>
                <w:spacing w:val="-1"/>
                <w:sz w:val="20"/>
                <w:szCs w:val="20"/>
              </w:rPr>
            </w:pPr>
            <w:r>
              <w:rPr>
                <w:rFonts w:eastAsia="Comic Sans MS"/>
                <w:spacing w:val="-1"/>
                <w:sz w:val="20"/>
                <w:szCs w:val="20"/>
              </w:rPr>
              <w:t>42,2%</w:t>
            </w:r>
          </w:p>
        </w:tc>
        <w:tc>
          <w:tcPr>
            <w:tcW w:w="1792" w:type="dxa"/>
          </w:tcPr>
          <w:p w:rsidR="006C173B" w:rsidRDefault="006964A8">
            <w:pPr>
              <w:pStyle w:val="Default"/>
              <w:jc w:val="center"/>
              <w:rPr>
                <w:rFonts w:eastAsia="Comic Sans MS"/>
                <w:spacing w:val="-1"/>
                <w:sz w:val="20"/>
                <w:szCs w:val="20"/>
              </w:rPr>
            </w:pPr>
            <w:r>
              <w:rPr>
                <w:rFonts w:eastAsia="Comic Sans MS"/>
                <w:spacing w:val="-1"/>
                <w:sz w:val="20"/>
                <w:szCs w:val="20"/>
              </w:rPr>
              <w:t>31,1%</w:t>
            </w:r>
          </w:p>
        </w:tc>
        <w:tc>
          <w:tcPr>
            <w:tcW w:w="1787" w:type="dxa"/>
          </w:tcPr>
          <w:p w:rsidR="006C173B" w:rsidRDefault="006964A8">
            <w:pPr>
              <w:pStyle w:val="Default"/>
              <w:jc w:val="center"/>
              <w:rPr>
                <w:rFonts w:eastAsia="Comic Sans MS"/>
                <w:spacing w:val="-1"/>
                <w:sz w:val="20"/>
                <w:szCs w:val="20"/>
              </w:rPr>
            </w:pPr>
            <w:r>
              <w:rPr>
                <w:rFonts w:eastAsia="Comic Sans MS"/>
                <w:spacing w:val="-1"/>
                <w:sz w:val="20"/>
                <w:szCs w:val="20"/>
              </w:rPr>
              <w:t>22,2%</w:t>
            </w:r>
          </w:p>
        </w:tc>
        <w:tc>
          <w:tcPr>
            <w:tcW w:w="1777" w:type="dxa"/>
          </w:tcPr>
          <w:p w:rsidR="006C173B" w:rsidRDefault="006964A8">
            <w:pPr>
              <w:pStyle w:val="Default"/>
              <w:jc w:val="center"/>
              <w:rPr>
                <w:rFonts w:eastAsia="Comic Sans MS"/>
                <w:spacing w:val="-1"/>
                <w:sz w:val="20"/>
                <w:szCs w:val="20"/>
              </w:rPr>
            </w:pPr>
            <w:r>
              <w:rPr>
                <w:rFonts w:eastAsia="Comic Sans MS"/>
                <w:spacing w:val="-1"/>
                <w:sz w:val="20"/>
                <w:szCs w:val="20"/>
              </w:rPr>
              <w:t>4,4%</w:t>
            </w:r>
          </w:p>
        </w:tc>
      </w:tr>
    </w:tbl>
    <w:p w:rsidR="006C173B" w:rsidRDefault="006C173B">
      <w:pPr>
        <w:pStyle w:val="Default"/>
        <w:rPr>
          <w:rFonts w:ascii="Arial" w:eastAsiaTheme="majorEastAsia" w:hAnsi="Arial" w:cs="Arial"/>
          <w:color w:val="auto"/>
        </w:rPr>
      </w:pPr>
    </w:p>
    <w:p w:rsidR="006C173B" w:rsidRDefault="006C173B">
      <w:pPr>
        <w:pStyle w:val="Default"/>
        <w:rPr>
          <w:rFonts w:ascii="Arial" w:eastAsiaTheme="majorEastAsia" w:hAnsi="Arial" w:cs="Arial"/>
          <w:color w:val="auto"/>
        </w:rPr>
      </w:pPr>
    </w:p>
    <w:p w:rsidR="006C173B" w:rsidRDefault="006C173B">
      <w:pPr>
        <w:pStyle w:val="Default"/>
        <w:rPr>
          <w:rFonts w:ascii="Arial" w:eastAsiaTheme="majorEastAsia" w:hAnsi="Arial" w:cs="Arial"/>
          <w:color w:val="auto"/>
        </w:rPr>
      </w:pPr>
    </w:p>
    <w:p w:rsidR="006C173B" w:rsidRDefault="006C173B">
      <w:pPr>
        <w:pStyle w:val="Default"/>
        <w:rPr>
          <w:rFonts w:ascii="Arial" w:eastAsiaTheme="majorEastAsia" w:hAnsi="Arial" w:cs="Arial"/>
          <w:color w:val="auto"/>
        </w:rPr>
      </w:pPr>
    </w:p>
    <w:p w:rsidR="006C173B" w:rsidRDefault="006964A8">
      <w:pPr>
        <w:pStyle w:val="Default"/>
        <w:rPr>
          <w:rFonts w:ascii="Arial" w:eastAsiaTheme="majorEastAsia" w:hAnsi="Arial" w:cs="Arial"/>
          <w:color w:val="auto"/>
        </w:rPr>
      </w:pPr>
      <w:r>
        <w:rPr>
          <w:rFonts w:ascii="Arial" w:eastAsiaTheme="majorEastAsia" w:hAnsi="Arial" w:cs="Arial"/>
          <w:color w:val="auto"/>
        </w:rPr>
        <w:t>Resultats de les CCBB de 6è a les àrees de matemàtiques i medi 19-24:</w:t>
      </w:r>
    </w:p>
    <w:p w:rsidR="006C173B" w:rsidRDefault="006C173B">
      <w:pPr>
        <w:pStyle w:val="Default"/>
        <w:ind w:left="567"/>
        <w:rPr>
          <w:rFonts w:ascii="Arial" w:eastAsiaTheme="majorEastAsia" w:hAnsi="Arial" w:cs="Arial"/>
          <w:color w:val="auto"/>
        </w:rPr>
      </w:pPr>
    </w:p>
    <w:tbl>
      <w:tblPr>
        <w:tblStyle w:val="Tablaconcuadrcula"/>
        <w:tblW w:w="9200" w:type="dxa"/>
        <w:tblInd w:w="546" w:type="dxa"/>
        <w:tblLayout w:type="fixed"/>
        <w:tblLook w:val="04A0" w:firstRow="1" w:lastRow="0" w:firstColumn="1" w:lastColumn="0" w:noHBand="0" w:noVBand="1"/>
      </w:tblPr>
      <w:tblGrid>
        <w:gridCol w:w="1204"/>
        <w:gridCol w:w="829"/>
        <w:gridCol w:w="1786"/>
        <w:gridCol w:w="1798"/>
        <w:gridCol w:w="1799"/>
        <w:gridCol w:w="1784"/>
      </w:tblGrid>
      <w:tr w:rsidR="006C173B">
        <w:tc>
          <w:tcPr>
            <w:tcW w:w="1203" w:type="dxa"/>
            <w:vMerge w:val="restart"/>
            <w:shd w:val="clear" w:color="auto" w:fill="FFC000"/>
          </w:tcPr>
          <w:p w:rsidR="006C173B" w:rsidRDefault="006964A8">
            <w:pPr>
              <w:pStyle w:val="Default"/>
              <w:jc w:val="center"/>
              <w:rPr>
                <w:rFonts w:ascii="Arial" w:eastAsia="Comic Sans MS" w:hAnsi="Arial" w:cs="Arial"/>
                <w:b/>
                <w:spacing w:val="-1"/>
                <w:sz w:val="20"/>
                <w:szCs w:val="20"/>
              </w:rPr>
            </w:pPr>
            <w:r>
              <w:rPr>
                <w:rFonts w:ascii="Arial" w:eastAsia="Comic Sans MS" w:hAnsi="Arial" w:cs="Arial"/>
                <w:b/>
                <w:spacing w:val="-1"/>
                <w:sz w:val="20"/>
                <w:szCs w:val="20"/>
              </w:rPr>
              <w:t>MEDI</w:t>
            </w:r>
          </w:p>
        </w:tc>
        <w:tc>
          <w:tcPr>
            <w:tcW w:w="829" w:type="dxa"/>
            <w:shd w:val="clear" w:color="auto" w:fill="FFC000"/>
          </w:tcPr>
          <w:p w:rsidR="006C173B" w:rsidRDefault="006964A8">
            <w:pPr>
              <w:pStyle w:val="Default"/>
              <w:jc w:val="center"/>
              <w:rPr>
                <w:rFonts w:ascii="Arial" w:eastAsia="Comic Sans MS" w:hAnsi="Arial" w:cs="Arial"/>
                <w:b/>
                <w:spacing w:val="-1"/>
                <w:sz w:val="20"/>
                <w:szCs w:val="20"/>
              </w:rPr>
            </w:pPr>
            <w:r>
              <w:rPr>
                <w:rFonts w:ascii="Arial" w:eastAsia="Comic Sans MS" w:hAnsi="Arial" w:cs="Arial"/>
                <w:b/>
                <w:spacing w:val="-1"/>
                <w:sz w:val="20"/>
                <w:szCs w:val="20"/>
              </w:rPr>
              <w:t>ANY</w:t>
            </w:r>
          </w:p>
        </w:tc>
        <w:tc>
          <w:tcPr>
            <w:tcW w:w="1786" w:type="dxa"/>
            <w:shd w:val="clear" w:color="auto" w:fill="FF0000"/>
          </w:tcPr>
          <w:p w:rsidR="006C173B" w:rsidRDefault="006964A8">
            <w:pPr>
              <w:pStyle w:val="Default"/>
              <w:jc w:val="center"/>
              <w:rPr>
                <w:rFonts w:ascii="Arial" w:eastAsia="Comic Sans MS" w:hAnsi="Arial" w:cs="Arial"/>
                <w:b/>
                <w:spacing w:val="-1"/>
                <w:sz w:val="20"/>
                <w:szCs w:val="20"/>
              </w:rPr>
            </w:pPr>
            <w:r>
              <w:rPr>
                <w:rFonts w:ascii="Arial" w:eastAsia="Comic Sans MS" w:hAnsi="Arial" w:cs="Arial"/>
                <w:b/>
                <w:spacing w:val="-1"/>
                <w:sz w:val="20"/>
                <w:szCs w:val="20"/>
              </w:rPr>
              <w:t>BAIX</w:t>
            </w:r>
          </w:p>
        </w:tc>
        <w:tc>
          <w:tcPr>
            <w:tcW w:w="1798" w:type="dxa"/>
            <w:shd w:val="clear" w:color="auto" w:fill="D99594" w:themeFill="accent2" w:themeFillTint="99"/>
          </w:tcPr>
          <w:p w:rsidR="006C173B" w:rsidRDefault="006964A8">
            <w:pPr>
              <w:pStyle w:val="Default"/>
              <w:jc w:val="center"/>
              <w:rPr>
                <w:rFonts w:ascii="Arial" w:eastAsia="Comic Sans MS" w:hAnsi="Arial" w:cs="Arial"/>
                <w:b/>
                <w:spacing w:val="-1"/>
                <w:sz w:val="20"/>
                <w:szCs w:val="20"/>
              </w:rPr>
            </w:pPr>
            <w:r>
              <w:rPr>
                <w:rFonts w:ascii="Arial" w:eastAsia="Comic Sans MS" w:hAnsi="Arial" w:cs="Arial"/>
                <w:b/>
                <w:spacing w:val="-1"/>
                <w:sz w:val="20"/>
                <w:szCs w:val="20"/>
              </w:rPr>
              <w:t>MITJÀ-BAIX</w:t>
            </w:r>
          </w:p>
        </w:tc>
        <w:tc>
          <w:tcPr>
            <w:tcW w:w="1799" w:type="dxa"/>
            <w:shd w:val="clear" w:color="auto" w:fill="FFFF00"/>
          </w:tcPr>
          <w:p w:rsidR="006C173B" w:rsidRDefault="006964A8">
            <w:pPr>
              <w:pStyle w:val="Default"/>
              <w:jc w:val="center"/>
              <w:rPr>
                <w:rFonts w:ascii="Arial" w:eastAsia="Comic Sans MS" w:hAnsi="Arial" w:cs="Arial"/>
                <w:b/>
                <w:spacing w:val="-1"/>
                <w:sz w:val="20"/>
                <w:szCs w:val="20"/>
              </w:rPr>
            </w:pPr>
            <w:r>
              <w:rPr>
                <w:rFonts w:ascii="Arial" w:eastAsia="Comic Sans MS" w:hAnsi="Arial" w:cs="Arial"/>
                <w:b/>
                <w:spacing w:val="-1"/>
                <w:sz w:val="20"/>
                <w:szCs w:val="20"/>
              </w:rPr>
              <w:t>MITJÀ-ALT</w:t>
            </w:r>
          </w:p>
        </w:tc>
        <w:tc>
          <w:tcPr>
            <w:tcW w:w="1784" w:type="dxa"/>
            <w:tcBorders>
              <w:bottom w:val="nil"/>
            </w:tcBorders>
            <w:shd w:val="clear" w:color="auto" w:fill="92D050"/>
          </w:tcPr>
          <w:p w:rsidR="006C173B" w:rsidRDefault="006964A8">
            <w:pPr>
              <w:pStyle w:val="Default"/>
              <w:jc w:val="center"/>
              <w:rPr>
                <w:rFonts w:ascii="Arial" w:eastAsia="Comic Sans MS" w:hAnsi="Arial" w:cs="Arial"/>
                <w:b/>
                <w:spacing w:val="-1"/>
                <w:sz w:val="20"/>
                <w:szCs w:val="20"/>
              </w:rPr>
            </w:pPr>
            <w:r>
              <w:rPr>
                <w:rFonts w:ascii="Arial" w:eastAsia="Comic Sans MS" w:hAnsi="Arial" w:cs="Arial"/>
                <w:b/>
                <w:spacing w:val="-1"/>
                <w:sz w:val="20"/>
                <w:szCs w:val="20"/>
              </w:rPr>
              <w:t>ALT</w:t>
            </w:r>
          </w:p>
        </w:tc>
      </w:tr>
      <w:tr w:rsidR="006C173B">
        <w:tc>
          <w:tcPr>
            <w:tcW w:w="1203" w:type="dxa"/>
            <w:vMerge/>
          </w:tcPr>
          <w:p w:rsidR="006C173B" w:rsidRDefault="006C173B">
            <w:pPr>
              <w:pStyle w:val="Default"/>
              <w:rPr>
                <w:rFonts w:ascii="Arial" w:eastAsia="Comic Sans MS" w:hAnsi="Arial" w:cs="Arial"/>
                <w:spacing w:val="-1"/>
                <w:sz w:val="20"/>
                <w:szCs w:val="20"/>
              </w:rPr>
            </w:pPr>
          </w:p>
        </w:tc>
        <w:tc>
          <w:tcPr>
            <w:tcW w:w="829" w:type="dxa"/>
          </w:tcPr>
          <w:p w:rsidR="006C173B" w:rsidRDefault="006964A8">
            <w:pPr>
              <w:pStyle w:val="Default"/>
              <w:rPr>
                <w:rFonts w:ascii="Arial" w:eastAsia="Comic Sans MS" w:hAnsi="Arial" w:cs="Arial"/>
                <w:spacing w:val="-1"/>
                <w:sz w:val="20"/>
                <w:szCs w:val="20"/>
              </w:rPr>
            </w:pPr>
            <w:r>
              <w:rPr>
                <w:rFonts w:ascii="Arial" w:eastAsia="Comic Sans MS" w:hAnsi="Arial" w:cs="Arial"/>
                <w:spacing w:val="-1"/>
                <w:sz w:val="20"/>
                <w:szCs w:val="20"/>
              </w:rPr>
              <w:t>2021</w:t>
            </w:r>
          </w:p>
        </w:tc>
        <w:tc>
          <w:tcPr>
            <w:tcW w:w="1786" w:type="dxa"/>
          </w:tcPr>
          <w:p w:rsidR="006C173B" w:rsidRDefault="006964A8">
            <w:pPr>
              <w:pStyle w:val="Default"/>
              <w:jc w:val="center"/>
              <w:rPr>
                <w:rFonts w:eastAsia="Comic Sans MS"/>
                <w:spacing w:val="-1"/>
                <w:sz w:val="20"/>
                <w:szCs w:val="20"/>
              </w:rPr>
            </w:pPr>
            <w:r>
              <w:rPr>
                <w:rFonts w:eastAsia="Comic Sans MS"/>
                <w:spacing w:val="-1"/>
                <w:sz w:val="20"/>
                <w:szCs w:val="20"/>
              </w:rPr>
              <w:t>32,4%</w:t>
            </w:r>
          </w:p>
        </w:tc>
        <w:tc>
          <w:tcPr>
            <w:tcW w:w="1798" w:type="dxa"/>
          </w:tcPr>
          <w:p w:rsidR="006C173B" w:rsidRDefault="006964A8">
            <w:pPr>
              <w:pStyle w:val="Default"/>
              <w:jc w:val="center"/>
              <w:rPr>
                <w:rFonts w:eastAsia="Comic Sans MS"/>
                <w:spacing w:val="-1"/>
                <w:sz w:val="20"/>
                <w:szCs w:val="20"/>
              </w:rPr>
            </w:pPr>
            <w:r>
              <w:rPr>
                <w:rFonts w:eastAsia="Comic Sans MS"/>
                <w:spacing w:val="-1"/>
                <w:sz w:val="20"/>
                <w:szCs w:val="20"/>
              </w:rPr>
              <w:t>38,2%</w:t>
            </w:r>
          </w:p>
        </w:tc>
        <w:tc>
          <w:tcPr>
            <w:tcW w:w="1799" w:type="dxa"/>
          </w:tcPr>
          <w:p w:rsidR="006C173B" w:rsidRDefault="006964A8">
            <w:pPr>
              <w:pStyle w:val="Default"/>
              <w:jc w:val="center"/>
              <w:rPr>
                <w:rFonts w:eastAsia="Comic Sans MS"/>
                <w:spacing w:val="-1"/>
                <w:sz w:val="20"/>
                <w:szCs w:val="20"/>
              </w:rPr>
            </w:pPr>
            <w:r>
              <w:rPr>
                <w:rFonts w:eastAsia="Comic Sans MS"/>
                <w:spacing w:val="-1"/>
                <w:sz w:val="20"/>
                <w:szCs w:val="20"/>
              </w:rPr>
              <w:t>17,6%</w:t>
            </w:r>
          </w:p>
        </w:tc>
        <w:tc>
          <w:tcPr>
            <w:tcW w:w="1784" w:type="dxa"/>
            <w:tcBorders>
              <w:top w:val="nil"/>
            </w:tcBorders>
          </w:tcPr>
          <w:p w:rsidR="006C173B" w:rsidRDefault="006964A8">
            <w:pPr>
              <w:pStyle w:val="Default"/>
              <w:jc w:val="center"/>
              <w:rPr>
                <w:rFonts w:eastAsia="Comic Sans MS"/>
                <w:spacing w:val="-1"/>
                <w:sz w:val="20"/>
                <w:szCs w:val="20"/>
              </w:rPr>
            </w:pPr>
            <w:r>
              <w:rPr>
                <w:rFonts w:eastAsia="Comic Sans MS"/>
                <w:spacing w:val="-1"/>
                <w:sz w:val="20"/>
                <w:szCs w:val="20"/>
              </w:rPr>
              <w:t>11,8%</w:t>
            </w:r>
          </w:p>
        </w:tc>
      </w:tr>
      <w:tr w:rsidR="006C173B">
        <w:tc>
          <w:tcPr>
            <w:tcW w:w="1203" w:type="dxa"/>
            <w:vMerge/>
          </w:tcPr>
          <w:p w:rsidR="006C173B" w:rsidRDefault="006C173B">
            <w:pPr>
              <w:pStyle w:val="Default"/>
              <w:rPr>
                <w:rFonts w:ascii="Arial" w:eastAsia="Comic Sans MS" w:hAnsi="Arial" w:cs="Arial"/>
                <w:spacing w:val="-1"/>
                <w:sz w:val="20"/>
                <w:szCs w:val="20"/>
              </w:rPr>
            </w:pPr>
          </w:p>
        </w:tc>
        <w:tc>
          <w:tcPr>
            <w:tcW w:w="829" w:type="dxa"/>
          </w:tcPr>
          <w:p w:rsidR="006C173B" w:rsidRDefault="006964A8">
            <w:pPr>
              <w:pStyle w:val="Default"/>
              <w:rPr>
                <w:rFonts w:ascii="Arial" w:eastAsia="Comic Sans MS" w:hAnsi="Arial" w:cs="Arial"/>
                <w:spacing w:val="-1"/>
                <w:sz w:val="20"/>
                <w:szCs w:val="20"/>
              </w:rPr>
            </w:pPr>
            <w:r>
              <w:rPr>
                <w:rFonts w:ascii="Arial" w:eastAsia="Comic Sans MS" w:hAnsi="Arial" w:cs="Arial"/>
                <w:spacing w:val="-1"/>
                <w:sz w:val="20"/>
                <w:szCs w:val="20"/>
              </w:rPr>
              <w:t>2022</w:t>
            </w:r>
          </w:p>
        </w:tc>
        <w:tc>
          <w:tcPr>
            <w:tcW w:w="1786" w:type="dxa"/>
          </w:tcPr>
          <w:p w:rsidR="006C173B" w:rsidRDefault="006964A8">
            <w:pPr>
              <w:pStyle w:val="Default"/>
              <w:jc w:val="center"/>
              <w:rPr>
                <w:rFonts w:eastAsia="Comic Sans MS"/>
                <w:spacing w:val="-1"/>
                <w:sz w:val="20"/>
                <w:szCs w:val="20"/>
              </w:rPr>
            </w:pPr>
            <w:r>
              <w:rPr>
                <w:rFonts w:eastAsia="Comic Sans MS"/>
                <w:spacing w:val="-1"/>
                <w:sz w:val="20"/>
                <w:szCs w:val="20"/>
              </w:rPr>
              <w:t>6,7%</w:t>
            </w:r>
          </w:p>
        </w:tc>
        <w:tc>
          <w:tcPr>
            <w:tcW w:w="1798" w:type="dxa"/>
          </w:tcPr>
          <w:p w:rsidR="006C173B" w:rsidRDefault="006964A8">
            <w:pPr>
              <w:pStyle w:val="Default"/>
              <w:rPr>
                <w:rFonts w:eastAsia="Comic Sans MS"/>
                <w:spacing w:val="-1"/>
                <w:sz w:val="20"/>
                <w:szCs w:val="20"/>
              </w:rPr>
            </w:pPr>
            <w:r>
              <w:rPr>
                <w:rFonts w:eastAsia="Comic Sans MS"/>
                <w:spacing w:val="-1"/>
                <w:sz w:val="20"/>
                <w:szCs w:val="20"/>
              </w:rPr>
              <w:t xml:space="preserve">         37,1%</w:t>
            </w:r>
          </w:p>
        </w:tc>
        <w:tc>
          <w:tcPr>
            <w:tcW w:w="1799" w:type="dxa"/>
          </w:tcPr>
          <w:p w:rsidR="006C173B" w:rsidRDefault="006964A8">
            <w:pPr>
              <w:pStyle w:val="Default"/>
              <w:jc w:val="center"/>
              <w:rPr>
                <w:rFonts w:eastAsia="Comic Sans MS"/>
                <w:spacing w:val="-1"/>
                <w:sz w:val="20"/>
                <w:szCs w:val="20"/>
              </w:rPr>
            </w:pPr>
            <w:r>
              <w:rPr>
                <w:rFonts w:eastAsia="Comic Sans MS"/>
                <w:spacing w:val="-1"/>
                <w:sz w:val="20"/>
                <w:szCs w:val="20"/>
              </w:rPr>
              <w:t>42,9%</w:t>
            </w:r>
          </w:p>
        </w:tc>
        <w:tc>
          <w:tcPr>
            <w:tcW w:w="1784" w:type="dxa"/>
          </w:tcPr>
          <w:p w:rsidR="006C173B" w:rsidRDefault="006964A8">
            <w:pPr>
              <w:pStyle w:val="Default"/>
              <w:jc w:val="center"/>
              <w:rPr>
                <w:rFonts w:eastAsia="Comic Sans MS"/>
                <w:spacing w:val="-1"/>
                <w:sz w:val="20"/>
                <w:szCs w:val="20"/>
              </w:rPr>
            </w:pPr>
            <w:r>
              <w:rPr>
                <w:rFonts w:eastAsia="Comic Sans MS"/>
                <w:spacing w:val="-1"/>
                <w:sz w:val="20"/>
                <w:szCs w:val="20"/>
              </w:rPr>
              <w:t>14,3%</w:t>
            </w:r>
          </w:p>
        </w:tc>
      </w:tr>
      <w:tr w:rsidR="006C173B">
        <w:tc>
          <w:tcPr>
            <w:tcW w:w="1203" w:type="dxa"/>
            <w:vMerge/>
          </w:tcPr>
          <w:p w:rsidR="006C173B" w:rsidRDefault="006C173B">
            <w:pPr>
              <w:pStyle w:val="Default"/>
              <w:rPr>
                <w:rFonts w:ascii="Arial" w:eastAsia="Comic Sans MS" w:hAnsi="Arial" w:cs="Arial"/>
                <w:spacing w:val="-1"/>
                <w:sz w:val="20"/>
                <w:szCs w:val="20"/>
              </w:rPr>
            </w:pPr>
          </w:p>
        </w:tc>
        <w:tc>
          <w:tcPr>
            <w:tcW w:w="829" w:type="dxa"/>
          </w:tcPr>
          <w:p w:rsidR="006C173B" w:rsidRDefault="006964A8">
            <w:pPr>
              <w:pStyle w:val="Default"/>
              <w:rPr>
                <w:rFonts w:ascii="Arial" w:eastAsia="Comic Sans MS" w:hAnsi="Arial" w:cs="Arial"/>
                <w:spacing w:val="-1"/>
                <w:sz w:val="20"/>
                <w:szCs w:val="20"/>
              </w:rPr>
            </w:pPr>
            <w:r>
              <w:rPr>
                <w:rFonts w:ascii="Arial" w:eastAsia="Comic Sans MS" w:hAnsi="Arial" w:cs="Arial"/>
                <w:spacing w:val="-1"/>
                <w:sz w:val="20"/>
                <w:szCs w:val="20"/>
              </w:rPr>
              <w:t>2023</w:t>
            </w:r>
          </w:p>
        </w:tc>
        <w:tc>
          <w:tcPr>
            <w:tcW w:w="1786" w:type="dxa"/>
          </w:tcPr>
          <w:p w:rsidR="006C173B" w:rsidRDefault="006964A8">
            <w:pPr>
              <w:pStyle w:val="Default"/>
              <w:jc w:val="center"/>
              <w:rPr>
                <w:rFonts w:eastAsia="Comic Sans MS"/>
                <w:spacing w:val="-1"/>
                <w:sz w:val="20"/>
                <w:szCs w:val="20"/>
              </w:rPr>
            </w:pPr>
            <w:r>
              <w:rPr>
                <w:rFonts w:eastAsia="Comic Sans MS"/>
                <w:spacing w:val="-1"/>
                <w:sz w:val="20"/>
                <w:szCs w:val="20"/>
              </w:rPr>
              <w:t>52,7%</w:t>
            </w:r>
          </w:p>
        </w:tc>
        <w:tc>
          <w:tcPr>
            <w:tcW w:w="1798" w:type="dxa"/>
          </w:tcPr>
          <w:p w:rsidR="006C173B" w:rsidRDefault="006964A8">
            <w:pPr>
              <w:pStyle w:val="Default"/>
              <w:jc w:val="center"/>
              <w:rPr>
                <w:rFonts w:eastAsia="Comic Sans MS"/>
                <w:spacing w:val="-1"/>
                <w:sz w:val="20"/>
                <w:szCs w:val="20"/>
              </w:rPr>
            </w:pPr>
            <w:r>
              <w:rPr>
                <w:rFonts w:eastAsia="Comic Sans MS"/>
                <w:spacing w:val="-1"/>
                <w:sz w:val="20"/>
                <w:szCs w:val="20"/>
              </w:rPr>
              <w:t>25,9%</w:t>
            </w:r>
          </w:p>
        </w:tc>
        <w:tc>
          <w:tcPr>
            <w:tcW w:w="1799" w:type="dxa"/>
          </w:tcPr>
          <w:p w:rsidR="006C173B" w:rsidRDefault="006964A8">
            <w:pPr>
              <w:pStyle w:val="Default"/>
              <w:jc w:val="center"/>
              <w:rPr>
                <w:rFonts w:eastAsia="Comic Sans MS"/>
                <w:spacing w:val="-1"/>
                <w:sz w:val="20"/>
                <w:szCs w:val="20"/>
              </w:rPr>
            </w:pPr>
            <w:r>
              <w:rPr>
                <w:rFonts w:eastAsia="Comic Sans MS"/>
                <w:spacing w:val="-1"/>
                <w:sz w:val="20"/>
                <w:szCs w:val="20"/>
              </w:rPr>
              <w:t>18,4%</w:t>
            </w:r>
          </w:p>
        </w:tc>
        <w:tc>
          <w:tcPr>
            <w:tcW w:w="1784" w:type="dxa"/>
          </w:tcPr>
          <w:p w:rsidR="006C173B" w:rsidRDefault="006964A8">
            <w:pPr>
              <w:pStyle w:val="Default"/>
              <w:jc w:val="center"/>
              <w:rPr>
                <w:rFonts w:eastAsia="Comic Sans MS"/>
                <w:spacing w:val="-1"/>
                <w:sz w:val="20"/>
                <w:szCs w:val="20"/>
              </w:rPr>
            </w:pPr>
            <w:r>
              <w:rPr>
                <w:rFonts w:eastAsia="Comic Sans MS"/>
                <w:spacing w:val="-1"/>
                <w:sz w:val="20"/>
                <w:szCs w:val="20"/>
              </w:rPr>
              <w:t>0%</w:t>
            </w:r>
          </w:p>
        </w:tc>
      </w:tr>
      <w:tr w:rsidR="006C173B">
        <w:tc>
          <w:tcPr>
            <w:tcW w:w="1203" w:type="dxa"/>
            <w:vMerge/>
          </w:tcPr>
          <w:p w:rsidR="006C173B" w:rsidRDefault="006C173B">
            <w:pPr>
              <w:pStyle w:val="Default"/>
              <w:rPr>
                <w:rFonts w:ascii="Arial" w:eastAsia="Comic Sans MS" w:hAnsi="Arial" w:cs="Arial"/>
                <w:spacing w:val="-1"/>
                <w:sz w:val="20"/>
                <w:szCs w:val="20"/>
              </w:rPr>
            </w:pPr>
          </w:p>
        </w:tc>
        <w:tc>
          <w:tcPr>
            <w:tcW w:w="829" w:type="dxa"/>
          </w:tcPr>
          <w:p w:rsidR="006C173B" w:rsidRDefault="006964A8">
            <w:pPr>
              <w:pStyle w:val="Default"/>
              <w:rPr>
                <w:rFonts w:ascii="Arial" w:eastAsia="Comic Sans MS" w:hAnsi="Arial" w:cs="Arial"/>
                <w:spacing w:val="-1"/>
                <w:sz w:val="20"/>
                <w:szCs w:val="20"/>
              </w:rPr>
            </w:pPr>
            <w:r>
              <w:rPr>
                <w:rFonts w:ascii="Arial" w:eastAsia="Comic Sans MS" w:hAnsi="Arial" w:cs="Arial"/>
                <w:spacing w:val="-1"/>
                <w:sz w:val="20"/>
                <w:szCs w:val="20"/>
              </w:rPr>
              <w:t>2024</w:t>
            </w:r>
          </w:p>
        </w:tc>
        <w:tc>
          <w:tcPr>
            <w:tcW w:w="1786" w:type="dxa"/>
          </w:tcPr>
          <w:p w:rsidR="006C173B" w:rsidRDefault="006964A8">
            <w:pPr>
              <w:pStyle w:val="Default"/>
              <w:jc w:val="center"/>
              <w:rPr>
                <w:rFonts w:eastAsia="Comic Sans MS"/>
                <w:spacing w:val="-1"/>
                <w:sz w:val="20"/>
                <w:szCs w:val="20"/>
              </w:rPr>
            </w:pPr>
            <w:r>
              <w:rPr>
                <w:rFonts w:eastAsia="Comic Sans MS"/>
                <w:spacing w:val="-1"/>
                <w:sz w:val="20"/>
                <w:szCs w:val="20"/>
              </w:rPr>
              <w:t>47,7%</w:t>
            </w:r>
          </w:p>
        </w:tc>
        <w:tc>
          <w:tcPr>
            <w:tcW w:w="1798" w:type="dxa"/>
          </w:tcPr>
          <w:p w:rsidR="006C173B" w:rsidRDefault="006964A8">
            <w:pPr>
              <w:pStyle w:val="Default"/>
              <w:jc w:val="center"/>
              <w:rPr>
                <w:rFonts w:eastAsia="Comic Sans MS"/>
                <w:spacing w:val="-1"/>
                <w:sz w:val="20"/>
                <w:szCs w:val="20"/>
              </w:rPr>
            </w:pPr>
            <w:r>
              <w:rPr>
                <w:rFonts w:eastAsia="Comic Sans MS"/>
                <w:spacing w:val="-1"/>
                <w:sz w:val="20"/>
                <w:szCs w:val="20"/>
              </w:rPr>
              <w:t>29,5%</w:t>
            </w:r>
          </w:p>
        </w:tc>
        <w:tc>
          <w:tcPr>
            <w:tcW w:w="1799" w:type="dxa"/>
          </w:tcPr>
          <w:p w:rsidR="006C173B" w:rsidRDefault="006964A8">
            <w:pPr>
              <w:pStyle w:val="Default"/>
              <w:jc w:val="center"/>
              <w:rPr>
                <w:rFonts w:eastAsia="Comic Sans MS"/>
                <w:spacing w:val="-1"/>
                <w:sz w:val="20"/>
                <w:szCs w:val="20"/>
              </w:rPr>
            </w:pPr>
            <w:r>
              <w:rPr>
                <w:rFonts w:eastAsia="Comic Sans MS"/>
                <w:spacing w:val="-1"/>
                <w:sz w:val="20"/>
                <w:szCs w:val="20"/>
              </w:rPr>
              <w:t>11,4%</w:t>
            </w:r>
          </w:p>
        </w:tc>
        <w:tc>
          <w:tcPr>
            <w:tcW w:w="1784" w:type="dxa"/>
          </w:tcPr>
          <w:p w:rsidR="006C173B" w:rsidRDefault="006964A8">
            <w:pPr>
              <w:pStyle w:val="Default"/>
              <w:jc w:val="center"/>
              <w:rPr>
                <w:rFonts w:eastAsia="Comic Sans MS"/>
                <w:spacing w:val="-1"/>
                <w:sz w:val="20"/>
                <w:szCs w:val="20"/>
              </w:rPr>
            </w:pPr>
            <w:r>
              <w:rPr>
                <w:rFonts w:eastAsia="Comic Sans MS"/>
                <w:spacing w:val="-1"/>
                <w:sz w:val="20"/>
                <w:szCs w:val="20"/>
              </w:rPr>
              <w:t>11,4%</w:t>
            </w:r>
          </w:p>
        </w:tc>
      </w:tr>
    </w:tbl>
    <w:p w:rsidR="006C173B" w:rsidRDefault="006C173B">
      <w:pPr>
        <w:pStyle w:val="Default"/>
        <w:rPr>
          <w:rFonts w:ascii="Arial" w:eastAsiaTheme="majorEastAsia" w:hAnsi="Arial" w:cs="Arial"/>
          <w:color w:val="auto"/>
        </w:rPr>
      </w:pPr>
    </w:p>
    <w:tbl>
      <w:tblPr>
        <w:tblStyle w:val="Tablaconcuadrcula"/>
        <w:tblW w:w="9200" w:type="dxa"/>
        <w:tblInd w:w="546" w:type="dxa"/>
        <w:tblLayout w:type="fixed"/>
        <w:tblLook w:val="04A0" w:firstRow="1" w:lastRow="0" w:firstColumn="1" w:lastColumn="0" w:noHBand="0" w:noVBand="1"/>
      </w:tblPr>
      <w:tblGrid>
        <w:gridCol w:w="1829"/>
        <w:gridCol w:w="803"/>
        <w:gridCol w:w="1634"/>
        <w:gridCol w:w="1655"/>
        <w:gridCol w:w="1654"/>
        <w:gridCol w:w="1625"/>
      </w:tblGrid>
      <w:tr w:rsidR="006C173B">
        <w:tc>
          <w:tcPr>
            <w:tcW w:w="1828" w:type="dxa"/>
            <w:vMerge w:val="restart"/>
            <w:shd w:val="clear" w:color="auto" w:fill="FFC000"/>
          </w:tcPr>
          <w:p w:rsidR="006C173B" w:rsidRDefault="006964A8">
            <w:pPr>
              <w:pStyle w:val="Default"/>
              <w:jc w:val="center"/>
              <w:rPr>
                <w:rFonts w:ascii="Arial" w:eastAsia="Comic Sans MS" w:hAnsi="Arial" w:cs="Arial"/>
                <w:b/>
                <w:spacing w:val="-1"/>
                <w:sz w:val="20"/>
                <w:szCs w:val="20"/>
              </w:rPr>
            </w:pPr>
            <w:r>
              <w:rPr>
                <w:rFonts w:ascii="Arial" w:eastAsia="Comic Sans MS" w:hAnsi="Arial" w:cs="Arial"/>
                <w:b/>
                <w:spacing w:val="-1"/>
                <w:sz w:val="20"/>
                <w:szCs w:val="20"/>
              </w:rPr>
              <w:t>MATEMÀTIQUES</w:t>
            </w:r>
          </w:p>
        </w:tc>
        <w:tc>
          <w:tcPr>
            <w:tcW w:w="803" w:type="dxa"/>
            <w:shd w:val="clear" w:color="auto" w:fill="FFC000"/>
          </w:tcPr>
          <w:p w:rsidR="006C173B" w:rsidRDefault="006964A8">
            <w:pPr>
              <w:pStyle w:val="Default"/>
              <w:jc w:val="center"/>
              <w:rPr>
                <w:rFonts w:ascii="Arial" w:eastAsia="Comic Sans MS" w:hAnsi="Arial" w:cs="Arial"/>
                <w:b/>
                <w:spacing w:val="-1"/>
                <w:sz w:val="20"/>
                <w:szCs w:val="20"/>
              </w:rPr>
            </w:pPr>
            <w:r>
              <w:rPr>
                <w:rFonts w:ascii="Arial" w:eastAsia="Comic Sans MS" w:hAnsi="Arial" w:cs="Arial"/>
                <w:b/>
                <w:spacing w:val="-1"/>
                <w:sz w:val="20"/>
                <w:szCs w:val="20"/>
              </w:rPr>
              <w:t>ANY</w:t>
            </w:r>
          </w:p>
        </w:tc>
        <w:tc>
          <w:tcPr>
            <w:tcW w:w="1634" w:type="dxa"/>
            <w:shd w:val="clear" w:color="auto" w:fill="FF0000"/>
          </w:tcPr>
          <w:p w:rsidR="006C173B" w:rsidRDefault="006964A8">
            <w:pPr>
              <w:pStyle w:val="Default"/>
              <w:jc w:val="center"/>
              <w:rPr>
                <w:rFonts w:ascii="Arial" w:eastAsia="Comic Sans MS" w:hAnsi="Arial" w:cs="Arial"/>
                <w:b/>
                <w:spacing w:val="-1"/>
                <w:sz w:val="20"/>
                <w:szCs w:val="20"/>
              </w:rPr>
            </w:pPr>
            <w:r>
              <w:rPr>
                <w:rFonts w:ascii="Arial" w:eastAsia="Comic Sans MS" w:hAnsi="Arial" w:cs="Arial"/>
                <w:b/>
                <w:spacing w:val="-1"/>
                <w:sz w:val="20"/>
                <w:szCs w:val="20"/>
              </w:rPr>
              <w:t>BAIX</w:t>
            </w:r>
          </w:p>
        </w:tc>
        <w:tc>
          <w:tcPr>
            <w:tcW w:w="1655" w:type="dxa"/>
            <w:shd w:val="clear" w:color="auto" w:fill="D99594" w:themeFill="accent2" w:themeFillTint="99"/>
          </w:tcPr>
          <w:p w:rsidR="006C173B" w:rsidRDefault="006964A8">
            <w:pPr>
              <w:pStyle w:val="Default"/>
              <w:jc w:val="center"/>
              <w:rPr>
                <w:rFonts w:ascii="Arial" w:eastAsia="Comic Sans MS" w:hAnsi="Arial" w:cs="Arial"/>
                <w:b/>
                <w:spacing w:val="-1"/>
                <w:sz w:val="20"/>
                <w:szCs w:val="20"/>
              </w:rPr>
            </w:pPr>
            <w:r>
              <w:rPr>
                <w:rFonts w:ascii="Arial" w:eastAsia="Comic Sans MS" w:hAnsi="Arial" w:cs="Arial"/>
                <w:b/>
                <w:spacing w:val="-1"/>
                <w:sz w:val="20"/>
                <w:szCs w:val="20"/>
              </w:rPr>
              <w:t>MITJÀ-BAIX</w:t>
            </w:r>
          </w:p>
        </w:tc>
        <w:tc>
          <w:tcPr>
            <w:tcW w:w="1654" w:type="dxa"/>
            <w:shd w:val="clear" w:color="auto" w:fill="FFFF00"/>
          </w:tcPr>
          <w:p w:rsidR="006C173B" w:rsidRDefault="006964A8">
            <w:pPr>
              <w:pStyle w:val="Default"/>
              <w:jc w:val="center"/>
              <w:rPr>
                <w:rFonts w:ascii="Arial" w:eastAsia="Comic Sans MS" w:hAnsi="Arial" w:cs="Arial"/>
                <w:b/>
                <w:spacing w:val="-1"/>
                <w:sz w:val="20"/>
                <w:szCs w:val="20"/>
              </w:rPr>
            </w:pPr>
            <w:r>
              <w:rPr>
                <w:rFonts w:ascii="Arial" w:eastAsia="Comic Sans MS" w:hAnsi="Arial" w:cs="Arial"/>
                <w:b/>
                <w:spacing w:val="-1"/>
                <w:sz w:val="20"/>
                <w:szCs w:val="20"/>
              </w:rPr>
              <w:t>MITJÀ-ALT</w:t>
            </w:r>
          </w:p>
        </w:tc>
        <w:tc>
          <w:tcPr>
            <w:tcW w:w="1625" w:type="dxa"/>
            <w:tcBorders>
              <w:bottom w:val="nil"/>
            </w:tcBorders>
            <w:shd w:val="clear" w:color="auto" w:fill="92D050"/>
          </w:tcPr>
          <w:p w:rsidR="006C173B" w:rsidRDefault="006964A8">
            <w:pPr>
              <w:pStyle w:val="Default"/>
              <w:jc w:val="center"/>
              <w:rPr>
                <w:rFonts w:ascii="Arial" w:eastAsia="Comic Sans MS" w:hAnsi="Arial" w:cs="Arial"/>
                <w:b/>
                <w:spacing w:val="-1"/>
                <w:sz w:val="20"/>
                <w:szCs w:val="20"/>
              </w:rPr>
            </w:pPr>
            <w:r>
              <w:rPr>
                <w:rFonts w:ascii="Arial" w:eastAsia="Comic Sans MS" w:hAnsi="Arial" w:cs="Arial"/>
                <w:b/>
                <w:spacing w:val="-1"/>
                <w:sz w:val="20"/>
                <w:szCs w:val="20"/>
              </w:rPr>
              <w:t>ALT</w:t>
            </w:r>
          </w:p>
        </w:tc>
      </w:tr>
      <w:tr w:rsidR="006C173B">
        <w:tc>
          <w:tcPr>
            <w:tcW w:w="1828" w:type="dxa"/>
            <w:vMerge/>
          </w:tcPr>
          <w:p w:rsidR="006C173B" w:rsidRDefault="006C173B">
            <w:pPr>
              <w:pStyle w:val="Default"/>
              <w:rPr>
                <w:rFonts w:ascii="Arial" w:eastAsia="Comic Sans MS" w:hAnsi="Arial" w:cs="Arial"/>
                <w:spacing w:val="-1"/>
                <w:sz w:val="20"/>
                <w:szCs w:val="20"/>
              </w:rPr>
            </w:pPr>
          </w:p>
        </w:tc>
        <w:tc>
          <w:tcPr>
            <w:tcW w:w="803" w:type="dxa"/>
          </w:tcPr>
          <w:p w:rsidR="006C173B" w:rsidRDefault="006964A8">
            <w:pPr>
              <w:pStyle w:val="Default"/>
              <w:rPr>
                <w:rFonts w:ascii="Arial" w:eastAsia="Comic Sans MS" w:hAnsi="Arial" w:cs="Arial"/>
                <w:spacing w:val="-1"/>
                <w:sz w:val="20"/>
                <w:szCs w:val="20"/>
              </w:rPr>
            </w:pPr>
            <w:r>
              <w:rPr>
                <w:rFonts w:ascii="Arial" w:eastAsia="Comic Sans MS" w:hAnsi="Arial" w:cs="Arial"/>
                <w:spacing w:val="-1"/>
                <w:sz w:val="20"/>
                <w:szCs w:val="20"/>
              </w:rPr>
              <w:t>2021</w:t>
            </w:r>
          </w:p>
        </w:tc>
        <w:tc>
          <w:tcPr>
            <w:tcW w:w="1634" w:type="dxa"/>
          </w:tcPr>
          <w:p w:rsidR="006C173B" w:rsidRDefault="006964A8">
            <w:pPr>
              <w:pStyle w:val="Default"/>
              <w:jc w:val="center"/>
              <w:rPr>
                <w:rFonts w:eastAsia="Comic Sans MS"/>
                <w:spacing w:val="-1"/>
                <w:sz w:val="20"/>
                <w:szCs w:val="20"/>
              </w:rPr>
            </w:pPr>
            <w:r>
              <w:rPr>
                <w:rFonts w:eastAsia="Comic Sans MS"/>
                <w:spacing w:val="-1"/>
                <w:sz w:val="20"/>
                <w:szCs w:val="20"/>
              </w:rPr>
              <w:t>18,2%</w:t>
            </w:r>
          </w:p>
        </w:tc>
        <w:tc>
          <w:tcPr>
            <w:tcW w:w="1655" w:type="dxa"/>
          </w:tcPr>
          <w:p w:rsidR="006C173B" w:rsidRDefault="006964A8">
            <w:pPr>
              <w:pStyle w:val="Default"/>
              <w:jc w:val="center"/>
              <w:rPr>
                <w:rFonts w:eastAsia="Comic Sans MS"/>
                <w:spacing w:val="-1"/>
                <w:sz w:val="20"/>
                <w:szCs w:val="20"/>
              </w:rPr>
            </w:pPr>
            <w:r>
              <w:rPr>
                <w:rFonts w:eastAsia="Comic Sans MS"/>
                <w:spacing w:val="-1"/>
                <w:sz w:val="20"/>
                <w:szCs w:val="20"/>
              </w:rPr>
              <w:t>33,6%</w:t>
            </w:r>
          </w:p>
        </w:tc>
        <w:tc>
          <w:tcPr>
            <w:tcW w:w="1654" w:type="dxa"/>
          </w:tcPr>
          <w:p w:rsidR="006C173B" w:rsidRDefault="006964A8">
            <w:pPr>
              <w:pStyle w:val="Default"/>
              <w:jc w:val="center"/>
              <w:rPr>
                <w:rFonts w:eastAsia="Comic Sans MS"/>
                <w:spacing w:val="-1"/>
                <w:sz w:val="20"/>
                <w:szCs w:val="20"/>
              </w:rPr>
            </w:pPr>
            <w:r>
              <w:rPr>
                <w:rFonts w:eastAsia="Comic Sans MS"/>
                <w:spacing w:val="-1"/>
                <w:sz w:val="20"/>
                <w:szCs w:val="20"/>
              </w:rPr>
              <w:t>32,3%</w:t>
            </w:r>
          </w:p>
        </w:tc>
        <w:tc>
          <w:tcPr>
            <w:tcW w:w="1625" w:type="dxa"/>
            <w:tcBorders>
              <w:top w:val="nil"/>
            </w:tcBorders>
          </w:tcPr>
          <w:p w:rsidR="006C173B" w:rsidRDefault="006964A8">
            <w:pPr>
              <w:pStyle w:val="Default"/>
              <w:rPr>
                <w:rFonts w:eastAsia="Comic Sans MS"/>
                <w:spacing w:val="-1"/>
                <w:sz w:val="20"/>
                <w:szCs w:val="20"/>
              </w:rPr>
            </w:pPr>
            <w:r>
              <w:rPr>
                <w:rFonts w:eastAsia="Comic Sans MS"/>
                <w:spacing w:val="-1"/>
                <w:sz w:val="20"/>
                <w:szCs w:val="20"/>
              </w:rPr>
              <w:t xml:space="preserve">        15,2%</w:t>
            </w:r>
          </w:p>
        </w:tc>
      </w:tr>
      <w:tr w:rsidR="006C173B">
        <w:tc>
          <w:tcPr>
            <w:tcW w:w="1828" w:type="dxa"/>
            <w:vMerge/>
          </w:tcPr>
          <w:p w:rsidR="006C173B" w:rsidRDefault="006C173B">
            <w:pPr>
              <w:pStyle w:val="Default"/>
              <w:rPr>
                <w:rFonts w:ascii="Arial" w:eastAsia="Comic Sans MS" w:hAnsi="Arial" w:cs="Arial"/>
                <w:spacing w:val="-1"/>
                <w:sz w:val="20"/>
                <w:szCs w:val="20"/>
              </w:rPr>
            </w:pPr>
          </w:p>
        </w:tc>
        <w:tc>
          <w:tcPr>
            <w:tcW w:w="803" w:type="dxa"/>
          </w:tcPr>
          <w:p w:rsidR="006C173B" w:rsidRDefault="006964A8">
            <w:pPr>
              <w:pStyle w:val="Default"/>
              <w:rPr>
                <w:rFonts w:ascii="Arial" w:eastAsia="Comic Sans MS" w:hAnsi="Arial" w:cs="Arial"/>
                <w:spacing w:val="-1"/>
                <w:sz w:val="20"/>
                <w:szCs w:val="20"/>
              </w:rPr>
            </w:pPr>
            <w:r>
              <w:rPr>
                <w:rFonts w:ascii="Arial" w:eastAsia="Comic Sans MS" w:hAnsi="Arial" w:cs="Arial"/>
                <w:spacing w:val="-1"/>
                <w:sz w:val="20"/>
                <w:szCs w:val="20"/>
              </w:rPr>
              <w:t>2022</w:t>
            </w:r>
          </w:p>
        </w:tc>
        <w:tc>
          <w:tcPr>
            <w:tcW w:w="1634" w:type="dxa"/>
          </w:tcPr>
          <w:p w:rsidR="006C173B" w:rsidRDefault="006964A8">
            <w:pPr>
              <w:pStyle w:val="Default"/>
              <w:jc w:val="center"/>
              <w:rPr>
                <w:rFonts w:eastAsia="Comic Sans MS"/>
                <w:spacing w:val="-1"/>
                <w:sz w:val="20"/>
                <w:szCs w:val="20"/>
              </w:rPr>
            </w:pPr>
            <w:r>
              <w:rPr>
                <w:rFonts w:eastAsia="Comic Sans MS"/>
                <w:spacing w:val="-1"/>
                <w:sz w:val="20"/>
                <w:szCs w:val="20"/>
              </w:rPr>
              <w:t>10,3%</w:t>
            </w:r>
          </w:p>
        </w:tc>
        <w:tc>
          <w:tcPr>
            <w:tcW w:w="1655" w:type="dxa"/>
          </w:tcPr>
          <w:p w:rsidR="006C173B" w:rsidRDefault="006964A8">
            <w:pPr>
              <w:pStyle w:val="Default"/>
              <w:jc w:val="center"/>
              <w:rPr>
                <w:rFonts w:eastAsia="Comic Sans MS"/>
                <w:spacing w:val="-1"/>
                <w:sz w:val="20"/>
                <w:szCs w:val="20"/>
              </w:rPr>
            </w:pPr>
            <w:r>
              <w:rPr>
                <w:rFonts w:eastAsia="Comic Sans MS"/>
                <w:spacing w:val="-1"/>
                <w:sz w:val="20"/>
                <w:szCs w:val="20"/>
              </w:rPr>
              <w:t>6,4%</w:t>
            </w:r>
          </w:p>
        </w:tc>
        <w:tc>
          <w:tcPr>
            <w:tcW w:w="1654" w:type="dxa"/>
          </w:tcPr>
          <w:p w:rsidR="006C173B" w:rsidRDefault="006964A8">
            <w:pPr>
              <w:pStyle w:val="Default"/>
              <w:jc w:val="center"/>
              <w:rPr>
                <w:rFonts w:eastAsia="Comic Sans MS"/>
                <w:spacing w:val="-1"/>
                <w:sz w:val="20"/>
                <w:szCs w:val="20"/>
              </w:rPr>
            </w:pPr>
            <w:r>
              <w:rPr>
                <w:rFonts w:eastAsia="Comic Sans MS"/>
                <w:spacing w:val="-1"/>
                <w:sz w:val="20"/>
                <w:szCs w:val="20"/>
              </w:rPr>
              <w:t>41,0%</w:t>
            </w:r>
          </w:p>
        </w:tc>
        <w:tc>
          <w:tcPr>
            <w:tcW w:w="1625" w:type="dxa"/>
          </w:tcPr>
          <w:p w:rsidR="006C173B" w:rsidRDefault="006964A8">
            <w:pPr>
              <w:pStyle w:val="Default"/>
              <w:jc w:val="center"/>
              <w:rPr>
                <w:rFonts w:eastAsia="Comic Sans MS"/>
                <w:spacing w:val="-1"/>
                <w:sz w:val="20"/>
                <w:szCs w:val="20"/>
              </w:rPr>
            </w:pPr>
            <w:r>
              <w:rPr>
                <w:rFonts w:eastAsia="Comic Sans MS"/>
                <w:spacing w:val="-1"/>
                <w:sz w:val="20"/>
                <w:szCs w:val="20"/>
              </w:rPr>
              <w:t>17,9%</w:t>
            </w:r>
          </w:p>
        </w:tc>
      </w:tr>
      <w:tr w:rsidR="006C173B">
        <w:tc>
          <w:tcPr>
            <w:tcW w:w="1828" w:type="dxa"/>
            <w:vMerge/>
          </w:tcPr>
          <w:p w:rsidR="006C173B" w:rsidRDefault="006C173B">
            <w:pPr>
              <w:pStyle w:val="Default"/>
              <w:rPr>
                <w:rFonts w:ascii="Arial" w:eastAsia="Comic Sans MS" w:hAnsi="Arial" w:cs="Arial"/>
                <w:spacing w:val="-1"/>
                <w:sz w:val="20"/>
                <w:szCs w:val="20"/>
              </w:rPr>
            </w:pPr>
          </w:p>
        </w:tc>
        <w:tc>
          <w:tcPr>
            <w:tcW w:w="803" w:type="dxa"/>
          </w:tcPr>
          <w:p w:rsidR="006C173B" w:rsidRDefault="006964A8">
            <w:pPr>
              <w:pStyle w:val="Default"/>
              <w:rPr>
                <w:rFonts w:ascii="Arial" w:eastAsia="Comic Sans MS" w:hAnsi="Arial" w:cs="Arial"/>
                <w:spacing w:val="-1"/>
                <w:sz w:val="20"/>
                <w:szCs w:val="20"/>
              </w:rPr>
            </w:pPr>
            <w:r>
              <w:rPr>
                <w:rFonts w:ascii="Arial" w:eastAsia="Comic Sans MS" w:hAnsi="Arial" w:cs="Arial"/>
                <w:spacing w:val="-1"/>
                <w:sz w:val="20"/>
                <w:szCs w:val="20"/>
              </w:rPr>
              <w:t>2023</w:t>
            </w:r>
          </w:p>
        </w:tc>
        <w:tc>
          <w:tcPr>
            <w:tcW w:w="1634" w:type="dxa"/>
          </w:tcPr>
          <w:p w:rsidR="006C173B" w:rsidRDefault="006964A8">
            <w:pPr>
              <w:pStyle w:val="Default"/>
              <w:jc w:val="center"/>
              <w:rPr>
                <w:rFonts w:eastAsia="Comic Sans MS"/>
                <w:spacing w:val="-1"/>
                <w:sz w:val="20"/>
                <w:szCs w:val="20"/>
              </w:rPr>
            </w:pPr>
            <w:r>
              <w:rPr>
                <w:rFonts w:eastAsia="Comic Sans MS"/>
                <w:spacing w:val="-1"/>
                <w:sz w:val="20"/>
                <w:szCs w:val="20"/>
              </w:rPr>
              <w:t>27%</w:t>
            </w:r>
          </w:p>
        </w:tc>
        <w:tc>
          <w:tcPr>
            <w:tcW w:w="1655" w:type="dxa"/>
          </w:tcPr>
          <w:p w:rsidR="006C173B" w:rsidRDefault="006964A8">
            <w:pPr>
              <w:pStyle w:val="Default"/>
              <w:jc w:val="center"/>
              <w:rPr>
                <w:rFonts w:eastAsia="Comic Sans MS"/>
                <w:spacing w:val="-1"/>
                <w:sz w:val="20"/>
                <w:szCs w:val="20"/>
              </w:rPr>
            </w:pPr>
            <w:r>
              <w:rPr>
                <w:rFonts w:eastAsia="Comic Sans MS"/>
                <w:spacing w:val="-1"/>
                <w:sz w:val="20"/>
                <w:szCs w:val="20"/>
              </w:rPr>
              <w:t>26,3%</w:t>
            </w:r>
          </w:p>
        </w:tc>
        <w:tc>
          <w:tcPr>
            <w:tcW w:w="1654" w:type="dxa"/>
          </w:tcPr>
          <w:p w:rsidR="006C173B" w:rsidRDefault="006964A8">
            <w:pPr>
              <w:pStyle w:val="Default"/>
              <w:jc w:val="center"/>
              <w:rPr>
                <w:rFonts w:eastAsia="Comic Sans MS"/>
                <w:spacing w:val="-1"/>
                <w:sz w:val="20"/>
                <w:szCs w:val="20"/>
              </w:rPr>
            </w:pPr>
            <w:r>
              <w:rPr>
                <w:rFonts w:eastAsia="Comic Sans MS"/>
                <w:spacing w:val="-1"/>
                <w:sz w:val="20"/>
                <w:szCs w:val="20"/>
              </w:rPr>
              <w:t>27%</w:t>
            </w:r>
          </w:p>
        </w:tc>
        <w:tc>
          <w:tcPr>
            <w:tcW w:w="1625" w:type="dxa"/>
          </w:tcPr>
          <w:p w:rsidR="006C173B" w:rsidRDefault="006964A8">
            <w:pPr>
              <w:pStyle w:val="Default"/>
              <w:jc w:val="center"/>
              <w:rPr>
                <w:rFonts w:eastAsia="Comic Sans MS"/>
                <w:spacing w:val="-1"/>
                <w:sz w:val="20"/>
                <w:szCs w:val="20"/>
              </w:rPr>
            </w:pPr>
            <w:r>
              <w:rPr>
                <w:rFonts w:eastAsia="Comic Sans MS"/>
                <w:spacing w:val="-1"/>
                <w:sz w:val="20"/>
                <w:szCs w:val="20"/>
              </w:rPr>
              <w:t>13,5%</w:t>
            </w:r>
          </w:p>
        </w:tc>
      </w:tr>
      <w:tr w:rsidR="006C173B">
        <w:tc>
          <w:tcPr>
            <w:tcW w:w="1828" w:type="dxa"/>
            <w:vMerge/>
          </w:tcPr>
          <w:p w:rsidR="006C173B" w:rsidRDefault="006C173B">
            <w:pPr>
              <w:pStyle w:val="Default"/>
              <w:rPr>
                <w:rFonts w:ascii="Arial" w:eastAsia="Comic Sans MS" w:hAnsi="Arial" w:cs="Arial"/>
                <w:spacing w:val="-1"/>
                <w:sz w:val="20"/>
                <w:szCs w:val="20"/>
              </w:rPr>
            </w:pPr>
          </w:p>
        </w:tc>
        <w:tc>
          <w:tcPr>
            <w:tcW w:w="803" w:type="dxa"/>
          </w:tcPr>
          <w:p w:rsidR="006C173B" w:rsidRDefault="006964A8">
            <w:pPr>
              <w:pStyle w:val="Default"/>
              <w:rPr>
                <w:rFonts w:ascii="Arial" w:eastAsia="Comic Sans MS" w:hAnsi="Arial" w:cs="Arial"/>
                <w:spacing w:val="-1"/>
                <w:sz w:val="20"/>
                <w:szCs w:val="20"/>
              </w:rPr>
            </w:pPr>
            <w:r>
              <w:rPr>
                <w:rFonts w:ascii="Arial" w:eastAsia="Comic Sans MS" w:hAnsi="Arial" w:cs="Arial"/>
                <w:spacing w:val="-1"/>
                <w:sz w:val="20"/>
                <w:szCs w:val="20"/>
              </w:rPr>
              <w:t>2024</w:t>
            </w:r>
          </w:p>
        </w:tc>
        <w:tc>
          <w:tcPr>
            <w:tcW w:w="1634" w:type="dxa"/>
          </w:tcPr>
          <w:p w:rsidR="006C173B" w:rsidRDefault="006964A8">
            <w:pPr>
              <w:pStyle w:val="Default"/>
              <w:jc w:val="center"/>
              <w:rPr>
                <w:rFonts w:eastAsia="Comic Sans MS"/>
                <w:spacing w:val="-1"/>
                <w:sz w:val="20"/>
                <w:szCs w:val="20"/>
              </w:rPr>
            </w:pPr>
            <w:r>
              <w:rPr>
                <w:rFonts w:eastAsia="Comic Sans MS"/>
                <w:spacing w:val="-1"/>
                <w:sz w:val="20"/>
                <w:szCs w:val="20"/>
              </w:rPr>
              <w:t>26,7%</w:t>
            </w:r>
          </w:p>
        </w:tc>
        <w:tc>
          <w:tcPr>
            <w:tcW w:w="1655" w:type="dxa"/>
          </w:tcPr>
          <w:p w:rsidR="006C173B" w:rsidRDefault="006964A8">
            <w:pPr>
              <w:pStyle w:val="Default"/>
              <w:jc w:val="center"/>
              <w:rPr>
                <w:rFonts w:eastAsia="Comic Sans MS"/>
                <w:spacing w:val="-1"/>
                <w:sz w:val="20"/>
                <w:szCs w:val="20"/>
              </w:rPr>
            </w:pPr>
            <w:r>
              <w:rPr>
                <w:rFonts w:eastAsia="Comic Sans MS"/>
                <w:spacing w:val="-1"/>
                <w:sz w:val="20"/>
                <w:szCs w:val="20"/>
              </w:rPr>
              <w:t>28%</w:t>
            </w:r>
          </w:p>
        </w:tc>
        <w:tc>
          <w:tcPr>
            <w:tcW w:w="1654" w:type="dxa"/>
          </w:tcPr>
          <w:p w:rsidR="006C173B" w:rsidRDefault="006964A8">
            <w:pPr>
              <w:pStyle w:val="Default"/>
              <w:jc w:val="center"/>
              <w:rPr>
                <w:rFonts w:eastAsia="Comic Sans MS"/>
                <w:spacing w:val="-1"/>
                <w:sz w:val="20"/>
                <w:szCs w:val="20"/>
              </w:rPr>
            </w:pPr>
            <w:r>
              <w:rPr>
                <w:rFonts w:eastAsia="Comic Sans MS"/>
                <w:spacing w:val="-1"/>
                <w:sz w:val="20"/>
                <w:szCs w:val="20"/>
              </w:rPr>
              <w:t>24,4%</w:t>
            </w:r>
          </w:p>
        </w:tc>
        <w:tc>
          <w:tcPr>
            <w:tcW w:w="1625" w:type="dxa"/>
          </w:tcPr>
          <w:p w:rsidR="006C173B" w:rsidRDefault="006964A8">
            <w:pPr>
              <w:pStyle w:val="Default"/>
              <w:jc w:val="center"/>
              <w:rPr>
                <w:rFonts w:eastAsia="Comic Sans MS"/>
                <w:spacing w:val="-1"/>
                <w:sz w:val="20"/>
                <w:szCs w:val="20"/>
              </w:rPr>
            </w:pPr>
            <w:r>
              <w:rPr>
                <w:rFonts w:eastAsia="Comic Sans MS"/>
                <w:spacing w:val="-1"/>
                <w:sz w:val="20"/>
                <w:szCs w:val="20"/>
              </w:rPr>
              <w:t>15,6%</w:t>
            </w:r>
          </w:p>
        </w:tc>
      </w:tr>
    </w:tbl>
    <w:p w:rsidR="006C173B" w:rsidRDefault="006C173B">
      <w:pPr>
        <w:tabs>
          <w:tab w:val="left" w:pos="940"/>
        </w:tabs>
        <w:rPr>
          <w:sz w:val="28"/>
          <w:szCs w:val="24"/>
        </w:rPr>
      </w:pPr>
    </w:p>
    <w:p w:rsidR="006C173B" w:rsidRDefault="006964A8">
      <w:pPr>
        <w:tabs>
          <w:tab w:val="left" w:pos="940"/>
        </w:tabs>
        <w:rPr>
          <w:sz w:val="28"/>
          <w:szCs w:val="24"/>
        </w:rPr>
      </w:pPr>
      <w:r>
        <w:rPr>
          <w:sz w:val="28"/>
          <w:szCs w:val="24"/>
        </w:rPr>
        <w:t>Origen dels alumnes de l’IE Ferrer i Guàrdia</w:t>
      </w:r>
    </w:p>
    <w:p w:rsidR="006C173B" w:rsidRDefault="006C173B">
      <w:pPr>
        <w:tabs>
          <w:tab w:val="left" w:pos="940"/>
        </w:tabs>
        <w:rPr>
          <w:sz w:val="28"/>
          <w:szCs w:val="24"/>
        </w:rPr>
      </w:pPr>
    </w:p>
    <w:tbl>
      <w:tblPr>
        <w:tblStyle w:val="TableNormal"/>
        <w:tblpPr w:leftFromText="141" w:rightFromText="141" w:vertAnchor="text" w:tblpX="475" w:tblpY="1"/>
        <w:tblOverlap w:val="never"/>
        <w:tblW w:w="7659" w:type="dxa"/>
        <w:tblInd w:w="0" w:type="dxa"/>
        <w:tblLayout w:type="fixed"/>
        <w:tblCellMar>
          <w:right w:w="10" w:type="dxa"/>
        </w:tblCellMar>
        <w:tblLook w:val="01E0" w:firstRow="1" w:lastRow="1" w:firstColumn="1" w:lastColumn="1" w:noHBand="0" w:noVBand="0"/>
      </w:tblPr>
      <w:tblGrid>
        <w:gridCol w:w="2699"/>
        <w:gridCol w:w="846"/>
        <w:gridCol w:w="1634"/>
        <w:gridCol w:w="1321"/>
        <w:gridCol w:w="1159"/>
      </w:tblGrid>
      <w:tr w:rsidR="006C173B">
        <w:trPr>
          <w:trHeight w:val="299"/>
        </w:trPr>
        <w:tc>
          <w:tcPr>
            <w:tcW w:w="2699" w:type="dxa"/>
            <w:tcBorders>
              <w:top w:val="single" w:sz="4" w:space="0" w:color="000000"/>
              <w:bottom w:val="single" w:sz="8" w:space="0" w:color="000000"/>
              <w:right w:val="single" w:sz="8" w:space="0" w:color="000000"/>
            </w:tcBorders>
            <w:shd w:val="clear" w:color="auto" w:fill="30859B"/>
          </w:tcPr>
          <w:p w:rsidR="006C173B" w:rsidRDefault="006964A8">
            <w:pPr>
              <w:spacing w:before="53"/>
              <w:ind w:left="104" w:right="75"/>
              <w:jc w:val="center"/>
              <w:rPr>
                <w:rFonts w:ascii="Arial" w:eastAsia="Microsoft Sans Serif" w:hAnsi="Arial" w:cs="Microsoft Sans Serif"/>
                <w:b/>
                <w:sz w:val="16"/>
              </w:rPr>
            </w:pPr>
            <w:r>
              <w:rPr>
                <w:rFonts w:ascii="Arial" w:eastAsia="Microsoft Sans Serif" w:hAnsi="Arial" w:cs="Microsoft Sans Serif"/>
                <w:b/>
                <w:color w:val="FFFFFF"/>
                <w:sz w:val="16"/>
              </w:rPr>
              <w:t>LLOC</w:t>
            </w:r>
            <w:r>
              <w:rPr>
                <w:rFonts w:ascii="Arial" w:eastAsia="Microsoft Sans Serif" w:hAnsi="Arial" w:cs="Microsoft Sans Serif"/>
                <w:b/>
                <w:color w:val="FFFFFF"/>
                <w:spacing w:val="-3"/>
                <w:sz w:val="16"/>
              </w:rPr>
              <w:t xml:space="preserve"> </w:t>
            </w:r>
            <w:r>
              <w:rPr>
                <w:rFonts w:ascii="Arial" w:eastAsia="Microsoft Sans Serif" w:hAnsi="Arial" w:cs="Microsoft Sans Serif"/>
                <w:b/>
                <w:color w:val="FFFFFF"/>
                <w:sz w:val="16"/>
              </w:rPr>
              <w:t>DE</w:t>
            </w:r>
            <w:r>
              <w:rPr>
                <w:rFonts w:ascii="Arial" w:eastAsia="Microsoft Sans Serif" w:hAnsi="Arial" w:cs="Microsoft Sans Serif"/>
                <w:b/>
                <w:color w:val="FFFFFF"/>
                <w:spacing w:val="-3"/>
                <w:sz w:val="16"/>
              </w:rPr>
              <w:t xml:space="preserve"> </w:t>
            </w:r>
            <w:r>
              <w:rPr>
                <w:rFonts w:ascii="Arial" w:eastAsia="Microsoft Sans Serif" w:hAnsi="Arial" w:cs="Microsoft Sans Serif"/>
                <w:b/>
                <w:color w:val="FFFFFF"/>
                <w:sz w:val="16"/>
              </w:rPr>
              <w:t>NAIXEMENT</w:t>
            </w:r>
            <w:r>
              <w:rPr>
                <w:rFonts w:ascii="Arial" w:eastAsia="Microsoft Sans Serif" w:hAnsi="Arial" w:cs="Microsoft Sans Serif"/>
                <w:b/>
                <w:color w:val="FFFFFF"/>
                <w:spacing w:val="-3"/>
                <w:sz w:val="16"/>
              </w:rPr>
              <w:t xml:space="preserve"> </w:t>
            </w:r>
            <w:r>
              <w:rPr>
                <w:rFonts w:ascii="Arial" w:eastAsia="Microsoft Sans Serif" w:hAnsi="Arial" w:cs="Microsoft Sans Serif"/>
                <w:b/>
                <w:color w:val="FFFFFF"/>
                <w:sz w:val="16"/>
              </w:rPr>
              <w:t>FAMÍLIES</w:t>
            </w:r>
          </w:p>
        </w:tc>
        <w:tc>
          <w:tcPr>
            <w:tcW w:w="2480" w:type="dxa"/>
            <w:gridSpan w:val="2"/>
            <w:tcBorders>
              <w:top w:val="single" w:sz="8" w:space="0" w:color="000000"/>
              <w:left w:val="single" w:sz="8" w:space="0" w:color="000000"/>
              <w:bottom w:val="single" w:sz="4" w:space="0" w:color="000000"/>
              <w:right w:val="single" w:sz="8" w:space="0" w:color="000000"/>
            </w:tcBorders>
            <w:shd w:val="clear" w:color="auto" w:fill="FCE9D9"/>
          </w:tcPr>
          <w:p w:rsidR="006C173B" w:rsidRDefault="006964A8">
            <w:pPr>
              <w:spacing w:before="53"/>
              <w:ind w:left="261"/>
              <w:rPr>
                <w:rFonts w:ascii="Arial" w:eastAsia="Microsoft Sans Serif" w:hAnsi="Arial" w:cs="Microsoft Sans Serif"/>
                <w:b/>
                <w:sz w:val="16"/>
              </w:rPr>
            </w:pPr>
            <w:r>
              <w:rPr>
                <w:rFonts w:ascii="Arial" w:eastAsia="Microsoft Sans Serif" w:hAnsi="Arial" w:cs="Microsoft Sans Serif"/>
                <w:b/>
                <w:sz w:val="16"/>
              </w:rPr>
              <w:t>Institut Escola Ferrer i Guàrdia</w:t>
            </w:r>
          </w:p>
        </w:tc>
        <w:tc>
          <w:tcPr>
            <w:tcW w:w="2480" w:type="dxa"/>
            <w:gridSpan w:val="2"/>
            <w:tcBorders>
              <w:top w:val="single" w:sz="8" w:space="0" w:color="000000"/>
              <w:left w:val="single" w:sz="8" w:space="0" w:color="000000"/>
              <w:bottom w:val="single" w:sz="4" w:space="0" w:color="000000"/>
              <w:right w:val="single" w:sz="8" w:space="0" w:color="000000"/>
            </w:tcBorders>
            <w:shd w:val="clear" w:color="auto" w:fill="F1DCDB"/>
          </w:tcPr>
          <w:p w:rsidR="006C173B" w:rsidRDefault="006964A8">
            <w:pPr>
              <w:spacing w:before="53"/>
              <w:ind w:left="743"/>
              <w:rPr>
                <w:rFonts w:ascii="Arial" w:eastAsia="Microsoft Sans Serif" w:hAnsi="Arial" w:cs="Microsoft Sans Serif"/>
                <w:b/>
                <w:sz w:val="16"/>
              </w:rPr>
            </w:pPr>
            <w:r>
              <w:rPr>
                <w:rFonts w:ascii="Arial" w:eastAsia="Microsoft Sans Serif" w:hAnsi="Arial" w:cs="Microsoft Sans Serif"/>
                <w:b/>
                <w:sz w:val="16"/>
              </w:rPr>
              <w:t>CATALUNYA</w:t>
            </w:r>
          </w:p>
        </w:tc>
      </w:tr>
      <w:tr w:rsidR="006C173B">
        <w:trPr>
          <w:trHeight w:val="292"/>
        </w:trPr>
        <w:tc>
          <w:tcPr>
            <w:tcW w:w="2699" w:type="dxa"/>
            <w:tcBorders>
              <w:top w:val="single" w:sz="8" w:space="0" w:color="000000"/>
              <w:left w:val="single" w:sz="8" w:space="0" w:color="000000"/>
              <w:bottom w:val="single" w:sz="4" w:space="0" w:color="000000"/>
              <w:right w:val="single" w:sz="8" w:space="0" w:color="000000"/>
            </w:tcBorders>
          </w:tcPr>
          <w:p w:rsidR="006C173B" w:rsidRDefault="006964A8">
            <w:pPr>
              <w:spacing w:before="45"/>
              <w:ind w:left="653" w:right="635"/>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Catalunya</w:t>
            </w:r>
          </w:p>
        </w:tc>
        <w:tc>
          <w:tcPr>
            <w:tcW w:w="846" w:type="dxa"/>
            <w:tcBorders>
              <w:top w:val="single" w:sz="4" w:space="0" w:color="000000"/>
              <w:left w:val="single" w:sz="8" w:space="0" w:color="000000"/>
              <w:bottom w:val="single" w:sz="4" w:space="0" w:color="000000"/>
            </w:tcBorders>
          </w:tcPr>
          <w:p w:rsidR="006C173B" w:rsidRDefault="006964A8">
            <w:pPr>
              <w:spacing w:before="45"/>
              <w:ind w:right="259"/>
              <w:jc w:val="right"/>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150</w:t>
            </w:r>
          </w:p>
        </w:tc>
        <w:tc>
          <w:tcPr>
            <w:tcW w:w="1634" w:type="dxa"/>
            <w:tcBorders>
              <w:top w:val="single" w:sz="4" w:space="0" w:color="000000"/>
              <w:bottom w:val="single" w:sz="4" w:space="0" w:color="000000"/>
              <w:right w:val="single" w:sz="8" w:space="0" w:color="000000"/>
            </w:tcBorders>
            <w:shd w:val="clear" w:color="auto" w:fill="FCE9D9"/>
          </w:tcPr>
          <w:p w:rsidR="006C173B" w:rsidRDefault="006964A8">
            <w:pPr>
              <w:spacing w:before="45"/>
              <w:ind w:left="501" w:right="472"/>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36,3%</w:t>
            </w:r>
          </w:p>
        </w:tc>
        <w:tc>
          <w:tcPr>
            <w:tcW w:w="1321" w:type="dxa"/>
            <w:tcBorders>
              <w:top w:val="single" w:sz="4" w:space="0" w:color="000000"/>
              <w:left w:val="single" w:sz="8" w:space="0" w:color="000000"/>
              <w:bottom w:val="single" w:sz="4" w:space="0" w:color="000000"/>
            </w:tcBorders>
          </w:tcPr>
          <w:p w:rsidR="006C173B" w:rsidRDefault="006964A8">
            <w:pPr>
              <w:spacing w:before="45"/>
              <w:ind w:left="311"/>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4958965</w:t>
            </w:r>
          </w:p>
        </w:tc>
        <w:tc>
          <w:tcPr>
            <w:tcW w:w="1159" w:type="dxa"/>
            <w:tcBorders>
              <w:top w:val="single" w:sz="4" w:space="0" w:color="000000"/>
              <w:bottom w:val="single" w:sz="4" w:space="0" w:color="000000"/>
              <w:right w:val="single" w:sz="8" w:space="0" w:color="000000"/>
            </w:tcBorders>
            <w:shd w:val="clear" w:color="auto" w:fill="F1DCDB"/>
          </w:tcPr>
          <w:p w:rsidR="006C173B" w:rsidRDefault="006964A8">
            <w:pPr>
              <w:spacing w:before="45"/>
              <w:ind w:left="264" w:right="231"/>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63,64%</w:t>
            </w:r>
          </w:p>
        </w:tc>
      </w:tr>
      <w:tr w:rsidR="006C173B">
        <w:trPr>
          <w:trHeight w:val="289"/>
        </w:trPr>
        <w:tc>
          <w:tcPr>
            <w:tcW w:w="2699" w:type="dxa"/>
            <w:tcBorders>
              <w:top w:val="single" w:sz="4" w:space="0" w:color="000000"/>
              <w:left w:val="single" w:sz="8" w:space="0" w:color="000000"/>
              <w:bottom w:val="single" w:sz="4" w:space="0" w:color="000000"/>
              <w:right w:val="single" w:sz="8" w:space="0" w:color="000000"/>
            </w:tcBorders>
          </w:tcPr>
          <w:p w:rsidR="006C173B" w:rsidRDefault="006964A8">
            <w:pPr>
              <w:spacing w:before="42"/>
              <w:ind w:left="653" w:right="635"/>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Resta</w:t>
            </w:r>
            <w:r>
              <w:rPr>
                <w:rFonts w:ascii="Microsoft Sans Serif" w:eastAsia="Microsoft Sans Serif" w:hAnsi="Microsoft Sans Serif" w:cs="Microsoft Sans Serif"/>
                <w:spacing w:val="-1"/>
                <w:sz w:val="18"/>
              </w:rPr>
              <w:t xml:space="preserve"> </w:t>
            </w:r>
            <w:r>
              <w:rPr>
                <w:rFonts w:ascii="Microsoft Sans Serif" w:eastAsia="Microsoft Sans Serif" w:hAnsi="Microsoft Sans Serif" w:cs="Microsoft Sans Serif"/>
                <w:sz w:val="18"/>
              </w:rPr>
              <w:t>d'Espanya</w:t>
            </w:r>
          </w:p>
        </w:tc>
        <w:tc>
          <w:tcPr>
            <w:tcW w:w="846" w:type="dxa"/>
            <w:tcBorders>
              <w:top w:val="single" w:sz="4" w:space="0" w:color="000000"/>
              <w:left w:val="single" w:sz="8" w:space="0" w:color="000000"/>
              <w:bottom w:val="single" w:sz="4" w:space="0" w:color="000000"/>
            </w:tcBorders>
          </w:tcPr>
          <w:p w:rsidR="006C173B" w:rsidRDefault="006964A8">
            <w:pPr>
              <w:spacing w:before="42"/>
              <w:ind w:right="309"/>
              <w:jc w:val="right"/>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15</w:t>
            </w:r>
          </w:p>
        </w:tc>
        <w:tc>
          <w:tcPr>
            <w:tcW w:w="1634" w:type="dxa"/>
            <w:tcBorders>
              <w:top w:val="single" w:sz="4" w:space="0" w:color="000000"/>
              <w:bottom w:val="single" w:sz="4" w:space="0" w:color="000000"/>
              <w:right w:val="single" w:sz="8" w:space="0" w:color="000000"/>
            </w:tcBorders>
            <w:shd w:val="clear" w:color="auto" w:fill="FCE9D9"/>
          </w:tcPr>
          <w:p w:rsidR="006C173B" w:rsidRDefault="006964A8">
            <w:pPr>
              <w:spacing w:before="42"/>
              <w:ind w:left="501" w:right="469"/>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3,63%</w:t>
            </w:r>
          </w:p>
        </w:tc>
        <w:tc>
          <w:tcPr>
            <w:tcW w:w="1321" w:type="dxa"/>
            <w:tcBorders>
              <w:top w:val="single" w:sz="4" w:space="0" w:color="000000"/>
              <w:left w:val="single" w:sz="8" w:space="0" w:color="000000"/>
              <w:bottom w:val="single" w:sz="4" w:space="0" w:color="000000"/>
            </w:tcBorders>
          </w:tcPr>
          <w:p w:rsidR="006C173B" w:rsidRDefault="006964A8">
            <w:pPr>
              <w:spacing w:before="42"/>
              <w:ind w:left="311"/>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1183598</w:t>
            </w:r>
          </w:p>
        </w:tc>
        <w:tc>
          <w:tcPr>
            <w:tcW w:w="1159" w:type="dxa"/>
            <w:tcBorders>
              <w:top w:val="single" w:sz="4" w:space="0" w:color="000000"/>
              <w:bottom w:val="single" w:sz="4" w:space="0" w:color="000000"/>
              <w:right w:val="single" w:sz="8" w:space="0" w:color="000000"/>
            </w:tcBorders>
            <w:shd w:val="clear" w:color="auto" w:fill="F1DCDB"/>
          </w:tcPr>
          <w:p w:rsidR="006C173B" w:rsidRDefault="006964A8">
            <w:pPr>
              <w:spacing w:before="42"/>
              <w:ind w:left="264" w:right="231"/>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15,19%</w:t>
            </w:r>
          </w:p>
        </w:tc>
      </w:tr>
      <w:tr w:rsidR="006C173B">
        <w:trPr>
          <w:trHeight w:val="299"/>
        </w:trPr>
        <w:tc>
          <w:tcPr>
            <w:tcW w:w="2699" w:type="dxa"/>
            <w:tcBorders>
              <w:top w:val="single" w:sz="4" w:space="0" w:color="000000"/>
              <w:left w:val="single" w:sz="8" w:space="0" w:color="000000"/>
              <w:bottom w:val="single" w:sz="4" w:space="0" w:color="000000"/>
              <w:right w:val="single" w:sz="8" w:space="0" w:color="000000"/>
            </w:tcBorders>
          </w:tcPr>
          <w:p w:rsidR="006C173B" w:rsidRDefault="006964A8">
            <w:pPr>
              <w:spacing w:before="47"/>
              <w:ind w:left="653" w:right="632"/>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lastRenderedPageBreak/>
              <w:t>Estranger</w:t>
            </w:r>
          </w:p>
        </w:tc>
        <w:tc>
          <w:tcPr>
            <w:tcW w:w="846" w:type="dxa"/>
            <w:tcBorders>
              <w:top w:val="single" w:sz="4" w:space="0" w:color="000000"/>
              <w:left w:val="single" w:sz="8" w:space="0" w:color="000000"/>
              <w:bottom w:val="single" w:sz="4" w:space="0" w:color="000000"/>
            </w:tcBorders>
          </w:tcPr>
          <w:p w:rsidR="006C173B" w:rsidRDefault="006964A8">
            <w:pPr>
              <w:spacing w:before="47"/>
              <w:ind w:right="259"/>
              <w:jc w:val="right"/>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248</w:t>
            </w:r>
          </w:p>
        </w:tc>
        <w:tc>
          <w:tcPr>
            <w:tcW w:w="1634" w:type="dxa"/>
            <w:tcBorders>
              <w:top w:val="single" w:sz="4" w:space="0" w:color="000000"/>
              <w:bottom w:val="single" w:sz="4" w:space="0" w:color="000000"/>
              <w:right w:val="single" w:sz="8" w:space="0" w:color="000000"/>
            </w:tcBorders>
            <w:shd w:val="clear" w:color="auto" w:fill="FCE9D9"/>
          </w:tcPr>
          <w:p w:rsidR="006C173B" w:rsidRDefault="006964A8">
            <w:pPr>
              <w:spacing w:before="47"/>
              <w:ind w:left="501" w:right="472"/>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60%</w:t>
            </w:r>
          </w:p>
        </w:tc>
        <w:tc>
          <w:tcPr>
            <w:tcW w:w="1321" w:type="dxa"/>
            <w:tcBorders>
              <w:top w:val="single" w:sz="4" w:space="0" w:color="000000"/>
              <w:left w:val="single" w:sz="8" w:space="0" w:color="000000"/>
              <w:bottom w:val="single" w:sz="4" w:space="0" w:color="000000"/>
            </w:tcBorders>
          </w:tcPr>
          <w:p w:rsidR="006C173B" w:rsidRDefault="006964A8">
            <w:pPr>
              <w:spacing w:before="47"/>
              <w:ind w:left="311"/>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1650048</w:t>
            </w:r>
          </w:p>
        </w:tc>
        <w:tc>
          <w:tcPr>
            <w:tcW w:w="1159" w:type="dxa"/>
            <w:tcBorders>
              <w:top w:val="single" w:sz="4" w:space="0" w:color="000000"/>
              <w:bottom w:val="single" w:sz="4" w:space="0" w:color="000000"/>
              <w:right w:val="single" w:sz="8" w:space="0" w:color="000000"/>
            </w:tcBorders>
            <w:shd w:val="clear" w:color="auto" w:fill="F1DCDB"/>
          </w:tcPr>
          <w:p w:rsidR="006C173B" w:rsidRDefault="006964A8">
            <w:pPr>
              <w:spacing w:before="47"/>
              <w:ind w:left="264" w:right="231"/>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21,17%</w:t>
            </w:r>
          </w:p>
        </w:tc>
      </w:tr>
      <w:tr w:rsidR="006C173B">
        <w:trPr>
          <w:trHeight w:val="313"/>
        </w:trPr>
        <w:tc>
          <w:tcPr>
            <w:tcW w:w="2699" w:type="dxa"/>
            <w:tcBorders>
              <w:top w:val="single" w:sz="4" w:space="0" w:color="000000"/>
              <w:left w:val="single" w:sz="8" w:space="0" w:color="000000"/>
              <w:bottom w:val="single" w:sz="8" w:space="0" w:color="000000"/>
              <w:right w:val="single" w:sz="8" w:space="0" w:color="000000"/>
            </w:tcBorders>
            <w:shd w:val="clear" w:color="auto" w:fill="D9D9D9"/>
          </w:tcPr>
          <w:p w:rsidR="006C173B" w:rsidRDefault="006964A8">
            <w:pPr>
              <w:spacing w:before="47"/>
              <w:ind w:left="649" w:right="635"/>
              <w:jc w:val="center"/>
              <w:rPr>
                <w:rFonts w:ascii="Arial" w:eastAsia="Microsoft Sans Serif" w:hAnsi="Arial" w:cs="Microsoft Sans Serif"/>
                <w:b/>
                <w:sz w:val="18"/>
              </w:rPr>
            </w:pPr>
            <w:r>
              <w:rPr>
                <w:rFonts w:ascii="Arial" w:eastAsia="Microsoft Sans Serif" w:hAnsi="Arial" w:cs="Microsoft Sans Serif"/>
                <w:b/>
                <w:sz w:val="18"/>
              </w:rPr>
              <w:t>TOTAL</w:t>
            </w:r>
          </w:p>
        </w:tc>
        <w:tc>
          <w:tcPr>
            <w:tcW w:w="846" w:type="dxa"/>
            <w:tcBorders>
              <w:top w:val="single" w:sz="4" w:space="0" w:color="000000"/>
              <w:left w:val="single" w:sz="8" w:space="0" w:color="000000"/>
              <w:bottom w:val="single" w:sz="8" w:space="0" w:color="000000"/>
            </w:tcBorders>
            <w:shd w:val="clear" w:color="auto" w:fill="D9D9D9"/>
          </w:tcPr>
          <w:p w:rsidR="006C173B" w:rsidRDefault="006964A8">
            <w:pPr>
              <w:spacing w:before="47"/>
              <w:ind w:right="259"/>
              <w:jc w:val="right"/>
              <w:rPr>
                <w:rFonts w:ascii="Arial" w:eastAsia="Microsoft Sans Serif" w:hAnsi="Arial" w:cs="Microsoft Sans Serif"/>
                <w:b/>
                <w:sz w:val="18"/>
              </w:rPr>
            </w:pPr>
            <w:r>
              <w:rPr>
                <w:rFonts w:ascii="Arial" w:eastAsia="Microsoft Sans Serif" w:hAnsi="Arial" w:cs="Microsoft Sans Serif"/>
                <w:b/>
                <w:sz w:val="18"/>
              </w:rPr>
              <w:t>413</w:t>
            </w:r>
          </w:p>
        </w:tc>
        <w:tc>
          <w:tcPr>
            <w:tcW w:w="1634" w:type="dxa"/>
            <w:tcBorders>
              <w:top w:val="single" w:sz="4" w:space="0" w:color="000000"/>
              <w:bottom w:val="single" w:sz="8" w:space="0" w:color="000000"/>
              <w:right w:val="single" w:sz="8" w:space="0" w:color="000000"/>
            </w:tcBorders>
            <w:shd w:val="clear" w:color="auto" w:fill="D9D9D9"/>
          </w:tcPr>
          <w:p w:rsidR="006C173B" w:rsidRDefault="006964A8">
            <w:pPr>
              <w:spacing w:before="47"/>
              <w:ind w:left="459" w:right="472"/>
              <w:jc w:val="center"/>
              <w:rPr>
                <w:rFonts w:ascii="Arial" w:eastAsia="Microsoft Sans Serif" w:hAnsi="Arial" w:cs="Microsoft Sans Serif"/>
                <w:b/>
                <w:sz w:val="18"/>
              </w:rPr>
            </w:pPr>
            <w:r>
              <w:rPr>
                <w:rFonts w:ascii="Arial" w:eastAsia="Microsoft Sans Serif" w:hAnsi="Arial" w:cs="Microsoft Sans Serif"/>
                <w:b/>
                <w:sz w:val="18"/>
              </w:rPr>
              <w:t>100%</w:t>
            </w:r>
          </w:p>
        </w:tc>
        <w:tc>
          <w:tcPr>
            <w:tcW w:w="1321" w:type="dxa"/>
            <w:tcBorders>
              <w:top w:val="single" w:sz="4" w:space="0" w:color="000000"/>
              <w:left w:val="single" w:sz="8" w:space="0" w:color="000000"/>
              <w:bottom w:val="single" w:sz="8" w:space="0" w:color="000000"/>
            </w:tcBorders>
            <w:shd w:val="clear" w:color="auto" w:fill="D9D9D9"/>
          </w:tcPr>
          <w:p w:rsidR="006C173B" w:rsidRDefault="006964A8">
            <w:pPr>
              <w:spacing w:before="47"/>
              <w:ind w:left="311"/>
              <w:rPr>
                <w:rFonts w:ascii="Arial" w:eastAsia="Microsoft Sans Serif" w:hAnsi="Arial" w:cs="Microsoft Sans Serif"/>
                <w:b/>
                <w:sz w:val="18"/>
              </w:rPr>
            </w:pPr>
            <w:r>
              <w:rPr>
                <w:rFonts w:ascii="Arial" w:eastAsia="Microsoft Sans Serif" w:hAnsi="Arial" w:cs="Microsoft Sans Serif"/>
                <w:b/>
                <w:sz w:val="18"/>
              </w:rPr>
              <w:t>7792611</w:t>
            </w:r>
          </w:p>
        </w:tc>
        <w:tc>
          <w:tcPr>
            <w:tcW w:w="1159" w:type="dxa"/>
            <w:tcBorders>
              <w:top w:val="single" w:sz="4" w:space="0" w:color="000000"/>
              <w:bottom w:val="single" w:sz="8" w:space="0" w:color="000000"/>
              <w:right w:val="single" w:sz="8" w:space="0" w:color="000000"/>
            </w:tcBorders>
            <w:shd w:val="clear" w:color="auto" w:fill="D9D9D9"/>
          </w:tcPr>
          <w:p w:rsidR="006C173B" w:rsidRDefault="006964A8">
            <w:pPr>
              <w:spacing w:before="47"/>
              <w:ind w:left="264" w:right="176"/>
              <w:jc w:val="center"/>
              <w:rPr>
                <w:rFonts w:ascii="Arial" w:eastAsia="Microsoft Sans Serif" w:hAnsi="Arial" w:cs="Microsoft Sans Serif"/>
                <w:b/>
                <w:sz w:val="18"/>
              </w:rPr>
            </w:pPr>
            <w:r>
              <w:rPr>
                <w:rFonts w:ascii="Arial" w:eastAsia="Microsoft Sans Serif" w:hAnsi="Arial" w:cs="Microsoft Sans Serif"/>
                <w:b/>
                <w:sz w:val="18"/>
              </w:rPr>
              <w:t>100%</w:t>
            </w:r>
          </w:p>
        </w:tc>
      </w:tr>
    </w:tbl>
    <w:p w:rsidR="006C173B" w:rsidRDefault="006C173B">
      <w:pPr>
        <w:pStyle w:val="NormalWeb"/>
        <w:spacing w:before="280" w:after="280"/>
        <w:ind w:firstLine="720"/>
        <w:rPr>
          <w:rFonts w:ascii="Comic Sans MS" w:hAnsi="Comic Sans MS"/>
          <w:sz w:val="22"/>
          <w:szCs w:val="22"/>
        </w:rPr>
      </w:pPr>
    </w:p>
    <w:p w:rsidR="006C173B" w:rsidRDefault="006C173B">
      <w:pPr>
        <w:pStyle w:val="NormalWeb"/>
        <w:spacing w:before="280" w:after="280"/>
        <w:ind w:firstLine="720"/>
        <w:rPr>
          <w:rFonts w:ascii="Comic Sans MS" w:hAnsi="Comic Sans MS"/>
          <w:sz w:val="22"/>
          <w:szCs w:val="22"/>
        </w:rPr>
      </w:pPr>
    </w:p>
    <w:p w:rsidR="006C173B" w:rsidRDefault="006C173B">
      <w:pPr>
        <w:pStyle w:val="NormalWeb"/>
        <w:spacing w:before="280" w:after="280"/>
        <w:ind w:firstLine="720"/>
        <w:rPr>
          <w:rFonts w:ascii="Comic Sans MS" w:hAnsi="Comic Sans MS"/>
          <w:sz w:val="22"/>
          <w:szCs w:val="22"/>
        </w:rPr>
      </w:pPr>
    </w:p>
    <w:p w:rsidR="006C173B" w:rsidRDefault="006C173B">
      <w:pPr>
        <w:pStyle w:val="NormalWeb"/>
        <w:spacing w:before="280" w:after="280"/>
        <w:ind w:firstLine="720"/>
        <w:rPr>
          <w:rFonts w:ascii="Comic Sans MS" w:hAnsi="Comic Sans MS"/>
          <w:sz w:val="22"/>
          <w:szCs w:val="22"/>
        </w:rPr>
      </w:pPr>
    </w:p>
    <w:p w:rsidR="006C173B" w:rsidRDefault="006964A8">
      <w:pPr>
        <w:pStyle w:val="NormalWeb"/>
        <w:spacing w:before="280" w:after="280" w:line="360" w:lineRule="auto"/>
        <w:jc w:val="both"/>
        <w:rPr>
          <w:rFonts w:ascii="Arial" w:hAnsi="Arial" w:cs="Arial"/>
          <w:sz w:val="22"/>
          <w:szCs w:val="22"/>
        </w:rPr>
      </w:pPr>
      <w:r>
        <w:rPr>
          <w:rFonts w:ascii="Arial" w:hAnsi="Arial" w:cs="Arial"/>
          <w:sz w:val="22"/>
          <w:szCs w:val="22"/>
        </w:rPr>
        <w:br w:type="textWrapping" w:clear="all"/>
        <w:t>Els alumnes de l’IE Ferrer i Guàrdia tenen majoritàriament procedència estrangera. Tot i que molts ja són nascuts a Catalunya la majoria tenen com a llengua vehicular a casa l’àrab, urdú, panjabi o d’altres dialectes centreeuropeus o africans.</w:t>
      </w:r>
    </w:p>
    <w:p w:rsidR="006C173B" w:rsidRDefault="006964A8">
      <w:pPr>
        <w:widowControl/>
        <w:spacing w:beforeAutospacing="1" w:afterAutospacing="1" w:line="360" w:lineRule="auto"/>
        <w:rPr>
          <w:rFonts w:ascii="Arial" w:eastAsia="Times New Roman" w:hAnsi="Arial" w:cs="Arial"/>
          <w:lang w:eastAsia="ca-ES"/>
        </w:rPr>
      </w:pPr>
      <w:r>
        <w:rPr>
          <w:rFonts w:ascii="Arial" w:eastAsia="Times New Roman" w:hAnsi="Arial" w:cs="Arial"/>
          <w:lang w:eastAsia="ca-ES"/>
        </w:rPr>
        <w:t>Notem cada vegada més l’augment l’arribada d’alumnes de Sud-amèrica.</w:t>
      </w:r>
    </w:p>
    <w:p w:rsidR="006C173B" w:rsidRDefault="006964A8">
      <w:pPr>
        <w:widowControl/>
        <w:spacing w:beforeAutospacing="1" w:afterAutospacing="1" w:line="360" w:lineRule="auto"/>
        <w:rPr>
          <w:rFonts w:ascii="Arial" w:eastAsia="Times New Roman" w:hAnsi="Arial" w:cs="Arial"/>
          <w:lang w:eastAsia="ca-ES"/>
        </w:rPr>
      </w:pPr>
      <w:r>
        <w:rPr>
          <w:rFonts w:ascii="Arial" w:eastAsia="Times New Roman" w:hAnsi="Arial" w:cs="Arial"/>
          <w:lang w:eastAsia="ca-ES"/>
        </w:rPr>
        <w:t>També hi ha en els darrers anys un augment de casos de necessitats específiques de suport educatiu. En tenir aula SIEI molts preinscripcions venen una mica atretes per aquesta unitat tan necessària al nostre centre.</w:t>
      </w:r>
    </w:p>
    <w:p w:rsidR="006C173B" w:rsidRDefault="006964A8">
      <w:pPr>
        <w:widowControl/>
        <w:spacing w:beforeAutospacing="1" w:afterAutospacing="1" w:line="360" w:lineRule="auto"/>
        <w:rPr>
          <w:rFonts w:ascii="Arial" w:eastAsia="Times New Roman" w:hAnsi="Arial" w:cs="Arial"/>
          <w:lang w:eastAsia="ca-ES"/>
        </w:rPr>
      </w:pPr>
      <w:r>
        <w:rPr>
          <w:rFonts w:ascii="Arial" w:eastAsia="Times New Roman" w:hAnsi="Arial" w:cs="Arial"/>
          <w:lang w:eastAsia="ca-ES"/>
        </w:rPr>
        <w:t xml:space="preserve">Comptem amb una </w:t>
      </w:r>
      <w:r>
        <w:rPr>
          <w:rFonts w:ascii="Arial" w:eastAsia="Times New Roman" w:hAnsi="Arial" w:cs="Arial"/>
          <w:b/>
          <w:bCs/>
          <w:lang w:eastAsia="ca-ES"/>
        </w:rPr>
        <w:t xml:space="preserve">dotació </w:t>
      </w:r>
      <w:r>
        <w:rPr>
          <w:rFonts w:ascii="Arial" w:eastAsia="Times New Roman" w:hAnsi="Arial" w:cs="Arial"/>
          <w:lang w:eastAsia="ca-ES"/>
        </w:rPr>
        <w:t>de 48 docents, cinquanta hores de vetlladores un conserge, una administrativa a temps complet. Tenim assignada una psicopedagoga de l’EAP que assisteix al centre un cop per setmana.</w:t>
      </w:r>
    </w:p>
    <w:p w:rsidR="006C173B" w:rsidRDefault="006964A8">
      <w:pPr>
        <w:widowControl/>
        <w:spacing w:beforeAutospacing="1" w:afterAutospacing="1" w:line="360" w:lineRule="auto"/>
        <w:rPr>
          <w:rFonts w:ascii="Arial" w:eastAsia="Times New Roman" w:hAnsi="Arial" w:cs="Arial"/>
          <w:lang w:eastAsia="ca-ES"/>
        </w:rPr>
      </w:pPr>
      <w:r>
        <w:rPr>
          <w:rFonts w:ascii="Arial" w:eastAsia="Times New Roman" w:hAnsi="Arial" w:cs="Arial"/>
          <w:lang w:eastAsia="ca-ES"/>
        </w:rPr>
        <w:t xml:space="preserve">Tenim </w:t>
      </w:r>
      <w:r>
        <w:rPr>
          <w:rFonts w:ascii="Arial" w:eastAsia="Times New Roman" w:hAnsi="Arial" w:cs="Arial"/>
          <w:b/>
          <w:bCs/>
          <w:lang w:eastAsia="ca-ES"/>
        </w:rPr>
        <w:t xml:space="preserve">menjador </w:t>
      </w:r>
      <w:r>
        <w:rPr>
          <w:rFonts w:ascii="Arial" w:eastAsia="Times New Roman" w:hAnsi="Arial" w:cs="Arial"/>
          <w:lang w:eastAsia="ca-ES"/>
        </w:rPr>
        <w:t>amb cuina pròpia, amb una mitjana de 320 alumnes per dia, 300 dels quals tenen  beca de menjador.</w:t>
      </w:r>
    </w:p>
    <w:p w:rsidR="006C173B" w:rsidRDefault="006964A8">
      <w:pPr>
        <w:widowControl/>
        <w:spacing w:beforeAutospacing="1" w:afterAutospacing="1" w:line="360" w:lineRule="auto"/>
        <w:rPr>
          <w:rFonts w:ascii="Arial" w:eastAsia="Times New Roman" w:hAnsi="Arial" w:cs="Arial"/>
          <w:lang w:eastAsia="ca-ES"/>
        </w:rPr>
      </w:pPr>
      <w:r>
        <w:rPr>
          <w:rFonts w:ascii="Arial" w:eastAsia="Times New Roman" w:hAnsi="Arial" w:cs="Arial"/>
          <w:lang w:eastAsia="ca-ES"/>
        </w:rPr>
        <w:t> </w:t>
      </w:r>
    </w:p>
    <w:p w:rsidR="006C173B" w:rsidRDefault="006964A8">
      <w:pPr>
        <w:widowControl/>
        <w:spacing w:beforeAutospacing="1" w:afterAutospacing="1" w:line="360" w:lineRule="auto"/>
        <w:rPr>
          <w:rFonts w:ascii="Arial" w:eastAsia="Times New Roman" w:hAnsi="Arial" w:cs="Arial"/>
          <w:lang w:eastAsia="ca-ES"/>
        </w:rPr>
      </w:pPr>
      <w:r>
        <w:rPr>
          <w:rFonts w:ascii="Arial" w:eastAsia="Times New Roman" w:hAnsi="Arial" w:cs="Arial"/>
          <w:lang w:eastAsia="ca-ES"/>
        </w:rPr>
        <w:t xml:space="preserve">Pel que fa a la </w:t>
      </w:r>
      <w:r>
        <w:rPr>
          <w:rFonts w:ascii="Arial" w:eastAsia="Times New Roman" w:hAnsi="Arial" w:cs="Arial"/>
          <w:b/>
          <w:bCs/>
          <w:lang w:eastAsia="ca-ES"/>
        </w:rPr>
        <w:t xml:space="preserve">documentació de centre, </w:t>
      </w:r>
      <w:r>
        <w:rPr>
          <w:rFonts w:ascii="Arial" w:eastAsia="Times New Roman" w:hAnsi="Arial" w:cs="Arial"/>
          <w:lang w:eastAsia="ca-ES"/>
        </w:rPr>
        <w:t>uns dels objectius més clars que més endavant posaré serà fer un treball molt més acurat per actualitzar-los i revisar-los fins al punt de fer una eina útil i pràctica per tot el claustre. Vull explicar-los molt bé en claustres i després compartir-los tots amb el consell Escolar</w:t>
      </w:r>
    </w:p>
    <w:p w:rsidR="006C173B" w:rsidRDefault="006C173B">
      <w:pPr>
        <w:spacing w:line="360" w:lineRule="auto"/>
        <w:rPr>
          <w:rFonts w:ascii="Arial" w:eastAsia="Microsoft Sans Serif" w:hAnsi="Arial" w:cs="Arial"/>
        </w:rPr>
      </w:pPr>
    </w:p>
    <w:p w:rsidR="006C173B" w:rsidRDefault="006C173B">
      <w:pPr>
        <w:spacing w:before="5" w:after="1" w:line="360" w:lineRule="auto"/>
        <w:rPr>
          <w:rFonts w:ascii="Arial" w:eastAsia="Microsoft Sans Serif" w:hAnsi="Arial" w:cs="Arial"/>
        </w:rPr>
      </w:pPr>
    </w:p>
    <w:tbl>
      <w:tblPr>
        <w:tblStyle w:val="TableNormal"/>
        <w:tblW w:w="8865" w:type="dxa"/>
        <w:tblInd w:w="1287" w:type="dxa"/>
        <w:tblLayout w:type="fixed"/>
        <w:tblCellMar>
          <w:left w:w="5" w:type="dxa"/>
          <w:right w:w="5" w:type="dxa"/>
        </w:tblCellMar>
        <w:tblLook w:val="01E0" w:firstRow="1" w:lastRow="1" w:firstColumn="1" w:lastColumn="1" w:noHBand="0" w:noVBand="0"/>
      </w:tblPr>
      <w:tblGrid>
        <w:gridCol w:w="6273"/>
        <w:gridCol w:w="2592"/>
      </w:tblGrid>
      <w:tr w:rsidR="006C173B">
        <w:trPr>
          <w:trHeight w:val="448"/>
        </w:trPr>
        <w:tc>
          <w:tcPr>
            <w:tcW w:w="6272" w:type="dxa"/>
            <w:tcBorders>
              <w:top w:val="single" w:sz="4" w:space="0" w:color="000000"/>
              <w:left w:val="single" w:sz="4" w:space="0" w:color="000000"/>
              <w:bottom w:val="single" w:sz="4" w:space="0" w:color="000000"/>
              <w:right w:val="single" w:sz="4" w:space="0" w:color="000000"/>
            </w:tcBorders>
            <w:shd w:val="clear" w:color="auto" w:fill="EDEBE0"/>
          </w:tcPr>
          <w:p w:rsidR="006C173B" w:rsidRDefault="006964A8">
            <w:pPr>
              <w:spacing w:before="105" w:line="360" w:lineRule="auto"/>
              <w:ind w:left="551" w:right="545"/>
              <w:jc w:val="center"/>
              <w:rPr>
                <w:rFonts w:ascii="Arial" w:eastAsia="Microsoft Sans Serif" w:hAnsi="Arial" w:cs="Arial"/>
                <w:b/>
              </w:rPr>
            </w:pPr>
            <w:r>
              <w:rPr>
                <w:rFonts w:ascii="Arial" w:eastAsia="Microsoft Sans Serif" w:hAnsi="Arial" w:cs="Arial"/>
                <w:b/>
              </w:rPr>
              <w:t>Documents</w:t>
            </w:r>
            <w:r>
              <w:rPr>
                <w:rFonts w:ascii="Arial" w:eastAsia="Microsoft Sans Serif" w:hAnsi="Arial" w:cs="Arial"/>
                <w:b/>
                <w:spacing w:val="-3"/>
              </w:rPr>
              <w:t xml:space="preserve"> </w:t>
            </w:r>
            <w:r>
              <w:rPr>
                <w:rFonts w:ascii="Arial" w:eastAsia="Microsoft Sans Serif" w:hAnsi="Arial" w:cs="Arial"/>
                <w:b/>
              </w:rPr>
              <w:t>de</w:t>
            </w:r>
            <w:r>
              <w:rPr>
                <w:rFonts w:ascii="Arial" w:eastAsia="Microsoft Sans Serif" w:hAnsi="Arial" w:cs="Arial"/>
                <w:b/>
                <w:spacing w:val="-1"/>
              </w:rPr>
              <w:t xml:space="preserve"> </w:t>
            </w:r>
            <w:r>
              <w:rPr>
                <w:rFonts w:ascii="Arial" w:eastAsia="Microsoft Sans Serif" w:hAnsi="Arial" w:cs="Arial"/>
                <w:b/>
              </w:rPr>
              <w:t>Centre</w:t>
            </w:r>
          </w:p>
        </w:tc>
        <w:tc>
          <w:tcPr>
            <w:tcW w:w="2592" w:type="dxa"/>
            <w:tcBorders>
              <w:top w:val="single" w:sz="4" w:space="0" w:color="000000"/>
              <w:left w:val="single" w:sz="4" w:space="0" w:color="000000"/>
              <w:bottom w:val="single" w:sz="4" w:space="0" w:color="000000"/>
              <w:right w:val="single" w:sz="4" w:space="0" w:color="000000"/>
            </w:tcBorders>
            <w:shd w:val="clear" w:color="auto" w:fill="EDEBE0"/>
          </w:tcPr>
          <w:p w:rsidR="006C173B" w:rsidRDefault="006964A8">
            <w:pPr>
              <w:spacing w:before="105" w:line="360" w:lineRule="auto"/>
              <w:ind w:left="517" w:right="514"/>
              <w:jc w:val="center"/>
              <w:rPr>
                <w:rFonts w:ascii="Arial" w:eastAsia="Microsoft Sans Serif" w:hAnsi="Arial" w:cs="Arial"/>
                <w:b/>
              </w:rPr>
            </w:pPr>
            <w:r>
              <w:rPr>
                <w:rFonts w:ascii="Arial" w:eastAsia="Microsoft Sans Serif" w:hAnsi="Arial" w:cs="Arial"/>
                <w:b/>
              </w:rPr>
              <w:t>Última</w:t>
            </w:r>
            <w:r>
              <w:rPr>
                <w:rFonts w:ascii="Arial" w:eastAsia="Microsoft Sans Serif" w:hAnsi="Arial" w:cs="Arial"/>
                <w:b/>
                <w:spacing w:val="-3"/>
              </w:rPr>
              <w:t xml:space="preserve"> </w:t>
            </w:r>
            <w:r>
              <w:rPr>
                <w:rFonts w:ascii="Arial" w:eastAsia="Microsoft Sans Serif" w:hAnsi="Arial" w:cs="Arial"/>
                <w:b/>
              </w:rPr>
              <w:t>revisió</w:t>
            </w:r>
          </w:p>
        </w:tc>
      </w:tr>
      <w:tr w:rsidR="006C173B">
        <w:trPr>
          <w:trHeight w:val="448"/>
        </w:trPr>
        <w:tc>
          <w:tcPr>
            <w:tcW w:w="6272" w:type="dxa"/>
            <w:tcBorders>
              <w:top w:val="single" w:sz="4" w:space="0" w:color="000000"/>
              <w:left w:val="single" w:sz="4" w:space="0" w:color="000000"/>
              <w:bottom w:val="single" w:sz="4" w:space="0" w:color="000000"/>
              <w:right w:val="single" w:sz="4" w:space="0" w:color="000000"/>
            </w:tcBorders>
          </w:tcPr>
          <w:p w:rsidR="006C173B" w:rsidRDefault="006964A8">
            <w:pPr>
              <w:spacing w:before="105" w:line="360" w:lineRule="auto"/>
              <w:ind w:left="550" w:right="545"/>
              <w:jc w:val="center"/>
              <w:rPr>
                <w:rFonts w:ascii="Arial" w:eastAsia="Microsoft Sans Serif" w:hAnsi="Arial" w:cs="Arial"/>
                <w:b/>
              </w:rPr>
            </w:pPr>
            <w:r>
              <w:rPr>
                <w:rFonts w:ascii="Arial" w:eastAsia="Microsoft Sans Serif" w:hAnsi="Arial" w:cs="Arial"/>
              </w:rPr>
              <w:t>Projecte</w:t>
            </w:r>
            <w:r>
              <w:rPr>
                <w:rFonts w:ascii="Arial" w:eastAsia="Microsoft Sans Serif" w:hAnsi="Arial" w:cs="Arial"/>
                <w:spacing w:val="-2"/>
              </w:rPr>
              <w:t xml:space="preserve"> </w:t>
            </w:r>
            <w:r>
              <w:rPr>
                <w:rFonts w:ascii="Arial" w:eastAsia="Microsoft Sans Serif" w:hAnsi="Arial" w:cs="Arial"/>
              </w:rPr>
              <w:t>Educatiu</w:t>
            </w:r>
            <w:r>
              <w:rPr>
                <w:rFonts w:ascii="Arial" w:eastAsia="Microsoft Sans Serif" w:hAnsi="Arial" w:cs="Arial"/>
                <w:spacing w:val="1"/>
              </w:rPr>
              <w:t xml:space="preserve"> </w:t>
            </w:r>
            <w:r>
              <w:rPr>
                <w:rFonts w:ascii="Arial" w:eastAsia="Microsoft Sans Serif" w:hAnsi="Arial" w:cs="Arial"/>
              </w:rPr>
              <w:t>de</w:t>
            </w:r>
            <w:r>
              <w:rPr>
                <w:rFonts w:ascii="Arial" w:eastAsia="Microsoft Sans Serif" w:hAnsi="Arial" w:cs="Arial"/>
                <w:spacing w:val="-1"/>
              </w:rPr>
              <w:t xml:space="preserve"> </w:t>
            </w:r>
            <w:r>
              <w:rPr>
                <w:rFonts w:ascii="Arial" w:eastAsia="Microsoft Sans Serif" w:hAnsi="Arial" w:cs="Arial"/>
              </w:rPr>
              <w:t>Centre</w:t>
            </w:r>
            <w:r>
              <w:rPr>
                <w:rFonts w:ascii="Arial" w:eastAsia="Microsoft Sans Serif" w:hAnsi="Arial" w:cs="Arial"/>
                <w:spacing w:val="2"/>
              </w:rPr>
              <w:t xml:space="preserve"> </w:t>
            </w:r>
            <w:r>
              <w:rPr>
                <w:rFonts w:ascii="Arial" w:eastAsia="Microsoft Sans Serif" w:hAnsi="Arial" w:cs="Arial"/>
                <w:b/>
              </w:rPr>
              <w:t>(PEC)</w:t>
            </w:r>
          </w:p>
        </w:tc>
        <w:tc>
          <w:tcPr>
            <w:tcW w:w="2592" w:type="dxa"/>
            <w:tcBorders>
              <w:top w:val="single" w:sz="4" w:space="0" w:color="000000"/>
              <w:left w:val="single" w:sz="4" w:space="0" w:color="000000"/>
              <w:bottom w:val="single" w:sz="4" w:space="0" w:color="000000"/>
              <w:right w:val="single" w:sz="4" w:space="0" w:color="000000"/>
            </w:tcBorders>
          </w:tcPr>
          <w:p w:rsidR="006C173B" w:rsidRDefault="006964A8">
            <w:pPr>
              <w:spacing w:before="99" w:line="360" w:lineRule="auto"/>
              <w:ind w:left="522" w:right="514"/>
              <w:jc w:val="center"/>
              <w:rPr>
                <w:rFonts w:ascii="Arial" w:eastAsia="Microsoft Sans Serif" w:hAnsi="Arial" w:cs="Arial"/>
              </w:rPr>
            </w:pPr>
            <w:r>
              <w:rPr>
                <w:rFonts w:ascii="Arial" w:eastAsia="Microsoft Sans Serif" w:hAnsi="Arial" w:cs="Arial"/>
              </w:rPr>
              <w:t>Abril</w:t>
            </w:r>
            <w:r>
              <w:rPr>
                <w:rFonts w:ascii="Arial" w:eastAsia="Microsoft Sans Serif" w:hAnsi="Arial" w:cs="Arial"/>
                <w:spacing w:val="1"/>
              </w:rPr>
              <w:t xml:space="preserve"> </w:t>
            </w:r>
            <w:r>
              <w:rPr>
                <w:rFonts w:ascii="Arial" w:eastAsia="Microsoft Sans Serif" w:hAnsi="Arial" w:cs="Arial"/>
              </w:rPr>
              <w:t>2019</w:t>
            </w:r>
          </w:p>
        </w:tc>
      </w:tr>
      <w:tr w:rsidR="006C173B">
        <w:trPr>
          <w:trHeight w:val="448"/>
        </w:trPr>
        <w:tc>
          <w:tcPr>
            <w:tcW w:w="6272" w:type="dxa"/>
            <w:tcBorders>
              <w:top w:val="single" w:sz="4" w:space="0" w:color="000000"/>
              <w:left w:val="single" w:sz="4" w:space="0" w:color="000000"/>
              <w:bottom w:val="single" w:sz="4" w:space="0" w:color="000000"/>
              <w:right w:val="single" w:sz="4" w:space="0" w:color="000000"/>
            </w:tcBorders>
          </w:tcPr>
          <w:p w:rsidR="006C173B" w:rsidRDefault="006964A8">
            <w:pPr>
              <w:spacing w:before="102" w:line="360" w:lineRule="auto"/>
              <w:ind w:left="552" w:right="545"/>
              <w:jc w:val="center"/>
              <w:rPr>
                <w:rFonts w:ascii="Arial" w:eastAsia="Microsoft Sans Serif" w:hAnsi="Arial" w:cs="Arial"/>
                <w:b/>
              </w:rPr>
            </w:pPr>
            <w:r>
              <w:rPr>
                <w:rFonts w:ascii="Arial" w:eastAsia="Microsoft Sans Serif" w:hAnsi="Arial" w:cs="Arial"/>
              </w:rPr>
              <w:t>Normes</w:t>
            </w:r>
            <w:r>
              <w:rPr>
                <w:rFonts w:ascii="Arial" w:eastAsia="Microsoft Sans Serif" w:hAnsi="Arial" w:cs="Arial"/>
                <w:spacing w:val="-3"/>
              </w:rPr>
              <w:t xml:space="preserve"> </w:t>
            </w:r>
            <w:r>
              <w:rPr>
                <w:rFonts w:ascii="Arial" w:eastAsia="Microsoft Sans Serif" w:hAnsi="Arial" w:cs="Arial"/>
              </w:rPr>
              <w:t>d’Organització</w:t>
            </w:r>
            <w:r>
              <w:rPr>
                <w:rFonts w:ascii="Arial" w:eastAsia="Microsoft Sans Serif" w:hAnsi="Arial" w:cs="Arial"/>
                <w:spacing w:val="-2"/>
              </w:rPr>
              <w:t xml:space="preserve"> </w:t>
            </w:r>
            <w:r>
              <w:rPr>
                <w:rFonts w:ascii="Arial" w:eastAsia="Microsoft Sans Serif" w:hAnsi="Arial" w:cs="Arial"/>
              </w:rPr>
              <w:t>i</w:t>
            </w:r>
            <w:r>
              <w:rPr>
                <w:rFonts w:ascii="Arial" w:eastAsia="Microsoft Sans Serif" w:hAnsi="Arial" w:cs="Arial"/>
                <w:spacing w:val="-5"/>
              </w:rPr>
              <w:t xml:space="preserve"> </w:t>
            </w:r>
            <w:r>
              <w:rPr>
                <w:rFonts w:ascii="Arial" w:eastAsia="Microsoft Sans Serif" w:hAnsi="Arial" w:cs="Arial"/>
              </w:rPr>
              <w:t>Funcionament</w:t>
            </w:r>
            <w:r>
              <w:rPr>
                <w:rFonts w:ascii="Arial" w:eastAsia="Microsoft Sans Serif" w:hAnsi="Arial" w:cs="Arial"/>
                <w:spacing w:val="-2"/>
              </w:rPr>
              <w:t xml:space="preserve"> </w:t>
            </w:r>
            <w:r>
              <w:rPr>
                <w:rFonts w:ascii="Arial" w:eastAsia="Microsoft Sans Serif" w:hAnsi="Arial" w:cs="Arial"/>
              </w:rPr>
              <w:t>de</w:t>
            </w:r>
            <w:r>
              <w:rPr>
                <w:rFonts w:ascii="Arial" w:eastAsia="Microsoft Sans Serif" w:hAnsi="Arial" w:cs="Arial"/>
                <w:spacing w:val="-2"/>
              </w:rPr>
              <w:t xml:space="preserve"> </w:t>
            </w:r>
            <w:r>
              <w:rPr>
                <w:rFonts w:ascii="Arial" w:eastAsia="Microsoft Sans Serif" w:hAnsi="Arial" w:cs="Arial"/>
              </w:rPr>
              <w:t>Centre</w:t>
            </w:r>
            <w:r>
              <w:rPr>
                <w:rFonts w:ascii="Arial" w:eastAsia="Microsoft Sans Serif" w:hAnsi="Arial" w:cs="Arial"/>
                <w:spacing w:val="2"/>
              </w:rPr>
              <w:t xml:space="preserve"> </w:t>
            </w:r>
            <w:r>
              <w:rPr>
                <w:rFonts w:ascii="Arial" w:eastAsia="Microsoft Sans Serif" w:hAnsi="Arial" w:cs="Arial"/>
                <w:b/>
              </w:rPr>
              <w:t>(NOFC)</w:t>
            </w:r>
          </w:p>
        </w:tc>
        <w:tc>
          <w:tcPr>
            <w:tcW w:w="2592" w:type="dxa"/>
            <w:tcBorders>
              <w:top w:val="single" w:sz="4" w:space="0" w:color="000000"/>
              <w:left w:val="single" w:sz="4" w:space="0" w:color="000000"/>
              <w:bottom w:val="single" w:sz="4" w:space="0" w:color="000000"/>
              <w:right w:val="single" w:sz="4" w:space="0" w:color="000000"/>
            </w:tcBorders>
          </w:tcPr>
          <w:p w:rsidR="006C173B" w:rsidRDefault="006964A8">
            <w:pPr>
              <w:spacing w:before="99" w:line="360" w:lineRule="auto"/>
              <w:ind w:left="522" w:right="514"/>
              <w:jc w:val="center"/>
              <w:rPr>
                <w:rFonts w:ascii="Arial" w:eastAsia="Microsoft Sans Serif" w:hAnsi="Arial" w:cs="Arial"/>
              </w:rPr>
            </w:pPr>
            <w:r>
              <w:rPr>
                <w:rFonts w:ascii="Arial" w:eastAsia="Microsoft Sans Serif" w:hAnsi="Arial" w:cs="Arial"/>
              </w:rPr>
              <w:t>Abril</w:t>
            </w:r>
            <w:r>
              <w:rPr>
                <w:rFonts w:ascii="Arial" w:eastAsia="Microsoft Sans Serif" w:hAnsi="Arial" w:cs="Arial"/>
                <w:spacing w:val="1"/>
              </w:rPr>
              <w:t xml:space="preserve"> </w:t>
            </w:r>
            <w:r>
              <w:rPr>
                <w:rFonts w:ascii="Arial" w:eastAsia="Microsoft Sans Serif" w:hAnsi="Arial" w:cs="Arial"/>
              </w:rPr>
              <w:t>2023</w:t>
            </w:r>
          </w:p>
        </w:tc>
      </w:tr>
      <w:tr w:rsidR="006C173B">
        <w:trPr>
          <w:trHeight w:val="448"/>
        </w:trPr>
        <w:tc>
          <w:tcPr>
            <w:tcW w:w="6272" w:type="dxa"/>
            <w:tcBorders>
              <w:top w:val="single" w:sz="4" w:space="0" w:color="000000"/>
              <w:left w:val="single" w:sz="4" w:space="0" w:color="000000"/>
              <w:bottom w:val="single" w:sz="4" w:space="0" w:color="000000"/>
              <w:right w:val="single" w:sz="4" w:space="0" w:color="000000"/>
            </w:tcBorders>
          </w:tcPr>
          <w:p w:rsidR="006C173B" w:rsidRDefault="006964A8">
            <w:pPr>
              <w:spacing w:before="106" w:line="360" w:lineRule="auto"/>
              <w:ind w:left="549" w:right="545"/>
              <w:jc w:val="center"/>
              <w:rPr>
                <w:rFonts w:ascii="Arial" w:eastAsia="Microsoft Sans Serif" w:hAnsi="Arial" w:cs="Arial"/>
              </w:rPr>
            </w:pPr>
            <w:r>
              <w:rPr>
                <w:rFonts w:ascii="Arial" w:eastAsia="Microsoft Sans Serif" w:hAnsi="Arial" w:cs="Arial"/>
              </w:rPr>
              <w:t>Pla</w:t>
            </w:r>
            <w:r>
              <w:rPr>
                <w:rFonts w:ascii="Arial" w:eastAsia="Microsoft Sans Serif" w:hAnsi="Arial" w:cs="Arial"/>
                <w:spacing w:val="-4"/>
              </w:rPr>
              <w:t xml:space="preserve"> </w:t>
            </w:r>
            <w:r>
              <w:rPr>
                <w:rFonts w:ascii="Arial" w:eastAsia="Microsoft Sans Serif" w:hAnsi="Arial" w:cs="Arial"/>
              </w:rPr>
              <w:t>d’emergència</w:t>
            </w:r>
          </w:p>
        </w:tc>
        <w:tc>
          <w:tcPr>
            <w:tcW w:w="2592" w:type="dxa"/>
            <w:tcBorders>
              <w:top w:val="single" w:sz="4" w:space="0" w:color="000000"/>
              <w:left w:val="single" w:sz="4" w:space="0" w:color="000000"/>
              <w:bottom w:val="single" w:sz="4" w:space="0" w:color="000000"/>
              <w:right w:val="single" w:sz="4" w:space="0" w:color="000000"/>
            </w:tcBorders>
          </w:tcPr>
          <w:p w:rsidR="006C173B" w:rsidRDefault="006964A8">
            <w:pPr>
              <w:spacing w:before="95" w:line="360" w:lineRule="auto"/>
              <w:ind w:left="524" w:right="514"/>
              <w:jc w:val="center"/>
              <w:rPr>
                <w:rFonts w:ascii="Arial" w:eastAsia="Microsoft Sans Serif" w:hAnsi="Arial" w:cs="Arial"/>
              </w:rPr>
            </w:pPr>
            <w:r>
              <w:rPr>
                <w:rFonts w:ascii="Arial" w:eastAsia="Microsoft Sans Serif" w:hAnsi="Arial" w:cs="Arial"/>
              </w:rPr>
              <w:t>Setembre</w:t>
            </w:r>
            <w:r>
              <w:rPr>
                <w:rFonts w:ascii="Arial" w:eastAsia="Microsoft Sans Serif" w:hAnsi="Arial" w:cs="Arial"/>
                <w:spacing w:val="2"/>
              </w:rPr>
              <w:t xml:space="preserve"> </w:t>
            </w:r>
            <w:r>
              <w:rPr>
                <w:rFonts w:ascii="Arial" w:eastAsia="Microsoft Sans Serif" w:hAnsi="Arial" w:cs="Arial"/>
              </w:rPr>
              <w:t>2019</w:t>
            </w:r>
          </w:p>
        </w:tc>
      </w:tr>
      <w:tr w:rsidR="006C173B">
        <w:trPr>
          <w:trHeight w:val="463"/>
        </w:trPr>
        <w:tc>
          <w:tcPr>
            <w:tcW w:w="6272" w:type="dxa"/>
            <w:tcBorders>
              <w:top w:val="single" w:sz="4" w:space="0" w:color="000000"/>
              <w:left w:val="single" w:sz="4" w:space="0" w:color="000000"/>
              <w:bottom w:val="single" w:sz="4" w:space="0" w:color="000000"/>
              <w:right w:val="single" w:sz="4" w:space="0" w:color="000000"/>
            </w:tcBorders>
          </w:tcPr>
          <w:p w:rsidR="006C173B" w:rsidRDefault="006964A8">
            <w:pPr>
              <w:spacing w:before="114" w:line="360" w:lineRule="auto"/>
              <w:ind w:left="549" w:right="545"/>
              <w:jc w:val="center"/>
              <w:rPr>
                <w:rFonts w:ascii="Arial" w:eastAsia="Microsoft Sans Serif" w:hAnsi="Arial" w:cs="Arial"/>
              </w:rPr>
            </w:pPr>
            <w:r>
              <w:rPr>
                <w:rFonts w:ascii="Arial" w:eastAsia="Microsoft Sans Serif" w:hAnsi="Arial" w:cs="Arial"/>
              </w:rPr>
              <w:t>Projecte</w:t>
            </w:r>
            <w:r>
              <w:rPr>
                <w:rFonts w:ascii="Arial" w:eastAsia="Microsoft Sans Serif" w:hAnsi="Arial" w:cs="Arial"/>
                <w:spacing w:val="-3"/>
              </w:rPr>
              <w:t xml:space="preserve"> </w:t>
            </w:r>
            <w:r>
              <w:rPr>
                <w:rFonts w:ascii="Arial" w:eastAsia="Microsoft Sans Serif" w:hAnsi="Arial" w:cs="Arial"/>
              </w:rPr>
              <w:t>de</w:t>
            </w:r>
            <w:r>
              <w:rPr>
                <w:rFonts w:ascii="Arial" w:eastAsia="Microsoft Sans Serif" w:hAnsi="Arial" w:cs="Arial"/>
                <w:spacing w:val="-1"/>
              </w:rPr>
              <w:t xml:space="preserve"> </w:t>
            </w:r>
            <w:r>
              <w:rPr>
                <w:rFonts w:ascii="Arial" w:eastAsia="Microsoft Sans Serif" w:hAnsi="Arial" w:cs="Arial"/>
              </w:rPr>
              <w:t>Convivència</w:t>
            </w:r>
          </w:p>
        </w:tc>
        <w:tc>
          <w:tcPr>
            <w:tcW w:w="2592" w:type="dxa"/>
            <w:tcBorders>
              <w:top w:val="single" w:sz="4" w:space="0" w:color="000000"/>
              <w:left w:val="single" w:sz="4" w:space="0" w:color="000000"/>
              <w:bottom w:val="single" w:sz="4" w:space="0" w:color="000000"/>
              <w:right w:val="single" w:sz="4" w:space="0" w:color="000000"/>
            </w:tcBorders>
          </w:tcPr>
          <w:p w:rsidR="006C173B" w:rsidRDefault="006964A8">
            <w:pPr>
              <w:spacing w:before="103" w:line="360" w:lineRule="auto"/>
              <w:ind w:left="522" w:right="514"/>
              <w:jc w:val="center"/>
              <w:rPr>
                <w:rFonts w:ascii="Arial" w:eastAsia="Microsoft Sans Serif" w:hAnsi="Arial" w:cs="Arial"/>
              </w:rPr>
            </w:pPr>
            <w:r>
              <w:rPr>
                <w:rFonts w:ascii="Arial" w:eastAsia="Microsoft Sans Serif" w:hAnsi="Arial" w:cs="Arial"/>
              </w:rPr>
              <w:t>Abril</w:t>
            </w:r>
            <w:r>
              <w:rPr>
                <w:rFonts w:ascii="Arial" w:eastAsia="Microsoft Sans Serif" w:hAnsi="Arial" w:cs="Arial"/>
                <w:spacing w:val="1"/>
              </w:rPr>
              <w:t xml:space="preserve"> </w:t>
            </w:r>
            <w:r>
              <w:rPr>
                <w:rFonts w:ascii="Arial" w:eastAsia="Microsoft Sans Serif" w:hAnsi="Arial" w:cs="Arial"/>
              </w:rPr>
              <w:t>2019</w:t>
            </w:r>
          </w:p>
        </w:tc>
      </w:tr>
      <w:tr w:rsidR="006C173B">
        <w:trPr>
          <w:trHeight w:val="448"/>
        </w:trPr>
        <w:tc>
          <w:tcPr>
            <w:tcW w:w="6272" w:type="dxa"/>
            <w:tcBorders>
              <w:top w:val="single" w:sz="4" w:space="0" w:color="000000"/>
              <w:left w:val="single" w:sz="4" w:space="0" w:color="000000"/>
              <w:bottom w:val="single" w:sz="4" w:space="0" w:color="000000"/>
              <w:right w:val="single" w:sz="4" w:space="0" w:color="000000"/>
            </w:tcBorders>
          </w:tcPr>
          <w:p w:rsidR="006C173B" w:rsidRDefault="006964A8">
            <w:pPr>
              <w:spacing w:before="104" w:line="360" w:lineRule="auto"/>
              <w:ind w:left="549" w:right="545"/>
              <w:jc w:val="center"/>
              <w:rPr>
                <w:rFonts w:ascii="Arial" w:eastAsia="Microsoft Sans Serif" w:hAnsi="Arial" w:cs="Arial"/>
              </w:rPr>
            </w:pPr>
            <w:r>
              <w:rPr>
                <w:rFonts w:ascii="Arial" w:eastAsia="Microsoft Sans Serif" w:hAnsi="Arial" w:cs="Arial"/>
              </w:rPr>
              <w:t>Projecte Lingüístic</w:t>
            </w:r>
          </w:p>
        </w:tc>
        <w:tc>
          <w:tcPr>
            <w:tcW w:w="2592" w:type="dxa"/>
            <w:tcBorders>
              <w:top w:val="single" w:sz="4" w:space="0" w:color="000000"/>
              <w:left w:val="single" w:sz="4" w:space="0" w:color="000000"/>
              <w:bottom w:val="single" w:sz="4" w:space="0" w:color="000000"/>
              <w:right w:val="single" w:sz="4" w:space="0" w:color="000000"/>
            </w:tcBorders>
          </w:tcPr>
          <w:p w:rsidR="006C173B" w:rsidRDefault="006964A8">
            <w:pPr>
              <w:spacing w:before="95" w:line="360" w:lineRule="auto"/>
              <w:ind w:left="522" w:right="514"/>
              <w:jc w:val="center"/>
              <w:rPr>
                <w:rFonts w:ascii="Arial" w:eastAsia="Microsoft Sans Serif" w:hAnsi="Arial" w:cs="Arial"/>
              </w:rPr>
            </w:pPr>
            <w:r>
              <w:rPr>
                <w:rFonts w:ascii="Arial" w:eastAsia="Microsoft Sans Serif" w:hAnsi="Arial" w:cs="Arial"/>
              </w:rPr>
              <w:t>Abril</w:t>
            </w:r>
            <w:r>
              <w:rPr>
                <w:rFonts w:ascii="Arial" w:eastAsia="Microsoft Sans Serif" w:hAnsi="Arial" w:cs="Arial"/>
                <w:spacing w:val="1"/>
              </w:rPr>
              <w:t xml:space="preserve"> </w:t>
            </w:r>
            <w:r>
              <w:rPr>
                <w:rFonts w:ascii="Arial" w:eastAsia="Microsoft Sans Serif" w:hAnsi="Arial" w:cs="Arial"/>
              </w:rPr>
              <w:t>2022</w:t>
            </w:r>
          </w:p>
        </w:tc>
      </w:tr>
      <w:tr w:rsidR="006C173B">
        <w:trPr>
          <w:trHeight w:val="448"/>
        </w:trPr>
        <w:tc>
          <w:tcPr>
            <w:tcW w:w="6272" w:type="dxa"/>
            <w:tcBorders>
              <w:top w:val="single" w:sz="4" w:space="0" w:color="000000"/>
              <w:left w:val="single" w:sz="4" w:space="0" w:color="000000"/>
              <w:bottom w:val="single" w:sz="4" w:space="0" w:color="000000"/>
              <w:right w:val="single" w:sz="4" w:space="0" w:color="000000"/>
            </w:tcBorders>
          </w:tcPr>
          <w:p w:rsidR="006C173B" w:rsidRDefault="006964A8">
            <w:pPr>
              <w:spacing w:before="106" w:line="360" w:lineRule="auto"/>
              <w:ind w:left="549" w:right="545"/>
              <w:jc w:val="center"/>
              <w:rPr>
                <w:rFonts w:ascii="Arial" w:eastAsia="Microsoft Sans Serif" w:hAnsi="Arial" w:cs="Arial"/>
              </w:rPr>
            </w:pPr>
            <w:r>
              <w:rPr>
                <w:rFonts w:ascii="Arial" w:eastAsia="Microsoft Sans Serif" w:hAnsi="Arial" w:cs="Arial"/>
              </w:rPr>
              <w:t>Estratègia</w:t>
            </w:r>
            <w:r>
              <w:rPr>
                <w:rFonts w:ascii="Arial" w:eastAsia="Microsoft Sans Serif" w:hAnsi="Arial" w:cs="Arial"/>
                <w:spacing w:val="-1"/>
              </w:rPr>
              <w:t xml:space="preserve"> </w:t>
            </w:r>
            <w:r>
              <w:rPr>
                <w:rFonts w:ascii="Arial" w:eastAsia="Microsoft Sans Serif" w:hAnsi="Arial" w:cs="Arial"/>
              </w:rPr>
              <w:t>Digital</w:t>
            </w:r>
            <w:r>
              <w:rPr>
                <w:rFonts w:ascii="Arial" w:eastAsia="Microsoft Sans Serif" w:hAnsi="Arial" w:cs="Arial"/>
                <w:spacing w:val="-2"/>
              </w:rPr>
              <w:t xml:space="preserve"> </w:t>
            </w:r>
            <w:r>
              <w:rPr>
                <w:rFonts w:ascii="Arial" w:eastAsia="Microsoft Sans Serif" w:hAnsi="Arial" w:cs="Arial"/>
              </w:rPr>
              <w:t>de</w:t>
            </w:r>
            <w:r>
              <w:rPr>
                <w:rFonts w:ascii="Arial" w:eastAsia="Microsoft Sans Serif" w:hAnsi="Arial" w:cs="Arial"/>
                <w:spacing w:val="-2"/>
              </w:rPr>
              <w:t xml:space="preserve"> </w:t>
            </w:r>
            <w:r>
              <w:rPr>
                <w:rFonts w:ascii="Arial" w:eastAsia="Microsoft Sans Serif" w:hAnsi="Arial" w:cs="Arial"/>
              </w:rPr>
              <w:t>Centre</w:t>
            </w:r>
          </w:p>
        </w:tc>
        <w:tc>
          <w:tcPr>
            <w:tcW w:w="2592" w:type="dxa"/>
            <w:tcBorders>
              <w:top w:val="single" w:sz="4" w:space="0" w:color="000000"/>
              <w:left w:val="single" w:sz="4" w:space="0" w:color="000000"/>
              <w:bottom w:val="single" w:sz="4" w:space="0" w:color="000000"/>
              <w:right w:val="single" w:sz="4" w:space="0" w:color="000000"/>
            </w:tcBorders>
          </w:tcPr>
          <w:p w:rsidR="006C173B" w:rsidRDefault="006964A8">
            <w:pPr>
              <w:spacing w:before="95" w:line="360" w:lineRule="auto"/>
              <w:ind w:left="522" w:right="514"/>
              <w:jc w:val="center"/>
              <w:rPr>
                <w:rFonts w:ascii="Arial" w:eastAsia="Microsoft Sans Serif" w:hAnsi="Arial" w:cs="Arial"/>
              </w:rPr>
            </w:pPr>
            <w:r>
              <w:rPr>
                <w:rFonts w:ascii="Arial" w:eastAsia="Microsoft Sans Serif" w:hAnsi="Arial" w:cs="Arial"/>
              </w:rPr>
              <w:t>Juny</w:t>
            </w:r>
            <w:r>
              <w:rPr>
                <w:rFonts w:ascii="Arial" w:eastAsia="Microsoft Sans Serif" w:hAnsi="Arial" w:cs="Arial"/>
                <w:spacing w:val="1"/>
              </w:rPr>
              <w:t xml:space="preserve"> </w:t>
            </w:r>
            <w:r>
              <w:rPr>
                <w:rFonts w:ascii="Arial" w:eastAsia="Microsoft Sans Serif" w:hAnsi="Arial" w:cs="Arial"/>
              </w:rPr>
              <w:t>2023</w:t>
            </w:r>
          </w:p>
        </w:tc>
      </w:tr>
      <w:tr w:rsidR="006C173B">
        <w:trPr>
          <w:trHeight w:val="462"/>
        </w:trPr>
        <w:tc>
          <w:tcPr>
            <w:tcW w:w="6272" w:type="dxa"/>
            <w:tcBorders>
              <w:top w:val="single" w:sz="4" w:space="0" w:color="000000"/>
              <w:left w:val="single" w:sz="4" w:space="0" w:color="000000"/>
              <w:bottom w:val="single" w:sz="4" w:space="0" w:color="000000"/>
              <w:right w:val="single" w:sz="4" w:space="0" w:color="000000"/>
            </w:tcBorders>
          </w:tcPr>
          <w:p w:rsidR="006C173B" w:rsidRDefault="006964A8">
            <w:pPr>
              <w:spacing w:before="114" w:line="360" w:lineRule="auto"/>
              <w:ind w:left="552" w:right="545"/>
              <w:jc w:val="center"/>
              <w:rPr>
                <w:rFonts w:ascii="Arial" w:eastAsia="Microsoft Sans Serif" w:hAnsi="Arial" w:cs="Arial"/>
              </w:rPr>
            </w:pPr>
            <w:r>
              <w:rPr>
                <w:rFonts w:ascii="Arial" w:eastAsia="Microsoft Sans Serif" w:hAnsi="Arial" w:cs="Arial"/>
              </w:rPr>
              <w:lastRenderedPageBreak/>
              <w:t>Pla</w:t>
            </w:r>
            <w:r>
              <w:rPr>
                <w:rFonts w:ascii="Arial" w:eastAsia="Microsoft Sans Serif" w:hAnsi="Arial" w:cs="Arial"/>
                <w:spacing w:val="-5"/>
              </w:rPr>
              <w:t xml:space="preserve"> </w:t>
            </w:r>
            <w:r>
              <w:rPr>
                <w:rFonts w:ascii="Arial" w:eastAsia="Microsoft Sans Serif" w:hAnsi="Arial" w:cs="Arial"/>
              </w:rPr>
              <w:t>d’acollida</w:t>
            </w:r>
          </w:p>
        </w:tc>
        <w:tc>
          <w:tcPr>
            <w:tcW w:w="2592" w:type="dxa"/>
            <w:tcBorders>
              <w:top w:val="single" w:sz="4" w:space="0" w:color="000000"/>
              <w:left w:val="single" w:sz="4" w:space="0" w:color="000000"/>
              <w:bottom w:val="single" w:sz="4" w:space="0" w:color="000000"/>
              <w:right w:val="single" w:sz="4" w:space="0" w:color="000000"/>
            </w:tcBorders>
          </w:tcPr>
          <w:p w:rsidR="006C173B" w:rsidRDefault="006964A8">
            <w:pPr>
              <w:spacing w:before="102" w:line="360" w:lineRule="auto"/>
              <w:ind w:left="524" w:right="514"/>
              <w:jc w:val="center"/>
              <w:rPr>
                <w:rFonts w:ascii="Arial" w:eastAsia="Microsoft Sans Serif" w:hAnsi="Arial" w:cs="Arial"/>
              </w:rPr>
            </w:pPr>
            <w:r>
              <w:rPr>
                <w:rFonts w:ascii="Arial" w:eastAsia="Microsoft Sans Serif" w:hAnsi="Arial" w:cs="Arial"/>
              </w:rPr>
              <w:t>Setembre</w:t>
            </w:r>
            <w:r>
              <w:rPr>
                <w:rFonts w:ascii="Arial" w:eastAsia="Microsoft Sans Serif" w:hAnsi="Arial" w:cs="Arial"/>
                <w:spacing w:val="2"/>
              </w:rPr>
              <w:t xml:space="preserve"> </w:t>
            </w:r>
            <w:r>
              <w:rPr>
                <w:rFonts w:ascii="Arial" w:eastAsia="Microsoft Sans Serif" w:hAnsi="Arial" w:cs="Arial"/>
              </w:rPr>
              <w:t>2023</w:t>
            </w:r>
          </w:p>
        </w:tc>
      </w:tr>
      <w:tr w:rsidR="006C173B">
        <w:trPr>
          <w:trHeight w:val="462"/>
        </w:trPr>
        <w:tc>
          <w:tcPr>
            <w:tcW w:w="6272" w:type="dxa"/>
            <w:tcBorders>
              <w:top w:val="single" w:sz="4" w:space="0" w:color="000000"/>
              <w:left w:val="single" w:sz="4" w:space="0" w:color="000000"/>
              <w:bottom w:val="single" w:sz="4" w:space="0" w:color="000000"/>
              <w:right w:val="single" w:sz="4" w:space="0" w:color="000000"/>
            </w:tcBorders>
          </w:tcPr>
          <w:p w:rsidR="006C173B" w:rsidRDefault="006964A8">
            <w:pPr>
              <w:spacing w:before="111" w:line="360" w:lineRule="auto"/>
              <w:ind w:left="552" w:right="544"/>
              <w:jc w:val="center"/>
              <w:rPr>
                <w:rFonts w:ascii="Arial" w:eastAsia="Microsoft Sans Serif" w:hAnsi="Arial" w:cs="Arial"/>
              </w:rPr>
            </w:pPr>
            <w:r>
              <w:rPr>
                <w:rFonts w:ascii="Arial" w:eastAsia="Microsoft Sans Serif" w:hAnsi="Arial" w:cs="Arial"/>
              </w:rPr>
              <w:t>Pla</w:t>
            </w:r>
            <w:r>
              <w:rPr>
                <w:rFonts w:ascii="Arial" w:eastAsia="Microsoft Sans Serif" w:hAnsi="Arial" w:cs="Arial"/>
                <w:spacing w:val="-1"/>
              </w:rPr>
              <w:t xml:space="preserve"> </w:t>
            </w:r>
            <w:r>
              <w:rPr>
                <w:rFonts w:ascii="Arial" w:eastAsia="Microsoft Sans Serif" w:hAnsi="Arial" w:cs="Arial"/>
              </w:rPr>
              <w:t>d’Acció</w:t>
            </w:r>
            <w:r>
              <w:rPr>
                <w:rFonts w:ascii="Arial" w:eastAsia="Microsoft Sans Serif" w:hAnsi="Arial" w:cs="Arial"/>
                <w:spacing w:val="-3"/>
              </w:rPr>
              <w:t xml:space="preserve"> </w:t>
            </w:r>
            <w:r>
              <w:rPr>
                <w:rFonts w:ascii="Arial" w:eastAsia="Microsoft Sans Serif" w:hAnsi="Arial" w:cs="Arial"/>
              </w:rPr>
              <w:t>Tutorial</w:t>
            </w:r>
          </w:p>
        </w:tc>
        <w:tc>
          <w:tcPr>
            <w:tcW w:w="2592" w:type="dxa"/>
            <w:tcBorders>
              <w:top w:val="single" w:sz="4" w:space="0" w:color="000000"/>
              <w:left w:val="single" w:sz="4" w:space="0" w:color="000000"/>
              <w:bottom w:val="single" w:sz="4" w:space="0" w:color="000000"/>
              <w:right w:val="single" w:sz="4" w:space="0" w:color="000000"/>
            </w:tcBorders>
          </w:tcPr>
          <w:p w:rsidR="006C173B" w:rsidRDefault="006964A8">
            <w:pPr>
              <w:spacing w:before="102" w:line="360" w:lineRule="auto"/>
              <w:ind w:left="524" w:right="514"/>
              <w:jc w:val="center"/>
              <w:rPr>
                <w:rFonts w:ascii="Arial" w:eastAsia="Microsoft Sans Serif" w:hAnsi="Arial" w:cs="Arial"/>
              </w:rPr>
            </w:pPr>
            <w:r>
              <w:rPr>
                <w:rFonts w:ascii="Arial" w:eastAsia="Microsoft Sans Serif" w:hAnsi="Arial" w:cs="Arial"/>
              </w:rPr>
              <w:t>Setembre</w:t>
            </w:r>
            <w:r>
              <w:rPr>
                <w:rFonts w:ascii="Arial" w:eastAsia="Microsoft Sans Serif" w:hAnsi="Arial" w:cs="Arial"/>
                <w:spacing w:val="2"/>
              </w:rPr>
              <w:t xml:space="preserve"> </w:t>
            </w:r>
            <w:r>
              <w:rPr>
                <w:rFonts w:ascii="Arial" w:eastAsia="Microsoft Sans Serif" w:hAnsi="Arial" w:cs="Arial"/>
              </w:rPr>
              <w:t>2023</w:t>
            </w:r>
          </w:p>
        </w:tc>
      </w:tr>
      <w:tr w:rsidR="006C173B">
        <w:trPr>
          <w:trHeight w:val="460"/>
        </w:trPr>
        <w:tc>
          <w:tcPr>
            <w:tcW w:w="6272" w:type="dxa"/>
            <w:tcBorders>
              <w:top w:val="single" w:sz="4" w:space="0" w:color="000000"/>
              <w:left w:val="single" w:sz="4" w:space="0" w:color="000000"/>
              <w:bottom w:val="single" w:sz="4" w:space="0" w:color="000000"/>
              <w:right w:val="single" w:sz="4" w:space="0" w:color="000000"/>
            </w:tcBorders>
          </w:tcPr>
          <w:p w:rsidR="006C173B" w:rsidRDefault="006964A8">
            <w:pPr>
              <w:spacing w:before="111" w:line="360" w:lineRule="auto"/>
              <w:ind w:left="547" w:right="545"/>
              <w:jc w:val="center"/>
              <w:rPr>
                <w:rFonts w:ascii="Arial" w:eastAsia="Microsoft Sans Serif" w:hAnsi="Arial" w:cs="Arial"/>
              </w:rPr>
            </w:pPr>
            <w:r>
              <w:rPr>
                <w:rFonts w:ascii="Arial" w:eastAsia="Microsoft Sans Serif" w:hAnsi="Arial" w:cs="Arial"/>
              </w:rPr>
              <w:t>Proposta</w:t>
            </w:r>
            <w:r>
              <w:rPr>
                <w:rFonts w:ascii="Arial" w:eastAsia="Microsoft Sans Serif" w:hAnsi="Arial" w:cs="Arial"/>
                <w:spacing w:val="-2"/>
              </w:rPr>
              <w:t xml:space="preserve"> </w:t>
            </w:r>
            <w:r>
              <w:rPr>
                <w:rFonts w:ascii="Arial" w:eastAsia="Microsoft Sans Serif" w:hAnsi="Arial" w:cs="Arial"/>
              </w:rPr>
              <w:t>pedagògica</w:t>
            </w:r>
          </w:p>
        </w:tc>
        <w:tc>
          <w:tcPr>
            <w:tcW w:w="2592" w:type="dxa"/>
            <w:tcBorders>
              <w:top w:val="single" w:sz="4" w:space="0" w:color="000000"/>
              <w:left w:val="single" w:sz="4" w:space="0" w:color="000000"/>
              <w:bottom w:val="single" w:sz="4" w:space="0" w:color="000000"/>
              <w:right w:val="single" w:sz="4" w:space="0" w:color="000000"/>
            </w:tcBorders>
          </w:tcPr>
          <w:p w:rsidR="006C173B" w:rsidRDefault="006964A8">
            <w:pPr>
              <w:spacing w:before="100" w:line="360" w:lineRule="auto"/>
              <w:ind w:left="524" w:right="514"/>
              <w:jc w:val="center"/>
              <w:rPr>
                <w:rFonts w:ascii="Arial" w:eastAsia="Microsoft Sans Serif" w:hAnsi="Arial" w:cs="Arial"/>
              </w:rPr>
            </w:pPr>
            <w:r>
              <w:rPr>
                <w:rFonts w:ascii="Arial" w:eastAsia="Microsoft Sans Serif" w:hAnsi="Arial" w:cs="Arial"/>
              </w:rPr>
              <w:t>Setembre</w:t>
            </w:r>
            <w:r>
              <w:rPr>
                <w:rFonts w:ascii="Arial" w:eastAsia="Microsoft Sans Serif" w:hAnsi="Arial" w:cs="Arial"/>
                <w:spacing w:val="2"/>
              </w:rPr>
              <w:t xml:space="preserve"> </w:t>
            </w:r>
            <w:r>
              <w:rPr>
                <w:rFonts w:ascii="Arial" w:eastAsia="Microsoft Sans Serif" w:hAnsi="Arial" w:cs="Arial"/>
              </w:rPr>
              <w:t>2023</w:t>
            </w:r>
          </w:p>
        </w:tc>
      </w:tr>
    </w:tbl>
    <w:p w:rsidR="006C173B" w:rsidRDefault="006C173B">
      <w:pPr>
        <w:rPr>
          <w:rFonts w:eastAsia="Microsoft Sans Serif" w:cs="Microsoft Sans Serif"/>
          <w:sz w:val="20"/>
          <w:szCs w:val="20"/>
        </w:rPr>
        <w:sectPr w:rsidR="006C173B">
          <w:footerReference w:type="even" r:id="rId39"/>
          <w:footerReference w:type="default" r:id="rId40"/>
          <w:footerReference w:type="first" r:id="rId41"/>
          <w:pgSz w:w="11906" w:h="16838"/>
          <w:pgMar w:top="1080" w:right="360" w:bottom="480" w:left="240" w:header="0" w:footer="214" w:gutter="0"/>
          <w:cols w:space="708"/>
          <w:formProt w:val="0"/>
          <w:docGrid w:linePitch="100" w:charSpace="8192"/>
        </w:sectPr>
      </w:pPr>
    </w:p>
    <w:p w:rsidR="006C173B" w:rsidRDefault="006964A8">
      <w:pPr>
        <w:widowControl/>
        <w:spacing w:beforeAutospacing="1" w:afterAutospacing="1"/>
        <w:outlineLvl w:val="2"/>
        <w:rPr>
          <w:rFonts w:eastAsia="Times New Roman" w:cs="Times New Roman"/>
          <w:b/>
          <w:bCs/>
          <w:sz w:val="24"/>
          <w:szCs w:val="24"/>
          <w:lang w:eastAsia="ca-ES"/>
        </w:rPr>
      </w:pPr>
      <w:r>
        <w:rPr>
          <w:rFonts w:eastAsia="Times New Roman" w:cs="Times New Roman"/>
          <w:b/>
          <w:bCs/>
          <w:sz w:val="24"/>
          <w:szCs w:val="24"/>
          <w:lang w:eastAsia="ca-ES"/>
        </w:rPr>
        <w:lastRenderedPageBreak/>
        <w:t xml:space="preserve">4.2 </w:t>
      </w:r>
      <w:r>
        <w:rPr>
          <w:rFonts w:eastAsia="Times New Roman" w:cs="Times New Roman"/>
          <w:b/>
          <w:bCs/>
          <w:sz w:val="24"/>
          <w:szCs w:val="24"/>
          <w:shd w:val="clear" w:color="auto" w:fill="C4BC96"/>
          <w:lang w:eastAsia="ca-ES"/>
        </w:rPr>
        <w:t>DAFO Institut-Escola Ferrer i Guàrdia 25-29</w:t>
      </w:r>
    </w:p>
    <w:p w:rsidR="006C173B" w:rsidRDefault="006964A8">
      <w:pPr>
        <w:pStyle w:val="NormalWeb"/>
        <w:spacing w:before="280" w:after="280"/>
      </w:pPr>
      <w:r>
        <w:t>DEBILITATS</w:t>
      </w:r>
    </w:p>
    <w:p w:rsidR="006C173B" w:rsidRDefault="006964A8">
      <w:pPr>
        <w:pStyle w:val="NormalWeb"/>
        <w:spacing w:before="280" w:after="280"/>
      </w:pPr>
      <w:r>
        <w:rPr>
          <w:noProof/>
        </w:rPr>
        <w:drawing>
          <wp:inline distT="0" distB="0" distL="0" distR="0">
            <wp:extent cx="5842000" cy="4740910"/>
            <wp:effectExtent l="0" t="0" r="0" b="0"/>
            <wp:docPr id="14" name="Imagen 13" descr="C:\Users\acamach7\Downloads\Captura de pantalla 2024-11-28 184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descr="C:\Users\acamach7\Downloads\Captura de pantalla 2024-11-28 184841.png"/>
                    <pic:cNvPicPr>
                      <a:picLocks noChangeAspect="1" noChangeArrowheads="1"/>
                    </pic:cNvPicPr>
                  </pic:nvPicPr>
                  <pic:blipFill>
                    <a:blip r:embed="rId42"/>
                    <a:stretch>
                      <a:fillRect/>
                    </a:stretch>
                  </pic:blipFill>
                  <pic:spPr bwMode="auto">
                    <a:xfrm>
                      <a:off x="0" y="0"/>
                      <a:ext cx="5842000" cy="4740910"/>
                    </a:xfrm>
                    <a:prstGeom prst="rect">
                      <a:avLst/>
                    </a:prstGeom>
                  </pic:spPr>
                </pic:pic>
              </a:graphicData>
            </a:graphic>
          </wp:inline>
        </w:drawing>
      </w:r>
    </w:p>
    <w:p w:rsidR="006C173B" w:rsidRDefault="006C173B">
      <w:pPr>
        <w:pStyle w:val="NormalWeb"/>
        <w:spacing w:before="280" w:after="280"/>
      </w:pPr>
    </w:p>
    <w:p w:rsidR="006C173B" w:rsidRDefault="006C173B">
      <w:pPr>
        <w:pStyle w:val="NormalWeb"/>
        <w:spacing w:before="280" w:after="280"/>
      </w:pPr>
    </w:p>
    <w:p w:rsidR="006C173B" w:rsidRDefault="006C173B">
      <w:pPr>
        <w:pStyle w:val="NormalWeb"/>
        <w:spacing w:before="280" w:after="280"/>
      </w:pPr>
    </w:p>
    <w:p w:rsidR="006C173B" w:rsidRDefault="006C173B">
      <w:pPr>
        <w:pStyle w:val="NormalWeb"/>
        <w:spacing w:before="280" w:after="280"/>
      </w:pPr>
    </w:p>
    <w:p w:rsidR="006C173B" w:rsidRDefault="006C173B">
      <w:pPr>
        <w:pStyle w:val="NormalWeb"/>
        <w:spacing w:before="280" w:after="280"/>
      </w:pPr>
    </w:p>
    <w:p w:rsidR="006C173B" w:rsidRDefault="006C173B">
      <w:pPr>
        <w:pStyle w:val="NormalWeb"/>
        <w:spacing w:before="280" w:after="280"/>
      </w:pPr>
    </w:p>
    <w:p w:rsidR="006C173B" w:rsidRDefault="006C173B">
      <w:pPr>
        <w:pStyle w:val="NormalWeb"/>
        <w:spacing w:before="280" w:after="280"/>
      </w:pPr>
    </w:p>
    <w:p w:rsidR="006C173B" w:rsidRDefault="006C173B">
      <w:pPr>
        <w:pStyle w:val="NormalWeb"/>
        <w:spacing w:before="280" w:after="280"/>
      </w:pPr>
    </w:p>
    <w:p w:rsidR="006C173B" w:rsidRDefault="006964A8">
      <w:pPr>
        <w:pStyle w:val="NormalWeb"/>
        <w:spacing w:before="280" w:after="280"/>
      </w:pPr>
      <w:r>
        <w:lastRenderedPageBreak/>
        <w:t>FORTALESES</w:t>
      </w:r>
    </w:p>
    <w:p w:rsidR="006C173B" w:rsidRDefault="006C173B">
      <w:pPr>
        <w:pStyle w:val="NormalWeb"/>
        <w:spacing w:before="280" w:after="280"/>
      </w:pPr>
    </w:p>
    <w:p w:rsidR="006C173B" w:rsidRDefault="006964A8">
      <w:r>
        <w:rPr>
          <w:noProof/>
          <w:lang w:eastAsia="ca-ES"/>
        </w:rPr>
        <w:drawing>
          <wp:inline distT="0" distB="0" distL="0" distR="0">
            <wp:extent cx="6047740" cy="4979035"/>
            <wp:effectExtent l="0" t="0" r="0" b="0"/>
            <wp:docPr id="15" name="Imagen 14" descr="C:\Users\acamach7\Downloads\Captura de pantalla 2024-11-28 185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descr="C:\Users\acamach7\Downloads\Captura de pantalla 2024-11-28 185237.png"/>
                    <pic:cNvPicPr>
                      <a:picLocks noChangeAspect="1" noChangeArrowheads="1"/>
                    </pic:cNvPicPr>
                  </pic:nvPicPr>
                  <pic:blipFill>
                    <a:blip r:embed="rId43"/>
                    <a:stretch>
                      <a:fillRect/>
                    </a:stretch>
                  </pic:blipFill>
                  <pic:spPr bwMode="auto">
                    <a:xfrm>
                      <a:off x="0" y="0"/>
                      <a:ext cx="6047740" cy="4979035"/>
                    </a:xfrm>
                    <a:prstGeom prst="rect">
                      <a:avLst/>
                    </a:prstGeom>
                  </pic:spPr>
                </pic:pic>
              </a:graphicData>
            </a:graphic>
          </wp:inline>
        </w:drawing>
      </w:r>
    </w:p>
    <w:p w:rsidR="006C173B" w:rsidRDefault="006C173B"/>
    <w:p w:rsidR="006C173B" w:rsidRDefault="006C173B"/>
    <w:p w:rsidR="006C173B" w:rsidRDefault="006C173B"/>
    <w:p w:rsidR="006C173B" w:rsidRDefault="006C173B"/>
    <w:p w:rsidR="006C173B" w:rsidRDefault="006C173B"/>
    <w:p w:rsidR="006C173B" w:rsidRDefault="006C173B"/>
    <w:p w:rsidR="006C173B" w:rsidRDefault="006C173B"/>
    <w:p w:rsidR="006C173B" w:rsidRDefault="006C173B"/>
    <w:p w:rsidR="006C173B" w:rsidRDefault="006C173B"/>
    <w:p w:rsidR="006C173B" w:rsidRDefault="006C173B"/>
    <w:p w:rsidR="006C173B" w:rsidRDefault="006C173B"/>
    <w:p w:rsidR="006C173B" w:rsidRDefault="006C173B">
      <w:pPr>
        <w:ind w:firstLine="720"/>
      </w:pPr>
    </w:p>
    <w:p w:rsidR="006C173B" w:rsidRDefault="006C173B">
      <w:pPr>
        <w:ind w:firstLine="720"/>
      </w:pPr>
    </w:p>
    <w:p w:rsidR="006C173B" w:rsidRDefault="006C173B">
      <w:pPr>
        <w:ind w:firstLine="720"/>
      </w:pPr>
    </w:p>
    <w:p w:rsidR="006C173B" w:rsidRDefault="006C173B">
      <w:pPr>
        <w:ind w:firstLine="720"/>
      </w:pPr>
    </w:p>
    <w:p w:rsidR="006C173B" w:rsidRDefault="006C173B">
      <w:pPr>
        <w:ind w:firstLine="720"/>
      </w:pPr>
    </w:p>
    <w:p w:rsidR="006C173B" w:rsidRDefault="006C173B">
      <w:pPr>
        <w:ind w:firstLine="720"/>
      </w:pPr>
    </w:p>
    <w:p w:rsidR="006C173B" w:rsidRDefault="006964A8">
      <w:pPr>
        <w:ind w:firstLine="720"/>
      </w:pPr>
      <w:r>
        <w:t>OPORTUNITATS</w:t>
      </w:r>
    </w:p>
    <w:p w:rsidR="006C173B" w:rsidRDefault="006964A8">
      <w:r>
        <w:rPr>
          <w:noProof/>
          <w:lang w:eastAsia="ca-ES"/>
        </w:rPr>
        <w:drawing>
          <wp:inline distT="0" distB="0" distL="0" distR="0">
            <wp:extent cx="5400040" cy="4023995"/>
            <wp:effectExtent l="0" t="0" r="0" b="0"/>
            <wp:docPr id="1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pic:cNvPicPr>
                      <a:picLocks noChangeAspect="1" noChangeArrowheads="1"/>
                    </pic:cNvPicPr>
                  </pic:nvPicPr>
                  <pic:blipFill>
                    <a:blip r:embed="rId44"/>
                    <a:stretch>
                      <a:fillRect/>
                    </a:stretch>
                  </pic:blipFill>
                  <pic:spPr bwMode="auto">
                    <a:xfrm>
                      <a:off x="0" y="0"/>
                      <a:ext cx="5400040" cy="4023995"/>
                    </a:xfrm>
                    <a:prstGeom prst="rect">
                      <a:avLst/>
                    </a:prstGeom>
                  </pic:spPr>
                </pic:pic>
              </a:graphicData>
            </a:graphic>
          </wp:inline>
        </w:drawing>
      </w:r>
    </w:p>
    <w:p w:rsidR="006C173B" w:rsidRDefault="006C173B"/>
    <w:p w:rsidR="006C173B" w:rsidRDefault="006C173B"/>
    <w:p w:rsidR="006C173B" w:rsidRDefault="006964A8">
      <w:r>
        <w:t>AMENACES</w:t>
      </w:r>
    </w:p>
    <w:p w:rsidR="006C173B" w:rsidRDefault="006C173B"/>
    <w:p w:rsidR="006C173B" w:rsidRDefault="006C173B">
      <w:pPr>
        <w:tabs>
          <w:tab w:val="left" w:pos="940"/>
        </w:tabs>
        <w:rPr>
          <w:sz w:val="28"/>
          <w:szCs w:val="24"/>
        </w:rPr>
      </w:pPr>
    </w:p>
    <w:p w:rsidR="006C173B" w:rsidRDefault="006964A8">
      <w:pPr>
        <w:tabs>
          <w:tab w:val="left" w:pos="940"/>
        </w:tabs>
        <w:rPr>
          <w:sz w:val="28"/>
          <w:szCs w:val="24"/>
        </w:rPr>
      </w:pPr>
      <w:r>
        <w:rPr>
          <w:noProof/>
          <w:lang w:eastAsia="ca-ES"/>
        </w:rPr>
        <w:drawing>
          <wp:inline distT="0" distB="0" distL="0" distR="0">
            <wp:extent cx="3365500" cy="2670175"/>
            <wp:effectExtent l="0" t="0" r="0" b="0"/>
            <wp:docPr id="17" name="Imagen 1" descr="C:\Users\acamach7\Downloads\Captura de pantalla 2024-11-28 190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 descr="C:\Users\acamach7\Downloads\Captura de pantalla 2024-11-28 190053.png"/>
                    <pic:cNvPicPr>
                      <a:picLocks noChangeAspect="1" noChangeArrowheads="1"/>
                    </pic:cNvPicPr>
                  </pic:nvPicPr>
                  <pic:blipFill>
                    <a:blip r:embed="rId45"/>
                    <a:stretch>
                      <a:fillRect/>
                    </a:stretch>
                  </pic:blipFill>
                  <pic:spPr bwMode="auto">
                    <a:xfrm>
                      <a:off x="0" y="0"/>
                      <a:ext cx="3365500" cy="2670175"/>
                    </a:xfrm>
                    <a:prstGeom prst="rect">
                      <a:avLst/>
                    </a:prstGeom>
                  </pic:spPr>
                </pic:pic>
              </a:graphicData>
            </a:graphic>
          </wp:inline>
        </w:drawing>
      </w:r>
    </w:p>
    <w:p w:rsidR="006C173B" w:rsidRDefault="006C173B">
      <w:pPr>
        <w:tabs>
          <w:tab w:val="left" w:pos="953"/>
          <w:tab w:val="left" w:pos="1012"/>
        </w:tabs>
        <w:spacing w:line="360" w:lineRule="auto"/>
        <w:ind w:right="220"/>
        <w:jc w:val="both"/>
        <w:rPr>
          <w:sz w:val="24"/>
        </w:rPr>
      </w:pPr>
    </w:p>
    <w:p w:rsidR="006C173B" w:rsidRDefault="006C173B">
      <w:pPr>
        <w:tabs>
          <w:tab w:val="left" w:pos="940"/>
        </w:tabs>
        <w:rPr>
          <w:sz w:val="24"/>
        </w:rPr>
      </w:pPr>
    </w:p>
    <w:p w:rsidR="006C173B" w:rsidRDefault="006964A8">
      <w:pPr>
        <w:pStyle w:val="NormalWeb"/>
        <w:spacing w:before="280" w:after="280" w:line="360" w:lineRule="auto"/>
        <w:jc w:val="both"/>
        <w:rPr>
          <w:rFonts w:ascii="Arial" w:hAnsi="Arial" w:cs="Arial"/>
          <w:sz w:val="22"/>
          <w:szCs w:val="22"/>
        </w:rPr>
      </w:pPr>
      <w:r>
        <w:rPr>
          <w:rFonts w:ascii="Arial" w:hAnsi="Arial" w:cs="Arial"/>
          <w:b/>
          <w:bCs/>
          <w:sz w:val="22"/>
          <w:szCs w:val="22"/>
        </w:rPr>
        <w:t> </w:t>
      </w:r>
      <w:r>
        <w:rPr>
          <w:rFonts w:ascii="Arial" w:hAnsi="Arial" w:cs="Arial"/>
          <w:sz w:val="22"/>
          <w:szCs w:val="22"/>
        </w:rPr>
        <w:t>5.-</w:t>
      </w:r>
      <w:r>
        <w:rPr>
          <w:rFonts w:ascii="Arial" w:hAnsi="Arial" w:cs="Arial"/>
          <w:b/>
          <w:bCs/>
          <w:sz w:val="22"/>
          <w:szCs w:val="22"/>
        </w:rPr>
        <w:t>Objectius que volem aconseguir en el període 2025-2029</w:t>
      </w:r>
    </w:p>
    <w:p w:rsidR="006C173B" w:rsidRDefault="006964A8">
      <w:pPr>
        <w:widowControl/>
        <w:spacing w:beforeAutospacing="1" w:afterAutospacing="1" w:line="360" w:lineRule="auto"/>
        <w:rPr>
          <w:rFonts w:ascii="Arial" w:eastAsia="Times New Roman" w:hAnsi="Arial" w:cs="Arial"/>
          <w:lang w:eastAsia="ca-ES"/>
        </w:rPr>
      </w:pPr>
      <w:r>
        <w:rPr>
          <w:rFonts w:ascii="Arial" w:eastAsia="Times New Roman" w:hAnsi="Arial" w:cs="Arial"/>
          <w:b/>
          <w:bCs/>
          <w:lang w:eastAsia="ca-ES"/>
        </w:rPr>
        <w:t> </w:t>
      </w:r>
      <w:r>
        <w:rPr>
          <w:rFonts w:ascii="Arial" w:eastAsia="Times New Roman" w:hAnsi="Arial" w:cs="Arial"/>
          <w:lang w:eastAsia="ca-ES"/>
        </w:rPr>
        <w:t>Ara toca aprofundir en quins objectius volem afegir als que ja funcionen per poder arribar a ser l’IE Ferrer i Guàrdia  on tots els alumnes s’acostin a l’excel·lència curricular, cuidant sempre el seu estat emocional. Un institut escola adaptat als nous temps i que vol que els seus alumnes estiguin integrats i preparats a la nostra societat que canvia a un ritme frenètic i a vegades inimaginable. Tenint en compte sempre la DUA, una avaluació formativa i formadora, respectant l'ODS, i intentant adaptar tots els sabers i les competències de cadascuna de les àrees curriculars.</w:t>
      </w:r>
    </w:p>
    <w:p w:rsidR="006C173B" w:rsidRDefault="006964A8">
      <w:pPr>
        <w:widowControl/>
        <w:spacing w:beforeAutospacing="1" w:afterAutospacing="1" w:line="360" w:lineRule="auto"/>
        <w:rPr>
          <w:rFonts w:ascii="Arial" w:eastAsia="Times New Roman" w:hAnsi="Arial" w:cs="Arial"/>
          <w:lang w:eastAsia="ca-ES"/>
        </w:rPr>
      </w:pPr>
      <w:r>
        <w:rPr>
          <w:rFonts w:ascii="Arial" w:eastAsia="Times New Roman" w:hAnsi="Arial" w:cs="Arial"/>
          <w:lang w:eastAsia="ca-ES"/>
        </w:rPr>
        <w:t>Segurament aquest PdD sigui modificat al  primer trimestre dels mesos vinents quan anirem rebent al primer docents de l’ESO, ja que tindran coses a dir en aquest PdD, més en concret a l’apartat de l’ESO.</w:t>
      </w:r>
    </w:p>
    <w:p w:rsidR="006C173B" w:rsidRDefault="006964A8">
      <w:pPr>
        <w:widowControl/>
        <w:spacing w:beforeAutospacing="1" w:afterAutospacing="1"/>
        <w:rPr>
          <w:rFonts w:ascii="Times New Roman" w:eastAsia="Times New Roman" w:hAnsi="Times New Roman" w:cs="Times New Roman"/>
          <w:sz w:val="24"/>
          <w:szCs w:val="24"/>
          <w:lang w:eastAsia="ca-ES"/>
        </w:rPr>
      </w:pPr>
      <w:r>
        <w:rPr>
          <w:rFonts w:ascii="Times New Roman" w:eastAsia="Times New Roman" w:hAnsi="Times New Roman" w:cs="Times New Roman"/>
          <w:sz w:val="24"/>
          <w:szCs w:val="24"/>
          <w:lang w:eastAsia="ca-ES"/>
        </w:rPr>
        <w:t xml:space="preserve"> </w:t>
      </w:r>
    </w:p>
    <w:p w:rsidR="006C173B" w:rsidRDefault="006C173B">
      <w:pPr>
        <w:tabs>
          <w:tab w:val="left" w:pos="953"/>
          <w:tab w:val="left" w:pos="1012"/>
        </w:tabs>
        <w:spacing w:line="360" w:lineRule="auto"/>
        <w:ind w:right="220"/>
        <w:jc w:val="both"/>
        <w:rPr>
          <w:sz w:val="24"/>
        </w:rPr>
      </w:pPr>
    </w:p>
    <w:p w:rsidR="006C173B" w:rsidRDefault="006964A8">
      <w:pPr>
        <w:ind w:left="232"/>
        <w:jc w:val="both"/>
        <w:rPr>
          <w:sz w:val="24"/>
          <w:szCs w:val="24"/>
        </w:rPr>
      </w:pPr>
      <w:r>
        <w:rPr>
          <w:sz w:val="24"/>
          <w:szCs w:val="24"/>
        </w:rPr>
        <w:t xml:space="preserve"> </w:t>
      </w:r>
    </w:p>
    <w:p w:rsidR="006C173B" w:rsidRDefault="006C173B">
      <w:pPr>
        <w:rPr>
          <w:sz w:val="14"/>
        </w:rPr>
      </w:pPr>
    </w:p>
    <w:p w:rsidR="006C173B" w:rsidRDefault="006C173B">
      <w:pPr>
        <w:rPr>
          <w:sz w:val="14"/>
        </w:rPr>
      </w:pPr>
    </w:p>
    <w:p w:rsidR="006C173B" w:rsidRDefault="006C173B">
      <w:pPr>
        <w:rPr>
          <w:sz w:val="14"/>
        </w:rPr>
      </w:pPr>
    </w:p>
    <w:p w:rsidR="006C173B" w:rsidRDefault="006C173B">
      <w:pPr>
        <w:rPr>
          <w:sz w:val="14"/>
        </w:rPr>
      </w:pPr>
    </w:p>
    <w:p w:rsidR="006C173B" w:rsidRDefault="006C173B">
      <w:pPr>
        <w:rPr>
          <w:sz w:val="14"/>
        </w:rPr>
      </w:pPr>
    </w:p>
    <w:p w:rsidR="006C173B" w:rsidRDefault="006C173B">
      <w:pPr>
        <w:rPr>
          <w:sz w:val="14"/>
        </w:rPr>
      </w:pPr>
    </w:p>
    <w:p w:rsidR="006C173B" w:rsidRDefault="006C173B">
      <w:pPr>
        <w:rPr>
          <w:sz w:val="14"/>
        </w:rPr>
      </w:pPr>
    </w:p>
    <w:p w:rsidR="006C173B" w:rsidRDefault="006C173B">
      <w:pPr>
        <w:rPr>
          <w:sz w:val="14"/>
        </w:rPr>
      </w:pPr>
    </w:p>
    <w:p w:rsidR="006C173B" w:rsidRDefault="006C173B">
      <w:pPr>
        <w:rPr>
          <w:sz w:val="14"/>
        </w:rPr>
      </w:pPr>
    </w:p>
    <w:p w:rsidR="006C173B" w:rsidRDefault="006C173B">
      <w:pPr>
        <w:rPr>
          <w:sz w:val="14"/>
        </w:rPr>
      </w:pPr>
    </w:p>
    <w:p w:rsidR="006C173B" w:rsidRDefault="006C173B">
      <w:pPr>
        <w:rPr>
          <w:sz w:val="14"/>
        </w:rPr>
      </w:pPr>
    </w:p>
    <w:p w:rsidR="006C173B" w:rsidRDefault="006C173B">
      <w:pPr>
        <w:tabs>
          <w:tab w:val="left" w:pos="999"/>
        </w:tabs>
        <w:rPr>
          <w:sz w:val="14"/>
        </w:rPr>
      </w:pPr>
    </w:p>
    <w:p w:rsidR="006C173B" w:rsidRDefault="006C173B">
      <w:pPr>
        <w:rPr>
          <w:sz w:val="14"/>
        </w:rPr>
      </w:pPr>
    </w:p>
    <w:p w:rsidR="006C173B" w:rsidRDefault="006C173B">
      <w:pPr>
        <w:rPr>
          <w:sz w:val="14"/>
        </w:rPr>
      </w:pPr>
    </w:p>
    <w:p w:rsidR="006C173B" w:rsidRDefault="006C173B">
      <w:pPr>
        <w:rPr>
          <w:sz w:val="14"/>
        </w:rPr>
      </w:pPr>
    </w:p>
    <w:p w:rsidR="006C173B" w:rsidRDefault="006C173B">
      <w:pPr>
        <w:rPr>
          <w:sz w:val="14"/>
        </w:rPr>
      </w:pPr>
    </w:p>
    <w:p w:rsidR="006C173B" w:rsidRDefault="006C173B">
      <w:pPr>
        <w:rPr>
          <w:sz w:val="14"/>
        </w:rPr>
      </w:pPr>
    </w:p>
    <w:p w:rsidR="006C173B" w:rsidRDefault="006C173B">
      <w:pPr>
        <w:rPr>
          <w:sz w:val="14"/>
        </w:rPr>
      </w:pPr>
    </w:p>
    <w:p w:rsidR="006C173B" w:rsidRDefault="006C173B">
      <w:pPr>
        <w:rPr>
          <w:sz w:val="14"/>
        </w:rPr>
      </w:pPr>
    </w:p>
    <w:p w:rsidR="006C173B" w:rsidRDefault="006C173B">
      <w:pPr>
        <w:rPr>
          <w:sz w:val="14"/>
        </w:rPr>
      </w:pPr>
    </w:p>
    <w:p w:rsidR="006C173B" w:rsidRDefault="006C173B">
      <w:pPr>
        <w:rPr>
          <w:sz w:val="14"/>
        </w:rPr>
      </w:pPr>
    </w:p>
    <w:p w:rsidR="006C173B" w:rsidRDefault="006C173B">
      <w:pPr>
        <w:rPr>
          <w:sz w:val="14"/>
        </w:rPr>
      </w:pPr>
    </w:p>
    <w:p w:rsidR="006C173B" w:rsidRDefault="006C173B">
      <w:pPr>
        <w:rPr>
          <w:sz w:val="14"/>
        </w:rPr>
      </w:pPr>
    </w:p>
    <w:p w:rsidR="006C173B" w:rsidRDefault="006C173B">
      <w:pPr>
        <w:rPr>
          <w:sz w:val="14"/>
        </w:rPr>
      </w:pPr>
    </w:p>
    <w:p w:rsidR="006C173B" w:rsidRDefault="006C173B">
      <w:pPr>
        <w:rPr>
          <w:sz w:val="14"/>
        </w:rPr>
      </w:pPr>
    </w:p>
    <w:p w:rsidR="006C173B" w:rsidRDefault="006C173B">
      <w:pPr>
        <w:rPr>
          <w:sz w:val="14"/>
        </w:rPr>
      </w:pPr>
    </w:p>
    <w:p w:rsidR="006C173B" w:rsidRDefault="006C173B">
      <w:pPr>
        <w:rPr>
          <w:sz w:val="14"/>
        </w:rPr>
      </w:pPr>
    </w:p>
    <w:p w:rsidR="006C173B" w:rsidRDefault="006C173B">
      <w:pPr>
        <w:rPr>
          <w:sz w:val="14"/>
        </w:rPr>
      </w:pPr>
    </w:p>
    <w:p w:rsidR="006C173B" w:rsidRDefault="006C173B">
      <w:pPr>
        <w:rPr>
          <w:sz w:val="14"/>
        </w:rPr>
      </w:pPr>
    </w:p>
    <w:p w:rsidR="006C173B" w:rsidRDefault="006C173B">
      <w:pPr>
        <w:rPr>
          <w:sz w:val="14"/>
        </w:rPr>
      </w:pPr>
    </w:p>
    <w:p w:rsidR="006C173B" w:rsidRDefault="006C173B">
      <w:pPr>
        <w:rPr>
          <w:sz w:val="14"/>
        </w:rPr>
      </w:pPr>
    </w:p>
    <w:p w:rsidR="006C173B" w:rsidRDefault="006C173B">
      <w:pPr>
        <w:rPr>
          <w:sz w:val="14"/>
        </w:rPr>
      </w:pPr>
    </w:p>
    <w:p w:rsidR="006C173B" w:rsidRDefault="006C173B">
      <w:pPr>
        <w:rPr>
          <w:sz w:val="14"/>
        </w:rPr>
      </w:pPr>
    </w:p>
    <w:p w:rsidR="006C173B" w:rsidRDefault="006C173B">
      <w:pPr>
        <w:rPr>
          <w:sz w:val="14"/>
        </w:rPr>
        <w:sectPr w:rsidR="006C173B">
          <w:footerReference w:type="even" r:id="rId46"/>
          <w:footerReference w:type="default" r:id="rId47"/>
          <w:footerReference w:type="first" r:id="rId48"/>
          <w:pgSz w:w="11906" w:h="16838"/>
          <w:pgMar w:top="1920" w:right="1480" w:bottom="777" w:left="900" w:header="0" w:footer="720" w:gutter="0"/>
          <w:cols w:space="708"/>
          <w:formProt w:val="0"/>
          <w:docGrid w:linePitch="100" w:charSpace="8192"/>
        </w:sectPr>
      </w:pPr>
    </w:p>
    <w:p w:rsidR="006C173B" w:rsidRDefault="006964A8">
      <w:pPr>
        <w:pStyle w:val="Ttulo2"/>
        <w:tabs>
          <w:tab w:val="left" w:pos="1175"/>
        </w:tabs>
        <w:spacing w:before="34"/>
        <w:ind w:left="816"/>
        <w:rPr>
          <w:sz w:val="16"/>
          <w:szCs w:val="16"/>
        </w:rPr>
      </w:pPr>
      <w:r>
        <w:rPr>
          <w:sz w:val="16"/>
          <w:szCs w:val="16"/>
        </w:rPr>
        <w:lastRenderedPageBreak/>
        <w:t>1.OBJECTIUS,</w:t>
      </w:r>
      <w:r>
        <w:rPr>
          <w:spacing w:val="-9"/>
          <w:sz w:val="16"/>
          <w:szCs w:val="16"/>
        </w:rPr>
        <w:t xml:space="preserve"> </w:t>
      </w:r>
      <w:r>
        <w:rPr>
          <w:sz w:val="16"/>
          <w:szCs w:val="16"/>
        </w:rPr>
        <w:t>ESTRATÈGIES</w:t>
      </w:r>
      <w:r>
        <w:rPr>
          <w:spacing w:val="-7"/>
          <w:sz w:val="16"/>
          <w:szCs w:val="16"/>
        </w:rPr>
        <w:t xml:space="preserve"> </w:t>
      </w:r>
      <w:r>
        <w:rPr>
          <w:sz w:val="16"/>
          <w:szCs w:val="16"/>
        </w:rPr>
        <w:t>I</w:t>
      </w:r>
      <w:r>
        <w:rPr>
          <w:spacing w:val="-6"/>
          <w:sz w:val="16"/>
          <w:szCs w:val="16"/>
        </w:rPr>
        <w:t xml:space="preserve"> </w:t>
      </w:r>
      <w:r>
        <w:rPr>
          <w:sz w:val="16"/>
          <w:szCs w:val="16"/>
        </w:rPr>
        <w:t>ACTUACIONS</w:t>
      </w:r>
      <w:r>
        <w:rPr>
          <w:spacing w:val="-6"/>
          <w:sz w:val="16"/>
          <w:szCs w:val="16"/>
        </w:rPr>
        <w:t xml:space="preserve"> </w:t>
      </w:r>
      <w:r>
        <w:rPr>
          <w:spacing w:val="-2"/>
          <w:sz w:val="16"/>
          <w:szCs w:val="16"/>
        </w:rPr>
        <w:t>PREVISTES</w:t>
      </w:r>
    </w:p>
    <w:p w:rsidR="006C173B" w:rsidRDefault="006C173B">
      <w:pPr>
        <w:pStyle w:val="Textoindependiente"/>
        <w:spacing w:before="4"/>
        <w:rPr>
          <w:b/>
          <w:sz w:val="16"/>
          <w:szCs w:val="16"/>
        </w:rPr>
      </w:pPr>
    </w:p>
    <w:tbl>
      <w:tblPr>
        <w:tblStyle w:val="TableNormal"/>
        <w:tblW w:w="14344" w:type="dxa"/>
        <w:tblInd w:w="120" w:type="dxa"/>
        <w:tblLayout w:type="fixed"/>
        <w:tblCellMar>
          <w:left w:w="5" w:type="dxa"/>
          <w:right w:w="5" w:type="dxa"/>
        </w:tblCellMar>
        <w:tblLook w:val="01E0" w:firstRow="1" w:lastRow="1" w:firstColumn="1" w:lastColumn="1" w:noHBand="0" w:noVBand="0"/>
      </w:tblPr>
      <w:tblGrid>
        <w:gridCol w:w="3383"/>
        <w:gridCol w:w="1237"/>
        <w:gridCol w:w="1046"/>
        <w:gridCol w:w="1703"/>
        <w:gridCol w:w="691"/>
        <w:gridCol w:w="1419"/>
        <w:gridCol w:w="140"/>
        <w:gridCol w:w="1182"/>
        <w:gridCol w:w="139"/>
        <w:gridCol w:w="237"/>
        <w:gridCol w:w="476"/>
        <w:gridCol w:w="138"/>
        <w:gridCol w:w="214"/>
        <w:gridCol w:w="496"/>
        <w:gridCol w:w="140"/>
        <w:gridCol w:w="191"/>
        <w:gridCol w:w="521"/>
        <w:gridCol w:w="139"/>
        <w:gridCol w:w="166"/>
        <w:gridCol w:w="405"/>
        <w:gridCol w:w="281"/>
      </w:tblGrid>
      <w:tr w:rsidR="006C173B">
        <w:trPr>
          <w:trHeight w:val="342"/>
        </w:trPr>
        <w:tc>
          <w:tcPr>
            <w:tcW w:w="14342" w:type="dxa"/>
            <w:gridSpan w:val="21"/>
            <w:tcBorders>
              <w:top w:val="single" w:sz="4" w:space="0" w:color="000000"/>
              <w:left w:val="single" w:sz="4" w:space="0" w:color="000000"/>
              <w:bottom w:val="single" w:sz="4" w:space="0" w:color="000000"/>
              <w:right w:val="single" w:sz="4" w:space="0" w:color="000000"/>
            </w:tcBorders>
            <w:shd w:val="clear" w:color="auto" w:fill="FF7E6C"/>
          </w:tcPr>
          <w:p w:rsidR="006C173B" w:rsidRDefault="006964A8">
            <w:pPr>
              <w:pStyle w:val="TableParagraph"/>
              <w:spacing w:line="323" w:lineRule="exact"/>
              <w:ind w:left="107"/>
              <w:rPr>
                <w:b/>
                <w:sz w:val="16"/>
                <w:szCs w:val="16"/>
              </w:rPr>
            </w:pPr>
            <w:r>
              <w:rPr>
                <w:b/>
                <w:sz w:val="16"/>
                <w:szCs w:val="16"/>
              </w:rPr>
              <w:t>OBJECTIU</w:t>
            </w:r>
            <w:r>
              <w:rPr>
                <w:b/>
                <w:spacing w:val="-9"/>
                <w:sz w:val="16"/>
                <w:szCs w:val="16"/>
              </w:rPr>
              <w:t xml:space="preserve"> </w:t>
            </w:r>
            <w:r>
              <w:rPr>
                <w:b/>
                <w:sz w:val="16"/>
                <w:szCs w:val="16"/>
              </w:rPr>
              <w:t>1.</w:t>
            </w:r>
            <w:r>
              <w:rPr>
                <w:b/>
                <w:spacing w:val="-6"/>
                <w:sz w:val="16"/>
                <w:szCs w:val="16"/>
              </w:rPr>
              <w:t xml:space="preserve"> </w:t>
            </w:r>
            <w:r>
              <w:rPr>
                <w:b/>
                <w:sz w:val="16"/>
                <w:szCs w:val="16"/>
              </w:rPr>
              <w:t>Millorar</w:t>
            </w:r>
            <w:r>
              <w:rPr>
                <w:b/>
                <w:spacing w:val="-6"/>
                <w:sz w:val="16"/>
                <w:szCs w:val="16"/>
              </w:rPr>
              <w:t xml:space="preserve"> </w:t>
            </w:r>
            <w:r>
              <w:rPr>
                <w:b/>
                <w:sz w:val="16"/>
                <w:szCs w:val="16"/>
              </w:rPr>
              <w:t>els</w:t>
            </w:r>
            <w:r>
              <w:rPr>
                <w:b/>
                <w:spacing w:val="-4"/>
                <w:sz w:val="16"/>
                <w:szCs w:val="16"/>
              </w:rPr>
              <w:t xml:space="preserve"> </w:t>
            </w:r>
            <w:r>
              <w:rPr>
                <w:b/>
                <w:sz w:val="16"/>
                <w:szCs w:val="16"/>
              </w:rPr>
              <w:t>resultats</w:t>
            </w:r>
            <w:r>
              <w:rPr>
                <w:b/>
                <w:spacing w:val="-4"/>
                <w:sz w:val="16"/>
                <w:szCs w:val="16"/>
              </w:rPr>
              <w:t xml:space="preserve"> </w:t>
            </w:r>
            <w:r>
              <w:rPr>
                <w:b/>
                <w:sz w:val="16"/>
                <w:szCs w:val="16"/>
              </w:rPr>
              <w:t>educatius</w:t>
            </w:r>
            <w:r>
              <w:rPr>
                <w:b/>
                <w:spacing w:val="-5"/>
                <w:sz w:val="16"/>
                <w:szCs w:val="16"/>
              </w:rPr>
              <w:t xml:space="preserve"> </w:t>
            </w:r>
            <w:r>
              <w:rPr>
                <w:b/>
                <w:sz w:val="16"/>
                <w:szCs w:val="16"/>
              </w:rPr>
              <w:t>de</w:t>
            </w:r>
            <w:r>
              <w:rPr>
                <w:b/>
                <w:spacing w:val="-3"/>
                <w:sz w:val="16"/>
                <w:szCs w:val="16"/>
              </w:rPr>
              <w:t xml:space="preserve"> </w:t>
            </w:r>
            <w:r>
              <w:rPr>
                <w:b/>
                <w:spacing w:val="-2"/>
                <w:sz w:val="16"/>
                <w:szCs w:val="16"/>
              </w:rPr>
              <w:t>l’alumnat</w:t>
            </w:r>
          </w:p>
        </w:tc>
      </w:tr>
      <w:tr w:rsidR="006C173B">
        <w:trPr>
          <w:trHeight w:val="268"/>
        </w:trPr>
        <w:tc>
          <w:tcPr>
            <w:tcW w:w="14342" w:type="dxa"/>
            <w:gridSpan w:val="21"/>
            <w:tcBorders>
              <w:top w:val="single" w:sz="4" w:space="0" w:color="000000"/>
              <w:left w:val="single" w:sz="4" w:space="0" w:color="000000"/>
              <w:bottom w:val="single" w:sz="4" w:space="0" w:color="000000"/>
              <w:right w:val="single" w:sz="4" w:space="0" w:color="000000"/>
            </w:tcBorders>
            <w:shd w:val="clear" w:color="auto" w:fill="F9BE8F"/>
          </w:tcPr>
          <w:p w:rsidR="006C173B" w:rsidRDefault="006C173B">
            <w:pPr>
              <w:pStyle w:val="TableParagraph"/>
              <w:rPr>
                <w:rFonts w:ascii="Times New Roman" w:hAnsi="Times New Roman"/>
                <w:sz w:val="16"/>
                <w:szCs w:val="16"/>
              </w:rPr>
            </w:pPr>
          </w:p>
        </w:tc>
      </w:tr>
      <w:tr w:rsidR="006C173B">
        <w:trPr>
          <w:trHeight w:val="537"/>
        </w:trPr>
        <w:tc>
          <w:tcPr>
            <w:tcW w:w="14342" w:type="dxa"/>
            <w:gridSpan w:val="21"/>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107"/>
              <w:rPr>
                <w:b/>
                <w:sz w:val="16"/>
                <w:szCs w:val="16"/>
              </w:rPr>
            </w:pPr>
            <w:r>
              <w:rPr>
                <w:b/>
                <w:sz w:val="16"/>
                <w:szCs w:val="16"/>
              </w:rPr>
              <w:t>OBJECTIU</w:t>
            </w:r>
            <w:r>
              <w:rPr>
                <w:b/>
                <w:spacing w:val="-8"/>
                <w:sz w:val="16"/>
                <w:szCs w:val="16"/>
              </w:rPr>
              <w:t xml:space="preserve"> </w:t>
            </w:r>
            <w:r>
              <w:rPr>
                <w:b/>
                <w:spacing w:val="-2"/>
                <w:sz w:val="16"/>
                <w:szCs w:val="16"/>
              </w:rPr>
              <w:t>ESTRATÈGIC</w:t>
            </w:r>
          </w:p>
          <w:p w:rsidR="006C173B" w:rsidRDefault="006964A8">
            <w:pPr>
              <w:pStyle w:val="TableParagraph"/>
              <w:spacing w:line="252" w:lineRule="exact"/>
              <w:ind w:left="107"/>
              <w:rPr>
                <w:sz w:val="16"/>
                <w:szCs w:val="16"/>
              </w:rPr>
            </w:pPr>
            <w:r>
              <w:rPr>
                <w:sz w:val="16"/>
                <w:szCs w:val="16"/>
              </w:rPr>
              <w:t>Reduir</w:t>
            </w:r>
            <w:r>
              <w:rPr>
                <w:spacing w:val="-5"/>
                <w:sz w:val="16"/>
                <w:szCs w:val="16"/>
              </w:rPr>
              <w:t xml:space="preserve"> </w:t>
            </w:r>
            <w:r>
              <w:rPr>
                <w:sz w:val="16"/>
                <w:szCs w:val="16"/>
              </w:rPr>
              <w:t>el</w:t>
            </w:r>
            <w:r>
              <w:rPr>
                <w:spacing w:val="-5"/>
                <w:sz w:val="16"/>
                <w:szCs w:val="16"/>
              </w:rPr>
              <w:t xml:space="preserve"> </w:t>
            </w:r>
            <w:r>
              <w:rPr>
                <w:sz w:val="16"/>
                <w:szCs w:val="16"/>
              </w:rPr>
              <w:t>%</w:t>
            </w:r>
            <w:r>
              <w:rPr>
                <w:spacing w:val="-1"/>
                <w:sz w:val="16"/>
                <w:szCs w:val="16"/>
              </w:rPr>
              <w:t xml:space="preserve"> </w:t>
            </w:r>
            <w:r>
              <w:rPr>
                <w:sz w:val="16"/>
                <w:szCs w:val="16"/>
              </w:rPr>
              <w:t>d'alumnes</w:t>
            </w:r>
            <w:r>
              <w:rPr>
                <w:spacing w:val="-3"/>
                <w:sz w:val="16"/>
                <w:szCs w:val="16"/>
              </w:rPr>
              <w:t xml:space="preserve"> </w:t>
            </w:r>
            <w:r>
              <w:rPr>
                <w:sz w:val="16"/>
                <w:szCs w:val="16"/>
              </w:rPr>
              <w:t>situats</w:t>
            </w:r>
            <w:r>
              <w:rPr>
                <w:spacing w:val="-2"/>
                <w:sz w:val="16"/>
                <w:szCs w:val="16"/>
              </w:rPr>
              <w:t xml:space="preserve"> </w:t>
            </w:r>
            <w:r>
              <w:rPr>
                <w:sz w:val="16"/>
                <w:szCs w:val="16"/>
              </w:rPr>
              <w:t>a</w:t>
            </w:r>
            <w:r>
              <w:rPr>
                <w:spacing w:val="-3"/>
                <w:sz w:val="16"/>
                <w:szCs w:val="16"/>
              </w:rPr>
              <w:t xml:space="preserve"> </w:t>
            </w:r>
            <w:r>
              <w:rPr>
                <w:sz w:val="16"/>
                <w:szCs w:val="16"/>
              </w:rPr>
              <w:t>la</w:t>
            </w:r>
            <w:r>
              <w:rPr>
                <w:spacing w:val="-5"/>
                <w:sz w:val="16"/>
                <w:szCs w:val="16"/>
              </w:rPr>
              <w:t xml:space="preserve"> </w:t>
            </w:r>
            <w:r>
              <w:rPr>
                <w:sz w:val="16"/>
                <w:szCs w:val="16"/>
              </w:rPr>
              <w:t>franja</w:t>
            </w:r>
            <w:r>
              <w:rPr>
                <w:spacing w:val="-3"/>
                <w:sz w:val="16"/>
                <w:szCs w:val="16"/>
              </w:rPr>
              <w:t xml:space="preserve"> </w:t>
            </w:r>
            <w:r>
              <w:rPr>
                <w:sz w:val="16"/>
                <w:szCs w:val="16"/>
              </w:rPr>
              <w:t>baixa</w:t>
            </w:r>
            <w:r>
              <w:rPr>
                <w:spacing w:val="-2"/>
                <w:sz w:val="16"/>
                <w:szCs w:val="16"/>
              </w:rPr>
              <w:t xml:space="preserve"> </w:t>
            </w:r>
            <w:r>
              <w:rPr>
                <w:sz w:val="16"/>
                <w:szCs w:val="16"/>
              </w:rPr>
              <w:t>a</w:t>
            </w:r>
            <w:r>
              <w:rPr>
                <w:spacing w:val="-3"/>
                <w:sz w:val="16"/>
                <w:szCs w:val="16"/>
              </w:rPr>
              <w:t xml:space="preserve"> </w:t>
            </w:r>
            <w:r>
              <w:rPr>
                <w:sz w:val="16"/>
                <w:szCs w:val="16"/>
              </w:rPr>
              <w:t>les</w:t>
            </w:r>
            <w:r>
              <w:rPr>
                <w:spacing w:val="-5"/>
                <w:sz w:val="16"/>
                <w:szCs w:val="16"/>
              </w:rPr>
              <w:t xml:space="preserve"> </w:t>
            </w:r>
            <w:r>
              <w:rPr>
                <w:sz w:val="16"/>
                <w:szCs w:val="16"/>
              </w:rPr>
              <w:t>proves</w:t>
            </w:r>
            <w:r>
              <w:rPr>
                <w:spacing w:val="-2"/>
                <w:sz w:val="16"/>
                <w:szCs w:val="16"/>
              </w:rPr>
              <w:t xml:space="preserve"> </w:t>
            </w:r>
            <w:r>
              <w:rPr>
                <w:sz w:val="16"/>
                <w:szCs w:val="16"/>
              </w:rPr>
              <w:t>de</w:t>
            </w:r>
            <w:r>
              <w:rPr>
                <w:spacing w:val="-4"/>
                <w:sz w:val="16"/>
                <w:szCs w:val="16"/>
              </w:rPr>
              <w:t xml:space="preserve"> </w:t>
            </w:r>
            <w:r>
              <w:rPr>
                <w:spacing w:val="-5"/>
                <w:sz w:val="16"/>
                <w:szCs w:val="16"/>
              </w:rPr>
              <w:t>6è</w:t>
            </w:r>
          </w:p>
        </w:tc>
      </w:tr>
      <w:tr w:rsidR="006C173B">
        <w:trPr>
          <w:trHeight w:val="217"/>
        </w:trPr>
        <w:tc>
          <w:tcPr>
            <w:tcW w:w="8058" w:type="dxa"/>
            <w:gridSpan w:val="5"/>
            <w:vMerge w:val="restart"/>
            <w:tcBorders>
              <w:top w:val="single" w:sz="4" w:space="0" w:color="000000"/>
              <w:left w:val="single" w:sz="4" w:space="0" w:color="000000"/>
              <w:bottom w:val="single" w:sz="4" w:space="0" w:color="000000"/>
              <w:right w:val="single" w:sz="4" w:space="0" w:color="000000"/>
            </w:tcBorders>
            <w:shd w:val="clear" w:color="auto" w:fill="FCE9D9"/>
          </w:tcPr>
          <w:p w:rsidR="006C173B" w:rsidRDefault="006964A8">
            <w:pPr>
              <w:pStyle w:val="TableParagraph"/>
              <w:spacing w:line="219" w:lineRule="exact"/>
              <w:ind w:left="107"/>
              <w:rPr>
                <w:b/>
                <w:sz w:val="16"/>
                <w:szCs w:val="16"/>
              </w:rPr>
            </w:pPr>
            <w:r>
              <w:rPr>
                <w:b/>
                <w:sz w:val="16"/>
                <w:szCs w:val="16"/>
              </w:rPr>
              <w:t>INDICADORS</w:t>
            </w:r>
            <w:r>
              <w:rPr>
                <w:b/>
                <w:spacing w:val="-5"/>
                <w:sz w:val="16"/>
                <w:szCs w:val="16"/>
              </w:rPr>
              <w:t xml:space="preserve"> </w:t>
            </w:r>
            <w:r>
              <w:rPr>
                <w:b/>
                <w:sz w:val="16"/>
                <w:szCs w:val="16"/>
              </w:rPr>
              <w:t>DE</w:t>
            </w:r>
            <w:r>
              <w:rPr>
                <w:b/>
                <w:spacing w:val="-3"/>
                <w:sz w:val="16"/>
                <w:szCs w:val="16"/>
              </w:rPr>
              <w:t xml:space="preserve"> </w:t>
            </w:r>
            <w:r>
              <w:rPr>
                <w:b/>
                <w:spacing w:val="-2"/>
                <w:sz w:val="16"/>
                <w:szCs w:val="16"/>
              </w:rPr>
              <w:t>PROGRÉS</w:t>
            </w: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auto" w:fill="FCE9D9"/>
          </w:tcPr>
          <w:p w:rsidR="006C173B" w:rsidRDefault="006964A8">
            <w:pPr>
              <w:pStyle w:val="TableParagraph"/>
              <w:spacing w:line="218" w:lineRule="exact"/>
              <w:ind w:left="232" w:right="209"/>
              <w:rPr>
                <w:b/>
                <w:sz w:val="16"/>
                <w:szCs w:val="16"/>
              </w:rPr>
            </w:pPr>
            <w:r>
              <w:rPr>
                <w:b/>
                <w:sz w:val="16"/>
                <w:szCs w:val="16"/>
              </w:rPr>
              <w:t>VALOR</w:t>
            </w:r>
            <w:r>
              <w:rPr>
                <w:b/>
                <w:spacing w:val="-11"/>
                <w:sz w:val="16"/>
                <w:szCs w:val="16"/>
              </w:rPr>
              <w:t xml:space="preserve"> </w:t>
            </w:r>
            <w:r>
              <w:rPr>
                <w:b/>
                <w:sz w:val="16"/>
                <w:szCs w:val="16"/>
              </w:rPr>
              <w:t>INICIAL</w:t>
            </w:r>
          </w:p>
          <w:p w:rsidR="006C173B" w:rsidRDefault="006964A8">
            <w:pPr>
              <w:pStyle w:val="TableParagraph"/>
              <w:spacing w:line="218" w:lineRule="exact"/>
              <w:ind w:left="232" w:right="209"/>
              <w:rPr>
                <w:b/>
                <w:sz w:val="16"/>
                <w:szCs w:val="16"/>
              </w:rPr>
            </w:pPr>
            <w:r>
              <w:rPr>
                <w:b/>
                <w:sz w:val="16"/>
                <w:szCs w:val="16"/>
              </w:rPr>
              <w:t>Juny 2024</w:t>
            </w:r>
          </w:p>
        </w:tc>
        <w:tc>
          <w:tcPr>
            <w:tcW w:w="1321" w:type="dxa"/>
            <w:gridSpan w:val="2"/>
            <w:vMerge w:val="restart"/>
            <w:tcBorders>
              <w:top w:val="single" w:sz="4" w:space="0" w:color="000000"/>
              <w:left w:val="single" w:sz="4" w:space="0" w:color="000000"/>
              <w:bottom w:val="single" w:sz="4" w:space="0" w:color="000000"/>
              <w:right w:val="single" w:sz="4" w:space="0" w:color="000000"/>
            </w:tcBorders>
            <w:shd w:val="clear" w:color="auto" w:fill="FCE9D9"/>
          </w:tcPr>
          <w:p w:rsidR="006C173B" w:rsidRDefault="006964A8">
            <w:pPr>
              <w:pStyle w:val="TableParagraph"/>
              <w:spacing w:before="3" w:line="219" w:lineRule="exact"/>
              <w:ind w:left="16"/>
              <w:jc w:val="center"/>
              <w:rPr>
                <w:b/>
                <w:sz w:val="16"/>
                <w:szCs w:val="16"/>
              </w:rPr>
            </w:pPr>
            <w:r>
              <w:rPr>
                <w:b/>
                <w:spacing w:val="-4"/>
                <w:sz w:val="16"/>
                <w:szCs w:val="16"/>
              </w:rPr>
              <w:t>FONT</w:t>
            </w:r>
          </w:p>
          <w:p w:rsidR="006C173B" w:rsidRDefault="006964A8">
            <w:pPr>
              <w:pStyle w:val="TableParagraph"/>
              <w:spacing w:line="206" w:lineRule="exact"/>
              <w:ind w:left="16" w:right="4"/>
              <w:jc w:val="center"/>
              <w:rPr>
                <w:b/>
                <w:sz w:val="16"/>
                <w:szCs w:val="16"/>
              </w:rPr>
            </w:pPr>
            <w:r>
              <w:rPr>
                <w:b/>
                <w:spacing w:val="-2"/>
                <w:sz w:val="16"/>
                <w:szCs w:val="16"/>
              </w:rPr>
              <w:t>D’INFORMACIÓ</w:t>
            </w:r>
          </w:p>
        </w:tc>
        <w:tc>
          <w:tcPr>
            <w:tcW w:w="3404" w:type="dxa"/>
            <w:gridSpan w:val="12"/>
            <w:tcBorders>
              <w:top w:val="single" w:sz="4" w:space="0" w:color="000000"/>
              <w:left w:val="single" w:sz="4" w:space="0" w:color="000000"/>
              <w:bottom w:val="single" w:sz="4" w:space="0" w:color="000000"/>
              <w:right w:val="single" w:sz="4" w:space="0" w:color="000000"/>
            </w:tcBorders>
            <w:shd w:val="clear" w:color="auto" w:fill="FCE9D9"/>
          </w:tcPr>
          <w:p w:rsidR="006C173B" w:rsidRDefault="006964A8">
            <w:pPr>
              <w:pStyle w:val="TableParagraph"/>
              <w:spacing w:line="198" w:lineRule="exact"/>
              <w:ind w:left="24"/>
              <w:jc w:val="center"/>
              <w:rPr>
                <w:b/>
                <w:sz w:val="16"/>
                <w:szCs w:val="16"/>
              </w:rPr>
            </w:pPr>
            <w:r>
              <w:rPr>
                <w:b/>
                <w:sz w:val="16"/>
                <w:szCs w:val="16"/>
              </w:rPr>
              <w:t>VALOR</w:t>
            </w:r>
            <w:r>
              <w:rPr>
                <w:b/>
                <w:spacing w:val="-4"/>
                <w:sz w:val="16"/>
                <w:szCs w:val="16"/>
              </w:rPr>
              <w:t xml:space="preserve"> </w:t>
            </w:r>
            <w:r>
              <w:rPr>
                <w:b/>
                <w:spacing w:val="-2"/>
                <w:sz w:val="16"/>
                <w:szCs w:val="16"/>
              </w:rPr>
              <w:t>FINAL</w:t>
            </w:r>
          </w:p>
        </w:tc>
      </w:tr>
      <w:tr w:rsidR="006C173B">
        <w:trPr>
          <w:trHeight w:val="220"/>
        </w:trPr>
        <w:tc>
          <w:tcPr>
            <w:tcW w:w="8058" w:type="dxa"/>
            <w:gridSpan w:val="5"/>
            <w:vMerge/>
            <w:tcBorders>
              <w:left w:val="single" w:sz="4" w:space="0" w:color="000000"/>
              <w:bottom w:val="single" w:sz="4" w:space="0" w:color="000000"/>
              <w:right w:val="single" w:sz="4" w:space="0" w:color="000000"/>
            </w:tcBorders>
            <w:shd w:val="clear" w:color="auto" w:fill="FCE9D9"/>
          </w:tcPr>
          <w:p w:rsidR="006C173B" w:rsidRDefault="006C173B">
            <w:pPr>
              <w:rPr>
                <w:sz w:val="16"/>
                <w:szCs w:val="16"/>
              </w:rPr>
            </w:pPr>
          </w:p>
        </w:tc>
        <w:tc>
          <w:tcPr>
            <w:tcW w:w="1559" w:type="dxa"/>
            <w:gridSpan w:val="2"/>
            <w:vMerge/>
            <w:tcBorders>
              <w:left w:val="single" w:sz="4" w:space="0" w:color="000000"/>
              <w:bottom w:val="single" w:sz="4" w:space="0" w:color="000000"/>
              <w:right w:val="single" w:sz="4" w:space="0" w:color="000000"/>
            </w:tcBorders>
            <w:shd w:val="clear" w:color="auto" w:fill="FCE9D9"/>
          </w:tcPr>
          <w:p w:rsidR="006C173B" w:rsidRDefault="006C173B">
            <w:pPr>
              <w:rPr>
                <w:sz w:val="16"/>
                <w:szCs w:val="16"/>
              </w:rPr>
            </w:pPr>
          </w:p>
        </w:tc>
        <w:tc>
          <w:tcPr>
            <w:tcW w:w="1321" w:type="dxa"/>
            <w:gridSpan w:val="2"/>
            <w:vMerge/>
            <w:tcBorders>
              <w:left w:val="single" w:sz="4" w:space="0" w:color="000000"/>
              <w:bottom w:val="single" w:sz="4" w:space="0" w:color="000000"/>
              <w:right w:val="single" w:sz="4" w:space="0" w:color="000000"/>
            </w:tcBorders>
            <w:shd w:val="clear" w:color="auto" w:fill="FCE9D9"/>
          </w:tcPr>
          <w:p w:rsidR="006C173B" w:rsidRDefault="006C173B">
            <w:pPr>
              <w:rPr>
                <w:sz w:val="16"/>
                <w:szCs w:val="16"/>
              </w:rPr>
            </w:pP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FCE9D9"/>
          </w:tcPr>
          <w:p w:rsidR="006C173B" w:rsidRDefault="006964A8">
            <w:pPr>
              <w:pStyle w:val="TableParagraph"/>
              <w:spacing w:before="1" w:line="199" w:lineRule="exact"/>
              <w:ind w:left="27" w:right="4"/>
              <w:jc w:val="center"/>
              <w:rPr>
                <w:b/>
                <w:sz w:val="16"/>
                <w:szCs w:val="16"/>
              </w:rPr>
            </w:pPr>
            <w:r>
              <w:rPr>
                <w:b/>
                <w:spacing w:val="-2"/>
                <w:sz w:val="16"/>
                <w:szCs w:val="16"/>
              </w:rPr>
              <w:t>25-26</w:t>
            </w:r>
          </w:p>
        </w:tc>
        <w:tc>
          <w:tcPr>
            <w:tcW w:w="850" w:type="dxa"/>
            <w:gridSpan w:val="3"/>
            <w:tcBorders>
              <w:top w:val="single" w:sz="4" w:space="0" w:color="000000"/>
              <w:left w:val="single" w:sz="4" w:space="0" w:color="000000"/>
              <w:bottom w:val="single" w:sz="4" w:space="0" w:color="000000"/>
              <w:right w:val="single" w:sz="4" w:space="0" w:color="000000"/>
            </w:tcBorders>
            <w:shd w:val="clear" w:color="auto" w:fill="FCE9D9"/>
          </w:tcPr>
          <w:p w:rsidR="006C173B" w:rsidRDefault="006964A8">
            <w:pPr>
              <w:pStyle w:val="TableParagraph"/>
              <w:spacing w:before="1" w:line="199" w:lineRule="exact"/>
              <w:ind w:left="27" w:right="2"/>
              <w:jc w:val="center"/>
              <w:rPr>
                <w:b/>
                <w:sz w:val="16"/>
                <w:szCs w:val="16"/>
              </w:rPr>
            </w:pPr>
            <w:r>
              <w:rPr>
                <w:b/>
                <w:spacing w:val="-2"/>
                <w:sz w:val="16"/>
                <w:szCs w:val="16"/>
              </w:rPr>
              <w:t>26-27</w:t>
            </w: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FCE9D9"/>
          </w:tcPr>
          <w:p w:rsidR="006C173B" w:rsidRDefault="006964A8">
            <w:pPr>
              <w:pStyle w:val="TableParagraph"/>
              <w:spacing w:before="1" w:line="199" w:lineRule="exact"/>
              <w:ind w:left="27"/>
              <w:jc w:val="center"/>
              <w:rPr>
                <w:b/>
                <w:sz w:val="16"/>
                <w:szCs w:val="16"/>
              </w:rPr>
            </w:pPr>
            <w:r>
              <w:rPr>
                <w:b/>
                <w:spacing w:val="-2"/>
                <w:sz w:val="16"/>
                <w:szCs w:val="16"/>
              </w:rPr>
              <w:t>27-28</w:t>
            </w:r>
          </w:p>
        </w:tc>
        <w:tc>
          <w:tcPr>
            <w:tcW w:w="852" w:type="dxa"/>
            <w:gridSpan w:val="3"/>
            <w:tcBorders>
              <w:top w:val="single" w:sz="4" w:space="0" w:color="000000"/>
              <w:left w:val="single" w:sz="4" w:space="0" w:color="000000"/>
              <w:bottom w:val="single" w:sz="4" w:space="0" w:color="000000"/>
              <w:right w:val="single" w:sz="4" w:space="0" w:color="000000"/>
            </w:tcBorders>
            <w:shd w:val="clear" w:color="auto" w:fill="FCE9D9"/>
          </w:tcPr>
          <w:p w:rsidR="006C173B" w:rsidRDefault="006964A8">
            <w:pPr>
              <w:pStyle w:val="TableParagraph"/>
              <w:spacing w:before="1" w:line="199" w:lineRule="exact"/>
              <w:ind w:left="27"/>
              <w:jc w:val="center"/>
              <w:rPr>
                <w:b/>
                <w:sz w:val="16"/>
                <w:szCs w:val="16"/>
              </w:rPr>
            </w:pPr>
            <w:r>
              <w:rPr>
                <w:b/>
                <w:spacing w:val="-2"/>
                <w:sz w:val="16"/>
                <w:szCs w:val="16"/>
              </w:rPr>
              <w:t>28-29</w:t>
            </w:r>
          </w:p>
        </w:tc>
      </w:tr>
      <w:tr w:rsidR="006C173B">
        <w:trPr>
          <w:trHeight w:val="281"/>
        </w:trPr>
        <w:tc>
          <w:tcPr>
            <w:tcW w:w="8058" w:type="dxa"/>
            <w:gridSpan w:val="5"/>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1" w:lineRule="exact"/>
              <w:ind w:left="107"/>
              <w:rPr>
                <w:sz w:val="16"/>
                <w:szCs w:val="16"/>
              </w:rPr>
            </w:pPr>
            <w:r>
              <w:rPr>
                <w:sz w:val="16"/>
                <w:szCs w:val="16"/>
              </w:rPr>
              <w:t>%</w:t>
            </w:r>
            <w:r>
              <w:rPr>
                <w:spacing w:val="-4"/>
                <w:sz w:val="16"/>
                <w:szCs w:val="16"/>
              </w:rPr>
              <w:t xml:space="preserve"> </w:t>
            </w:r>
            <w:r>
              <w:rPr>
                <w:sz w:val="16"/>
                <w:szCs w:val="16"/>
              </w:rPr>
              <w:t>d’alumnat</w:t>
            </w:r>
            <w:r>
              <w:rPr>
                <w:spacing w:val="-2"/>
                <w:sz w:val="16"/>
                <w:szCs w:val="16"/>
              </w:rPr>
              <w:t xml:space="preserve"> </w:t>
            </w:r>
            <w:r>
              <w:rPr>
                <w:sz w:val="16"/>
                <w:szCs w:val="16"/>
              </w:rPr>
              <w:t>situat</w:t>
            </w:r>
            <w:r>
              <w:rPr>
                <w:spacing w:val="-5"/>
                <w:sz w:val="16"/>
                <w:szCs w:val="16"/>
              </w:rPr>
              <w:t xml:space="preserve"> </w:t>
            </w:r>
            <w:r>
              <w:rPr>
                <w:sz w:val="16"/>
                <w:szCs w:val="16"/>
              </w:rPr>
              <w:t>a</w:t>
            </w:r>
            <w:r>
              <w:rPr>
                <w:spacing w:val="-2"/>
                <w:sz w:val="16"/>
                <w:szCs w:val="16"/>
              </w:rPr>
              <w:t xml:space="preserve"> </w:t>
            </w:r>
            <w:r>
              <w:rPr>
                <w:sz w:val="16"/>
                <w:szCs w:val="16"/>
              </w:rPr>
              <w:t>la</w:t>
            </w:r>
            <w:r>
              <w:rPr>
                <w:spacing w:val="-3"/>
                <w:sz w:val="16"/>
                <w:szCs w:val="16"/>
              </w:rPr>
              <w:t xml:space="preserve"> </w:t>
            </w:r>
            <w:r>
              <w:rPr>
                <w:sz w:val="16"/>
                <w:szCs w:val="16"/>
              </w:rPr>
              <w:t>franja</w:t>
            </w:r>
            <w:r>
              <w:rPr>
                <w:spacing w:val="-2"/>
                <w:sz w:val="16"/>
                <w:szCs w:val="16"/>
              </w:rPr>
              <w:t xml:space="preserve"> </w:t>
            </w:r>
            <w:r>
              <w:rPr>
                <w:sz w:val="16"/>
                <w:szCs w:val="16"/>
              </w:rPr>
              <w:t>baixa</w:t>
            </w:r>
            <w:r>
              <w:rPr>
                <w:spacing w:val="-3"/>
                <w:sz w:val="16"/>
                <w:szCs w:val="16"/>
              </w:rPr>
              <w:t xml:space="preserve"> </w:t>
            </w:r>
            <w:r>
              <w:rPr>
                <w:sz w:val="16"/>
                <w:szCs w:val="16"/>
              </w:rPr>
              <w:t>a</w:t>
            </w:r>
            <w:r>
              <w:rPr>
                <w:spacing w:val="-2"/>
                <w:sz w:val="16"/>
                <w:szCs w:val="16"/>
              </w:rPr>
              <w:t xml:space="preserve"> </w:t>
            </w:r>
            <w:r>
              <w:rPr>
                <w:sz w:val="16"/>
                <w:szCs w:val="16"/>
              </w:rPr>
              <w:t>les</w:t>
            </w:r>
            <w:r>
              <w:rPr>
                <w:spacing w:val="-2"/>
                <w:sz w:val="16"/>
                <w:szCs w:val="16"/>
              </w:rPr>
              <w:t xml:space="preserve"> </w:t>
            </w:r>
            <w:r>
              <w:rPr>
                <w:sz w:val="16"/>
                <w:szCs w:val="16"/>
              </w:rPr>
              <w:t>proves</w:t>
            </w:r>
            <w:r>
              <w:rPr>
                <w:spacing w:val="-1"/>
                <w:sz w:val="16"/>
                <w:szCs w:val="16"/>
              </w:rPr>
              <w:t xml:space="preserve"> </w:t>
            </w:r>
            <w:r>
              <w:rPr>
                <w:sz w:val="16"/>
                <w:szCs w:val="16"/>
              </w:rPr>
              <w:t>de</w:t>
            </w:r>
            <w:r>
              <w:rPr>
                <w:spacing w:val="-4"/>
                <w:sz w:val="16"/>
                <w:szCs w:val="16"/>
              </w:rPr>
              <w:t xml:space="preserve"> </w:t>
            </w:r>
            <w:r>
              <w:rPr>
                <w:sz w:val="16"/>
                <w:szCs w:val="16"/>
              </w:rPr>
              <w:t>6è</w:t>
            </w:r>
            <w:r>
              <w:rPr>
                <w:spacing w:val="-7"/>
                <w:sz w:val="16"/>
                <w:szCs w:val="16"/>
              </w:rPr>
              <w:t xml:space="preserve"> </w:t>
            </w:r>
            <w:r>
              <w:rPr>
                <w:sz w:val="16"/>
                <w:szCs w:val="16"/>
              </w:rPr>
              <w:t>en</w:t>
            </w:r>
            <w:r>
              <w:rPr>
                <w:spacing w:val="-2"/>
                <w:sz w:val="16"/>
                <w:szCs w:val="16"/>
              </w:rPr>
              <w:t xml:space="preserve"> </w:t>
            </w:r>
            <w:r>
              <w:rPr>
                <w:sz w:val="16"/>
                <w:szCs w:val="16"/>
              </w:rPr>
              <w:t>llengua</w:t>
            </w:r>
            <w:r>
              <w:rPr>
                <w:spacing w:val="-2"/>
                <w:sz w:val="16"/>
                <w:szCs w:val="16"/>
              </w:rPr>
              <w:t xml:space="preserve"> catalana</w:t>
            </w:r>
          </w:p>
        </w:tc>
        <w:tc>
          <w:tcPr>
            <w:tcW w:w="1559" w:type="dxa"/>
            <w:gridSpan w:val="2"/>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4" w:line="256" w:lineRule="exact"/>
              <w:ind w:left="349"/>
              <w:rPr>
                <w:sz w:val="16"/>
                <w:szCs w:val="16"/>
              </w:rPr>
            </w:pPr>
            <w:r>
              <w:rPr>
                <w:sz w:val="16"/>
                <w:szCs w:val="16"/>
              </w:rPr>
              <w:t>30,5%</w:t>
            </w:r>
          </w:p>
        </w:tc>
        <w:tc>
          <w:tcPr>
            <w:tcW w:w="1321" w:type="dxa"/>
            <w:gridSpan w:val="2"/>
            <w:vMerge w:val="restart"/>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117" w:line="276" w:lineRule="auto"/>
              <w:ind w:left="113" w:right="95" w:firstLine="4"/>
              <w:jc w:val="center"/>
              <w:rPr>
                <w:sz w:val="16"/>
                <w:szCs w:val="16"/>
              </w:rPr>
            </w:pPr>
            <w:r>
              <w:rPr>
                <w:spacing w:val="-2"/>
                <w:sz w:val="16"/>
                <w:szCs w:val="16"/>
              </w:rPr>
              <w:t xml:space="preserve">Resultats </w:t>
            </w:r>
            <w:r>
              <w:rPr>
                <w:sz w:val="16"/>
                <w:szCs w:val="16"/>
              </w:rPr>
              <w:t>Prova 6è (alumnat</w:t>
            </w:r>
            <w:r>
              <w:rPr>
                <w:spacing w:val="-13"/>
                <w:sz w:val="16"/>
                <w:szCs w:val="16"/>
              </w:rPr>
              <w:t xml:space="preserve"> </w:t>
            </w:r>
            <w:r>
              <w:rPr>
                <w:sz w:val="16"/>
                <w:szCs w:val="16"/>
              </w:rPr>
              <w:t xml:space="preserve">nivell </w:t>
            </w:r>
            <w:r>
              <w:rPr>
                <w:spacing w:val="-2"/>
                <w:sz w:val="16"/>
                <w:szCs w:val="16"/>
              </w:rPr>
              <w:t>baix)</w:t>
            </w:r>
          </w:p>
        </w:tc>
        <w:tc>
          <w:tcPr>
            <w:tcW w:w="851" w:type="dxa"/>
            <w:gridSpan w:val="3"/>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4" w:line="256" w:lineRule="exact"/>
              <w:ind w:left="21" w:right="2"/>
              <w:jc w:val="center"/>
              <w:rPr>
                <w:sz w:val="16"/>
                <w:szCs w:val="16"/>
              </w:rPr>
            </w:pPr>
            <w:r>
              <w:rPr>
                <w:spacing w:val="-10"/>
                <w:sz w:val="16"/>
                <w:szCs w:val="16"/>
              </w:rPr>
              <w:t>27,5%</w:t>
            </w:r>
          </w:p>
        </w:tc>
        <w:tc>
          <w:tcPr>
            <w:tcW w:w="850"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line="243" w:lineRule="exact"/>
              <w:ind w:left="27" w:right="5"/>
              <w:jc w:val="center"/>
              <w:rPr>
                <w:sz w:val="16"/>
                <w:szCs w:val="16"/>
              </w:rPr>
            </w:pPr>
          </w:p>
        </w:tc>
        <w:tc>
          <w:tcPr>
            <w:tcW w:w="851"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line="243" w:lineRule="exact"/>
              <w:ind w:left="27" w:right="3"/>
              <w:rPr>
                <w:sz w:val="16"/>
                <w:szCs w:val="16"/>
              </w:rPr>
            </w:pPr>
          </w:p>
        </w:tc>
        <w:tc>
          <w:tcPr>
            <w:tcW w:w="852"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line="243" w:lineRule="exact"/>
              <w:ind w:left="27" w:right="1"/>
              <w:jc w:val="center"/>
              <w:rPr>
                <w:sz w:val="16"/>
                <w:szCs w:val="16"/>
              </w:rPr>
            </w:pPr>
          </w:p>
        </w:tc>
      </w:tr>
      <w:tr w:rsidR="006C173B">
        <w:trPr>
          <w:trHeight w:val="282"/>
        </w:trPr>
        <w:tc>
          <w:tcPr>
            <w:tcW w:w="8058" w:type="dxa"/>
            <w:gridSpan w:val="5"/>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3" w:lineRule="exact"/>
              <w:ind w:left="107"/>
              <w:rPr>
                <w:sz w:val="16"/>
                <w:szCs w:val="16"/>
              </w:rPr>
            </w:pPr>
            <w:r>
              <w:rPr>
                <w:sz w:val="16"/>
                <w:szCs w:val="16"/>
              </w:rPr>
              <w:t>%</w:t>
            </w:r>
            <w:r>
              <w:rPr>
                <w:spacing w:val="-4"/>
                <w:sz w:val="16"/>
                <w:szCs w:val="16"/>
              </w:rPr>
              <w:t xml:space="preserve"> </w:t>
            </w:r>
            <w:r>
              <w:rPr>
                <w:sz w:val="16"/>
                <w:szCs w:val="16"/>
              </w:rPr>
              <w:t>d’alumnat</w:t>
            </w:r>
            <w:r>
              <w:rPr>
                <w:spacing w:val="-2"/>
                <w:sz w:val="16"/>
                <w:szCs w:val="16"/>
              </w:rPr>
              <w:t xml:space="preserve"> </w:t>
            </w:r>
            <w:r>
              <w:rPr>
                <w:sz w:val="16"/>
                <w:szCs w:val="16"/>
              </w:rPr>
              <w:t>situat</w:t>
            </w:r>
            <w:r>
              <w:rPr>
                <w:spacing w:val="-5"/>
                <w:sz w:val="16"/>
                <w:szCs w:val="16"/>
              </w:rPr>
              <w:t xml:space="preserve"> </w:t>
            </w:r>
            <w:r>
              <w:rPr>
                <w:sz w:val="16"/>
                <w:szCs w:val="16"/>
              </w:rPr>
              <w:t>a</w:t>
            </w:r>
            <w:r>
              <w:rPr>
                <w:spacing w:val="-2"/>
                <w:sz w:val="16"/>
                <w:szCs w:val="16"/>
              </w:rPr>
              <w:t xml:space="preserve"> </w:t>
            </w:r>
            <w:r>
              <w:rPr>
                <w:sz w:val="16"/>
                <w:szCs w:val="16"/>
              </w:rPr>
              <w:t>la</w:t>
            </w:r>
            <w:r>
              <w:rPr>
                <w:spacing w:val="-3"/>
                <w:sz w:val="16"/>
                <w:szCs w:val="16"/>
              </w:rPr>
              <w:t xml:space="preserve"> </w:t>
            </w:r>
            <w:r>
              <w:rPr>
                <w:sz w:val="16"/>
                <w:szCs w:val="16"/>
              </w:rPr>
              <w:t>franja</w:t>
            </w:r>
            <w:r>
              <w:rPr>
                <w:spacing w:val="-2"/>
                <w:sz w:val="16"/>
                <w:szCs w:val="16"/>
              </w:rPr>
              <w:t xml:space="preserve"> </w:t>
            </w:r>
            <w:r>
              <w:rPr>
                <w:sz w:val="16"/>
                <w:szCs w:val="16"/>
              </w:rPr>
              <w:t>baixa</w:t>
            </w:r>
            <w:r>
              <w:rPr>
                <w:spacing w:val="-3"/>
                <w:sz w:val="16"/>
                <w:szCs w:val="16"/>
              </w:rPr>
              <w:t xml:space="preserve"> </w:t>
            </w:r>
            <w:r>
              <w:rPr>
                <w:sz w:val="16"/>
                <w:szCs w:val="16"/>
              </w:rPr>
              <w:t>a</w:t>
            </w:r>
            <w:r>
              <w:rPr>
                <w:spacing w:val="-2"/>
                <w:sz w:val="16"/>
                <w:szCs w:val="16"/>
              </w:rPr>
              <w:t xml:space="preserve"> </w:t>
            </w:r>
            <w:r>
              <w:rPr>
                <w:sz w:val="16"/>
                <w:szCs w:val="16"/>
              </w:rPr>
              <w:t>les</w:t>
            </w:r>
            <w:r>
              <w:rPr>
                <w:spacing w:val="-2"/>
                <w:sz w:val="16"/>
                <w:szCs w:val="16"/>
              </w:rPr>
              <w:t xml:space="preserve"> </w:t>
            </w:r>
            <w:r>
              <w:rPr>
                <w:sz w:val="16"/>
                <w:szCs w:val="16"/>
              </w:rPr>
              <w:t>proves</w:t>
            </w:r>
            <w:r>
              <w:rPr>
                <w:spacing w:val="-1"/>
                <w:sz w:val="16"/>
                <w:szCs w:val="16"/>
              </w:rPr>
              <w:t xml:space="preserve"> </w:t>
            </w:r>
            <w:r>
              <w:rPr>
                <w:sz w:val="16"/>
                <w:szCs w:val="16"/>
              </w:rPr>
              <w:t>de</w:t>
            </w:r>
            <w:r>
              <w:rPr>
                <w:spacing w:val="-4"/>
                <w:sz w:val="16"/>
                <w:szCs w:val="16"/>
              </w:rPr>
              <w:t xml:space="preserve"> </w:t>
            </w:r>
            <w:r>
              <w:rPr>
                <w:sz w:val="16"/>
                <w:szCs w:val="16"/>
              </w:rPr>
              <w:t>6è</w:t>
            </w:r>
            <w:r>
              <w:rPr>
                <w:spacing w:val="-7"/>
                <w:sz w:val="16"/>
                <w:szCs w:val="16"/>
              </w:rPr>
              <w:t xml:space="preserve"> </w:t>
            </w:r>
            <w:r>
              <w:rPr>
                <w:sz w:val="16"/>
                <w:szCs w:val="16"/>
              </w:rPr>
              <w:t>en</w:t>
            </w:r>
            <w:r>
              <w:rPr>
                <w:spacing w:val="-2"/>
                <w:sz w:val="16"/>
                <w:szCs w:val="16"/>
              </w:rPr>
              <w:t xml:space="preserve"> </w:t>
            </w:r>
            <w:r>
              <w:rPr>
                <w:sz w:val="16"/>
                <w:szCs w:val="16"/>
              </w:rPr>
              <w:t>llengua</w:t>
            </w:r>
            <w:r>
              <w:rPr>
                <w:spacing w:val="-2"/>
                <w:sz w:val="16"/>
                <w:szCs w:val="16"/>
              </w:rPr>
              <w:t xml:space="preserve"> castellana</w:t>
            </w:r>
          </w:p>
        </w:tc>
        <w:tc>
          <w:tcPr>
            <w:tcW w:w="1559" w:type="dxa"/>
            <w:gridSpan w:val="2"/>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4" w:line="259" w:lineRule="exact"/>
              <w:ind w:left="349"/>
              <w:rPr>
                <w:sz w:val="16"/>
                <w:szCs w:val="16"/>
              </w:rPr>
            </w:pPr>
            <w:r>
              <w:rPr>
                <w:sz w:val="16"/>
                <w:szCs w:val="16"/>
              </w:rPr>
              <w:t>29,7%</w:t>
            </w:r>
          </w:p>
        </w:tc>
        <w:tc>
          <w:tcPr>
            <w:tcW w:w="1321" w:type="dxa"/>
            <w:gridSpan w:val="2"/>
            <w:vMerge/>
            <w:tcBorders>
              <w:left w:val="single" w:sz="4" w:space="0" w:color="000000"/>
              <w:bottom w:val="single" w:sz="4" w:space="0" w:color="000000"/>
              <w:right w:val="single" w:sz="4" w:space="0" w:color="000000"/>
            </w:tcBorders>
          </w:tcPr>
          <w:p w:rsidR="006C173B" w:rsidRDefault="006C173B">
            <w:pPr>
              <w:rPr>
                <w:sz w:val="16"/>
                <w:szCs w:val="16"/>
              </w:rPr>
            </w:pPr>
          </w:p>
        </w:tc>
        <w:tc>
          <w:tcPr>
            <w:tcW w:w="851" w:type="dxa"/>
            <w:gridSpan w:val="3"/>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4" w:line="259" w:lineRule="exact"/>
              <w:ind w:left="21" w:right="2"/>
              <w:jc w:val="center"/>
              <w:rPr>
                <w:sz w:val="16"/>
                <w:szCs w:val="16"/>
              </w:rPr>
            </w:pPr>
            <w:r>
              <w:rPr>
                <w:spacing w:val="-10"/>
                <w:sz w:val="16"/>
                <w:szCs w:val="16"/>
              </w:rPr>
              <w:t>26,7%</w:t>
            </w:r>
          </w:p>
        </w:tc>
        <w:tc>
          <w:tcPr>
            <w:tcW w:w="850"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before="1"/>
              <w:ind w:left="27" w:right="5"/>
              <w:jc w:val="center"/>
              <w:rPr>
                <w:sz w:val="16"/>
                <w:szCs w:val="16"/>
              </w:rPr>
            </w:pPr>
          </w:p>
        </w:tc>
        <w:tc>
          <w:tcPr>
            <w:tcW w:w="851"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before="1"/>
              <w:ind w:left="27" w:right="3"/>
              <w:jc w:val="center"/>
              <w:rPr>
                <w:sz w:val="16"/>
                <w:szCs w:val="16"/>
              </w:rPr>
            </w:pPr>
          </w:p>
        </w:tc>
        <w:tc>
          <w:tcPr>
            <w:tcW w:w="852"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before="1"/>
              <w:ind w:left="27" w:right="1"/>
              <w:jc w:val="center"/>
              <w:rPr>
                <w:sz w:val="16"/>
                <w:szCs w:val="16"/>
              </w:rPr>
            </w:pPr>
          </w:p>
        </w:tc>
      </w:tr>
      <w:tr w:rsidR="006C173B">
        <w:trPr>
          <w:trHeight w:val="306"/>
        </w:trPr>
        <w:tc>
          <w:tcPr>
            <w:tcW w:w="8058" w:type="dxa"/>
            <w:gridSpan w:val="5"/>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107"/>
              <w:rPr>
                <w:sz w:val="16"/>
                <w:szCs w:val="16"/>
              </w:rPr>
            </w:pPr>
            <w:r>
              <w:rPr>
                <w:sz w:val="16"/>
                <w:szCs w:val="16"/>
              </w:rPr>
              <w:t>%</w:t>
            </w:r>
            <w:r>
              <w:rPr>
                <w:spacing w:val="-4"/>
                <w:sz w:val="16"/>
                <w:szCs w:val="16"/>
              </w:rPr>
              <w:t xml:space="preserve"> </w:t>
            </w:r>
            <w:r>
              <w:rPr>
                <w:sz w:val="16"/>
                <w:szCs w:val="16"/>
              </w:rPr>
              <w:t>d’alumnat</w:t>
            </w:r>
            <w:r>
              <w:rPr>
                <w:spacing w:val="-2"/>
                <w:sz w:val="16"/>
                <w:szCs w:val="16"/>
              </w:rPr>
              <w:t xml:space="preserve"> </w:t>
            </w:r>
            <w:r>
              <w:rPr>
                <w:sz w:val="16"/>
                <w:szCs w:val="16"/>
              </w:rPr>
              <w:t>situat</w:t>
            </w:r>
            <w:r>
              <w:rPr>
                <w:spacing w:val="-5"/>
                <w:sz w:val="16"/>
                <w:szCs w:val="16"/>
              </w:rPr>
              <w:t xml:space="preserve"> </w:t>
            </w:r>
            <w:r>
              <w:rPr>
                <w:sz w:val="16"/>
                <w:szCs w:val="16"/>
              </w:rPr>
              <w:t>a</w:t>
            </w:r>
            <w:r>
              <w:rPr>
                <w:spacing w:val="-2"/>
                <w:sz w:val="16"/>
                <w:szCs w:val="16"/>
              </w:rPr>
              <w:t xml:space="preserve"> </w:t>
            </w:r>
            <w:r>
              <w:rPr>
                <w:sz w:val="16"/>
                <w:szCs w:val="16"/>
              </w:rPr>
              <w:t>la</w:t>
            </w:r>
            <w:r>
              <w:rPr>
                <w:spacing w:val="-3"/>
                <w:sz w:val="16"/>
                <w:szCs w:val="16"/>
              </w:rPr>
              <w:t xml:space="preserve"> </w:t>
            </w:r>
            <w:r>
              <w:rPr>
                <w:sz w:val="16"/>
                <w:szCs w:val="16"/>
              </w:rPr>
              <w:t>franja</w:t>
            </w:r>
            <w:r>
              <w:rPr>
                <w:spacing w:val="-2"/>
                <w:sz w:val="16"/>
                <w:szCs w:val="16"/>
              </w:rPr>
              <w:t xml:space="preserve"> </w:t>
            </w:r>
            <w:r>
              <w:rPr>
                <w:sz w:val="16"/>
                <w:szCs w:val="16"/>
              </w:rPr>
              <w:t>baixa</w:t>
            </w:r>
            <w:r>
              <w:rPr>
                <w:spacing w:val="-2"/>
                <w:sz w:val="16"/>
                <w:szCs w:val="16"/>
              </w:rPr>
              <w:t xml:space="preserve"> </w:t>
            </w:r>
            <w:r>
              <w:rPr>
                <w:sz w:val="16"/>
                <w:szCs w:val="16"/>
              </w:rPr>
              <w:t>a</w:t>
            </w:r>
            <w:r>
              <w:rPr>
                <w:spacing w:val="-3"/>
                <w:sz w:val="16"/>
                <w:szCs w:val="16"/>
              </w:rPr>
              <w:t xml:space="preserve"> </w:t>
            </w:r>
            <w:r>
              <w:rPr>
                <w:sz w:val="16"/>
                <w:szCs w:val="16"/>
              </w:rPr>
              <w:t>les</w:t>
            </w:r>
            <w:r>
              <w:rPr>
                <w:spacing w:val="-1"/>
                <w:sz w:val="16"/>
                <w:szCs w:val="16"/>
              </w:rPr>
              <w:t xml:space="preserve"> </w:t>
            </w:r>
            <w:r>
              <w:rPr>
                <w:sz w:val="16"/>
                <w:szCs w:val="16"/>
              </w:rPr>
              <w:t>proves</w:t>
            </w:r>
            <w:r>
              <w:rPr>
                <w:spacing w:val="-2"/>
                <w:sz w:val="16"/>
                <w:szCs w:val="16"/>
              </w:rPr>
              <w:t xml:space="preserve"> </w:t>
            </w:r>
            <w:r>
              <w:rPr>
                <w:sz w:val="16"/>
                <w:szCs w:val="16"/>
              </w:rPr>
              <w:t>de</w:t>
            </w:r>
            <w:r>
              <w:rPr>
                <w:spacing w:val="-4"/>
                <w:sz w:val="16"/>
                <w:szCs w:val="16"/>
              </w:rPr>
              <w:t xml:space="preserve"> </w:t>
            </w:r>
            <w:r>
              <w:rPr>
                <w:sz w:val="16"/>
                <w:szCs w:val="16"/>
              </w:rPr>
              <w:t>6è</w:t>
            </w:r>
            <w:r>
              <w:rPr>
                <w:spacing w:val="-4"/>
                <w:sz w:val="16"/>
                <w:szCs w:val="16"/>
              </w:rPr>
              <w:t xml:space="preserve"> </w:t>
            </w:r>
            <w:r>
              <w:rPr>
                <w:sz w:val="16"/>
                <w:szCs w:val="16"/>
              </w:rPr>
              <w:t>en</w:t>
            </w:r>
            <w:r>
              <w:rPr>
                <w:spacing w:val="-2"/>
                <w:sz w:val="16"/>
                <w:szCs w:val="16"/>
              </w:rPr>
              <w:t xml:space="preserve"> </w:t>
            </w:r>
            <w:r>
              <w:rPr>
                <w:sz w:val="16"/>
                <w:szCs w:val="16"/>
              </w:rPr>
              <w:t>llengua</w:t>
            </w:r>
            <w:r>
              <w:rPr>
                <w:spacing w:val="-2"/>
                <w:sz w:val="16"/>
                <w:szCs w:val="16"/>
              </w:rPr>
              <w:t xml:space="preserve"> anglesa</w:t>
            </w:r>
          </w:p>
        </w:tc>
        <w:tc>
          <w:tcPr>
            <w:tcW w:w="1559" w:type="dxa"/>
            <w:gridSpan w:val="2"/>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16"/>
              <w:ind w:left="349"/>
              <w:rPr>
                <w:sz w:val="16"/>
                <w:szCs w:val="16"/>
              </w:rPr>
            </w:pPr>
            <w:r>
              <w:rPr>
                <w:sz w:val="16"/>
                <w:szCs w:val="16"/>
              </w:rPr>
              <w:t>39,3%</w:t>
            </w:r>
          </w:p>
        </w:tc>
        <w:tc>
          <w:tcPr>
            <w:tcW w:w="1321" w:type="dxa"/>
            <w:gridSpan w:val="2"/>
            <w:vMerge/>
            <w:tcBorders>
              <w:left w:val="single" w:sz="4" w:space="0" w:color="000000"/>
              <w:bottom w:val="single" w:sz="4" w:space="0" w:color="000000"/>
              <w:right w:val="single" w:sz="4" w:space="0" w:color="000000"/>
            </w:tcBorders>
          </w:tcPr>
          <w:p w:rsidR="006C173B" w:rsidRDefault="006C173B">
            <w:pPr>
              <w:rPr>
                <w:sz w:val="16"/>
                <w:szCs w:val="16"/>
              </w:rPr>
            </w:pPr>
          </w:p>
        </w:tc>
        <w:tc>
          <w:tcPr>
            <w:tcW w:w="851" w:type="dxa"/>
            <w:gridSpan w:val="3"/>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21" w:right="2"/>
              <w:jc w:val="center"/>
              <w:rPr>
                <w:sz w:val="16"/>
                <w:szCs w:val="16"/>
              </w:rPr>
            </w:pPr>
            <w:r>
              <w:rPr>
                <w:spacing w:val="-10"/>
                <w:sz w:val="16"/>
                <w:szCs w:val="16"/>
              </w:rPr>
              <w:t>36,3%</w:t>
            </w:r>
          </w:p>
        </w:tc>
        <w:tc>
          <w:tcPr>
            <w:tcW w:w="850"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before="13"/>
              <w:ind w:left="27" w:right="5"/>
              <w:jc w:val="center"/>
              <w:rPr>
                <w:sz w:val="16"/>
                <w:szCs w:val="16"/>
              </w:rPr>
            </w:pPr>
          </w:p>
        </w:tc>
        <w:tc>
          <w:tcPr>
            <w:tcW w:w="851"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before="13"/>
              <w:ind w:left="27" w:right="3"/>
              <w:jc w:val="center"/>
              <w:rPr>
                <w:sz w:val="16"/>
                <w:szCs w:val="16"/>
              </w:rPr>
            </w:pPr>
          </w:p>
        </w:tc>
        <w:tc>
          <w:tcPr>
            <w:tcW w:w="852"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before="13"/>
              <w:ind w:left="27" w:right="1"/>
              <w:jc w:val="center"/>
              <w:rPr>
                <w:sz w:val="16"/>
                <w:szCs w:val="16"/>
              </w:rPr>
            </w:pPr>
          </w:p>
        </w:tc>
      </w:tr>
      <w:tr w:rsidR="006C173B">
        <w:trPr>
          <w:trHeight w:val="282"/>
        </w:trPr>
        <w:tc>
          <w:tcPr>
            <w:tcW w:w="8058" w:type="dxa"/>
            <w:gridSpan w:val="5"/>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3" w:lineRule="exact"/>
              <w:ind w:left="107"/>
              <w:rPr>
                <w:sz w:val="16"/>
                <w:szCs w:val="16"/>
              </w:rPr>
            </w:pPr>
            <w:r>
              <w:rPr>
                <w:sz w:val="16"/>
                <w:szCs w:val="16"/>
              </w:rPr>
              <w:t>%</w:t>
            </w:r>
            <w:r>
              <w:rPr>
                <w:spacing w:val="-2"/>
                <w:sz w:val="16"/>
                <w:szCs w:val="16"/>
              </w:rPr>
              <w:t xml:space="preserve"> </w:t>
            </w:r>
            <w:r>
              <w:rPr>
                <w:sz w:val="16"/>
                <w:szCs w:val="16"/>
              </w:rPr>
              <w:t>d’alumnat</w:t>
            </w:r>
            <w:r>
              <w:rPr>
                <w:spacing w:val="-2"/>
                <w:sz w:val="16"/>
                <w:szCs w:val="16"/>
              </w:rPr>
              <w:t xml:space="preserve"> </w:t>
            </w:r>
            <w:r>
              <w:rPr>
                <w:sz w:val="16"/>
                <w:szCs w:val="16"/>
              </w:rPr>
              <w:t>situat</w:t>
            </w:r>
            <w:r>
              <w:rPr>
                <w:spacing w:val="-4"/>
                <w:sz w:val="16"/>
                <w:szCs w:val="16"/>
              </w:rPr>
              <w:t xml:space="preserve"> </w:t>
            </w:r>
            <w:r>
              <w:rPr>
                <w:sz w:val="16"/>
                <w:szCs w:val="16"/>
              </w:rPr>
              <w:t>a</w:t>
            </w:r>
            <w:r>
              <w:rPr>
                <w:spacing w:val="-2"/>
                <w:sz w:val="16"/>
                <w:szCs w:val="16"/>
              </w:rPr>
              <w:t xml:space="preserve"> </w:t>
            </w:r>
            <w:r>
              <w:rPr>
                <w:sz w:val="16"/>
                <w:szCs w:val="16"/>
              </w:rPr>
              <w:t>la</w:t>
            </w:r>
            <w:r>
              <w:rPr>
                <w:spacing w:val="-2"/>
                <w:sz w:val="16"/>
                <w:szCs w:val="16"/>
              </w:rPr>
              <w:t xml:space="preserve"> </w:t>
            </w:r>
            <w:r>
              <w:rPr>
                <w:sz w:val="16"/>
                <w:szCs w:val="16"/>
              </w:rPr>
              <w:t>franja</w:t>
            </w:r>
            <w:r>
              <w:rPr>
                <w:spacing w:val="-2"/>
                <w:sz w:val="16"/>
                <w:szCs w:val="16"/>
              </w:rPr>
              <w:t xml:space="preserve"> </w:t>
            </w:r>
            <w:r>
              <w:rPr>
                <w:sz w:val="16"/>
                <w:szCs w:val="16"/>
              </w:rPr>
              <w:t>baixa</w:t>
            </w:r>
            <w:r>
              <w:rPr>
                <w:spacing w:val="-3"/>
                <w:sz w:val="16"/>
                <w:szCs w:val="16"/>
              </w:rPr>
              <w:t xml:space="preserve"> </w:t>
            </w:r>
            <w:r>
              <w:rPr>
                <w:sz w:val="16"/>
                <w:szCs w:val="16"/>
              </w:rPr>
              <w:t>a</w:t>
            </w:r>
            <w:r>
              <w:rPr>
                <w:spacing w:val="-2"/>
                <w:sz w:val="16"/>
                <w:szCs w:val="16"/>
              </w:rPr>
              <w:t xml:space="preserve"> </w:t>
            </w:r>
            <w:r>
              <w:rPr>
                <w:sz w:val="16"/>
                <w:szCs w:val="16"/>
              </w:rPr>
              <w:t>les</w:t>
            </w:r>
            <w:r>
              <w:rPr>
                <w:spacing w:val="-1"/>
                <w:sz w:val="16"/>
                <w:szCs w:val="16"/>
              </w:rPr>
              <w:t xml:space="preserve"> </w:t>
            </w:r>
            <w:r>
              <w:rPr>
                <w:sz w:val="16"/>
                <w:szCs w:val="16"/>
              </w:rPr>
              <w:t>proves</w:t>
            </w:r>
            <w:r>
              <w:rPr>
                <w:spacing w:val="-1"/>
                <w:sz w:val="16"/>
                <w:szCs w:val="16"/>
              </w:rPr>
              <w:t xml:space="preserve"> </w:t>
            </w:r>
            <w:r>
              <w:rPr>
                <w:sz w:val="16"/>
                <w:szCs w:val="16"/>
              </w:rPr>
              <w:t>de</w:t>
            </w:r>
            <w:r>
              <w:rPr>
                <w:spacing w:val="-4"/>
                <w:sz w:val="16"/>
                <w:szCs w:val="16"/>
              </w:rPr>
              <w:t xml:space="preserve"> </w:t>
            </w:r>
            <w:r>
              <w:rPr>
                <w:sz w:val="16"/>
                <w:szCs w:val="16"/>
              </w:rPr>
              <w:t>6è</w:t>
            </w:r>
            <w:r>
              <w:rPr>
                <w:spacing w:val="-6"/>
                <w:sz w:val="16"/>
                <w:szCs w:val="16"/>
              </w:rPr>
              <w:t xml:space="preserve"> </w:t>
            </w:r>
            <w:r>
              <w:rPr>
                <w:sz w:val="16"/>
                <w:szCs w:val="16"/>
              </w:rPr>
              <w:t>en</w:t>
            </w:r>
            <w:r>
              <w:rPr>
                <w:spacing w:val="-2"/>
                <w:sz w:val="16"/>
                <w:szCs w:val="16"/>
              </w:rPr>
              <w:t xml:space="preserve"> matemàtiques</w:t>
            </w:r>
          </w:p>
        </w:tc>
        <w:tc>
          <w:tcPr>
            <w:tcW w:w="1559" w:type="dxa"/>
            <w:gridSpan w:val="2"/>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4" w:line="259" w:lineRule="exact"/>
              <w:rPr>
                <w:sz w:val="16"/>
                <w:szCs w:val="16"/>
              </w:rPr>
            </w:pPr>
            <w:r>
              <w:rPr>
                <w:spacing w:val="-5"/>
                <w:sz w:val="16"/>
                <w:szCs w:val="16"/>
                <w:vertAlign w:val="superscript"/>
              </w:rPr>
              <w:t xml:space="preserve"> </w:t>
            </w:r>
            <w:r>
              <w:rPr>
                <w:sz w:val="16"/>
                <w:szCs w:val="16"/>
              </w:rPr>
              <w:t xml:space="preserve">       19,4%</w:t>
            </w:r>
          </w:p>
        </w:tc>
        <w:tc>
          <w:tcPr>
            <w:tcW w:w="1321" w:type="dxa"/>
            <w:gridSpan w:val="2"/>
            <w:vMerge/>
            <w:tcBorders>
              <w:left w:val="single" w:sz="4" w:space="0" w:color="000000"/>
              <w:bottom w:val="single" w:sz="4" w:space="0" w:color="000000"/>
              <w:right w:val="single" w:sz="4" w:space="0" w:color="000000"/>
            </w:tcBorders>
          </w:tcPr>
          <w:p w:rsidR="006C173B" w:rsidRDefault="006C173B">
            <w:pPr>
              <w:rPr>
                <w:sz w:val="16"/>
                <w:szCs w:val="16"/>
              </w:rPr>
            </w:pPr>
          </w:p>
        </w:tc>
        <w:tc>
          <w:tcPr>
            <w:tcW w:w="851" w:type="dxa"/>
            <w:gridSpan w:val="3"/>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4" w:line="259" w:lineRule="exact"/>
              <w:ind w:left="21" w:right="2"/>
              <w:jc w:val="center"/>
              <w:rPr>
                <w:sz w:val="16"/>
                <w:szCs w:val="16"/>
              </w:rPr>
            </w:pPr>
            <w:r>
              <w:rPr>
                <w:spacing w:val="-10"/>
                <w:sz w:val="16"/>
                <w:szCs w:val="16"/>
              </w:rPr>
              <w:t>17,4%</w:t>
            </w:r>
          </w:p>
        </w:tc>
        <w:tc>
          <w:tcPr>
            <w:tcW w:w="850"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before="1"/>
              <w:ind w:left="27" w:right="5"/>
              <w:jc w:val="center"/>
              <w:rPr>
                <w:sz w:val="16"/>
                <w:szCs w:val="16"/>
              </w:rPr>
            </w:pPr>
          </w:p>
        </w:tc>
        <w:tc>
          <w:tcPr>
            <w:tcW w:w="851"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before="1"/>
              <w:ind w:left="27" w:right="3"/>
              <w:jc w:val="center"/>
              <w:rPr>
                <w:sz w:val="16"/>
                <w:szCs w:val="16"/>
              </w:rPr>
            </w:pPr>
          </w:p>
        </w:tc>
        <w:tc>
          <w:tcPr>
            <w:tcW w:w="852"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before="1"/>
              <w:ind w:left="27" w:right="1"/>
              <w:jc w:val="center"/>
              <w:rPr>
                <w:sz w:val="16"/>
                <w:szCs w:val="16"/>
              </w:rPr>
            </w:pPr>
          </w:p>
        </w:tc>
      </w:tr>
      <w:tr w:rsidR="006C173B">
        <w:trPr>
          <w:trHeight w:val="280"/>
        </w:trPr>
        <w:tc>
          <w:tcPr>
            <w:tcW w:w="8058" w:type="dxa"/>
            <w:gridSpan w:val="5"/>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0" w:lineRule="exact"/>
              <w:ind w:left="107"/>
              <w:rPr>
                <w:sz w:val="16"/>
                <w:szCs w:val="16"/>
              </w:rPr>
            </w:pPr>
            <w:r>
              <w:rPr>
                <w:sz w:val="16"/>
                <w:szCs w:val="16"/>
              </w:rPr>
              <w:t>%</w:t>
            </w:r>
            <w:r>
              <w:rPr>
                <w:spacing w:val="-2"/>
                <w:sz w:val="16"/>
                <w:szCs w:val="16"/>
              </w:rPr>
              <w:t xml:space="preserve"> </w:t>
            </w:r>
            <w:r>
              <w:rPr>
                <w:sz w:val="16"/>
                <w:szCs w:val="16"/>
              </w:rPr>
              <w:t>d’alumnat</w:t>
            </w:r>
            <w:r>
              <w:rPr>
                <w:spacing w:val="-2"/>
                <w:sz w:val="16"/>
                <w:szCs w:val="16"/>
              </w:rPr>
              <w:t xml:space="preserve"> </w:t>
            </w:r>
            <w:r>
              <w:rPr>
                <w:sz w:val="16"/>
                <w:szCs w:val="16"/>
              </w:rPr>
              <w:t>situat</w:t>
            </w:r>
            <w:r>
              <w:rPr>
                <w:spacing w:val="-4"/>
                <w:sz w:val="16"/>
                <w:szCs w:val="16"/>
              </w:rPr>
              <w:t xml:space="preserve"> </w:t>
            </w:r>
            <w:r>
              <w:rPr>
                <w:sz w:val="16"/>
                <w:szCs w:val="16"/>
              </w:rPr>
              <w:t>a</w:t>
            </w:r>
            <w:r>
              <w:rPr>
                <w:spacing w:val="-3"/>
                <w:sz w:val="16"/>
                <w:szCs w:val="16"/>
              </w:rPr>
              <w:t xml:space="preserve"> </w:t>
            </w:r>
            <w:r>
              <w:rPr>
                <w:sz w:val="16"/>
                <w:szCs w:val="16"/>
              </w:rPr>
              <w:t>la</w:t>
            </w:r>
            <w:r>
              <w:rPr>
                <w:spacing w:val="-2"/>
                <w:sz w:val="16"/>
                <w:szCs w:val="16"/>
              </w:rPr>
              <w:t xml:space="preserve"> </w:t>
            </w:r>
            <w:r>
              <w:rPr>
                <w:sz w:val="16"/>
                <w:szCs w:val="16"/>
              </w:rPr>
              <w:t>franja</w:t>
            </w:r>
            <w:r>
              <w:rPr>
                <w:spacing w:val="-2"/>
                <w:sz w:val="16"/>
                <w:szCs w:val="16"/>
              </w:rPr>
              <w:t xml:space="preserve"> </w:t>
            </w:r>
            <w:r>
              <w:rPr>
                <w:sz w:val="16"/>
                <w:szCs w:val="16"/>
              </w:rPr>
              <w:t>baixa</w:t>
            </w:r>
            <w:r>
              <w:rPr>
                <w:spacing w:val="-3"/>
                <w:sz w:val="16"/>
                <w:szCs w:val="16"/>
              </w:rPr>
              <w:t xml:space="preserve"> </w:t>
            </w:r>
            <w:r>
              <w:rPr>
                <w:sz w:val="16"/>
                <w:szCs w:val="16"/>
              </w:rPr>
              <w:t>les</w:t>
            </w:r>
            <w:r>
              <w:rPr>
                <w:spacing w:val="-5"/>
                <w:sz w:val="16"/>
                <w:szCs w:val="16"/>
              </w:rPr>
              <w:t xml:space="preserve"> </w:t>
            </w:r>
            <w:r>
              <w:rPr>
                <w:sz w:val="16"/>
                <w:szCs w:val="16"/>
              </w:rPr>
              <w:t>proves</w:t>
            </w:r>
            <w:r>
              <w:rPr>
                <w:spacing w:val="-4"/>
                <w:sz w:val="16"/>
                <w:szCs w:val="16"/>
              </w:rPr>
              <w:t xml:space="preserve"> </w:t>
            </w:r>
            <w:r>
              <w:rPr>
                <w:sz w:val="16"/>
                <w:szCs w:val="16"/>
              </w:rPr>
              <w:t>de</w:t>
            </w:r>
            <w:r>
              <w:rPr>
                <w:spacing w:val="-4"/>
                <w:sz w:val="16"/>
                <w:szCs w:val="16"/>
              </w:rPr>
              <w:t xml:space="preserve"> </w:t>
            </w:r>
            <w:r>
              <w:rPr>
                <w:sz w:val="16"/>
                <w:szCs w:val="16"/>
              </w:rPr>
              <w:t>6è</w:t>
            </w:r>
            <w:r>
              <w:rPr>
                <w:spacing w:val="46"/>
                <w:sz w:val="16"/>
                <w:szCs w:val="16"/>
              </w:rPr>
              <w:t xml:space="preserve"> </w:t>
            </w:r>
            <w:r>
              <w:rPr>
                <w:sz w:val="16"/>
                <w:szCs w:val="16"/>
              </w:rPr>
              <w:t>en</w:t>
            </w:r>
            <w:r>
              <w:rPr>
                <w:spacing w:val="-3"/>
                <w:sz w:val="16"/>
                <w:szCs w:val="16"/>
              </w:rPr>
              <w:t xml:space="preserve"> </w:t>
            </w:r>
            <w:r>
              <w:rPr>
                <w:sz w:val="16"/>
                <w:szCs w:val="16"/>
              </w:rPr>
              <w:t>coneixement</w:t>
            </w:r>
            <w:r>
              <w:rPr>
                <w:spacing w:val="-2"/>
                <w:sz w:val="16"/>
                <w:szCs w:val="16"/>
              </w:rPr>
              <w:t xml:space="preserve"> </w:t>
            </w:r>
            <w:r>
              <w:rPr>
                <w:sz w:val="16"/>
                <w:szCs w:val="16"/>
              </w:rPr>
              <w:t>del</w:t>
            </w:r>
            <w:r>
              <w:rPr>
                <w:spacing w:val="-4"/>
                <w:sz w:val="16"/>
                <w:szCs w:val="16"/>
              </w:rPr>
              <w:t xml:space="preserve"> medi</w:t>
            </w:r>
          </w:p>
        </w:tc>
        <w:tc>
          <w:tcPr>
            <w:tcW w:w="1559" w:type="dxa"/>
            <w:gridSpan w:val="2"/>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0" w:lineRule="exact"/>
              <w:ind w:left="316"/>
              <w:rPr>
                <w:sz w:val="16"/>
                <w:szCs w:val="16"/>
              </w:rPr>
            </w:pPr>
            <w:r>
              <w:rPr>
                <w:spacing w:val="-4"/>
                <w:sz w:val="16"/>
                <w:szCs w:val="16"/>
                <w:vertAlign w:val="superscript"/>
              </w:rPr>
              <w:t xml:space="preserve"> </w:t>
            </w:r>
            <w:r>
              <w:rPr>
                <w:sz w:val="16"/>
                <w:szCs w:val="16"/>
              </w:rPr>
              <w:t xml:space="preserve"> 25,2%</w:t>
            </w:r>
          </w:p>
        </w:tc>
        <w:tc>
          <w:tcPr>
            <w:tcW w:w="1321" w:type="dxa"/>
            <w:gridSpan w:val="2"/>
            <w:vMerge/>
            <w:tcBorders>
              <w:left w:val="single" w:sz="4" w:space="0" w:color="000000"/>
              <w:bottom w:val="single" w:sz="4" w:space="0" w:color="000000"/>
              <w:right w:val="single" w:sz="4" w:space="0" w:color="000000"/>
            </w:tcBorders>
          </w:tcPr>
          <w:p w:rsidR="006C173B" w:rsidRDefault="006C173B">
            <w:pPr>
              <w:rPr>
                <w:sz w:val="16"/>
                <w:szCs w:val="16"/>
              </w:rPr>
            </w:pPr>
          </w:p>
        </w:tc>
        <w:tc>
          <w:tcPr>
            <w:tcW w:w="851" w:type="dxa"/>
            <w:gridSpan w:val="3"/>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19" w:lineRule="exact"/>
              <w:ind w:left="21"/>
              <w:jc w:val="center"/>
              <w:rPr>
                <w:sz w:val="16"/>
                <w:szCs w:val="16"/>
              </w:rPr>
            </w:pPr>
            <w:r>
              <w:rPr>
                <w:spacing w:val="-10"/>
                <w:sz w:val="16"/>
                <w:szCs w:val="16"/>
              </w:rPr>
              <w:t>23,2%</w:t>
            </w:r>
          </w:p>
        </w:tc>
        <w:tc>
          <w:tcPr>
            <w:tcW w:w="850"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line="243" w:lineRule="exact"/>
              <w:ind w:left="27" w:right="5"/>
              <w:jc w:val="center"/>
              <w:rPr>
                <w:sz w:val="16"/>
                <w:szCs w:val="16"/>
              </w:rPr>
            </w:pPr>
          </w:p>
        </w:tc>
        <w:tc>
          <w:tcPr>
            <w:tcW w:w="851"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line="243" w:lineRule="exact"/>
              <w:ind w:left="27" w:right="3"/>
              <w:jc w:val="center"/>
              <w:rPr>
                <w:sz w:val="16"/>
                <w:szCs w:val="16"/>
              </w:rPr>
            </w:pPr>
          </w:p>
        </w:tc>
        <w:tc>
          <w:tcPr>
            <w:tcW w:w="852"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line="243" w:lineRule="exact"/>
              <w:ind w:left="27" w:right="1"/>
              <w:jc w:val="center"/>
              <w:rPr>
                <w:sz w:val="16"/>
                <w:szCs w:val="16"/>
              </w:rPr>
            </w:pPr>
          </w:p>
        </w:tc>
      </w:tr>
      <w:tr w:rsidR="006C173B">
        <w:trPr>
          <w:trHeight w:val="268"/>
        </w:trPr>
        <w:tc>
          <w:tcPr>
            <w:tcW w:w="14342" w:type="dxa"/>
            <w:gridSpan w:val="21"/>
            <w:tcBorders>
              <w:top w:val="single" w:sz="4" w:space="0" w:color="000000"/>
              <w:left w:val="single" w:sz="4" w:space="0" w:color="000000"/>
              <w:bottom w:val="single" w:sz="4" w:space="0" w:color="000000"/>
              <w:right w:val="single" w:sz="4" w:space="0" w:color="000000"/>
            </w:tcBorders>
          </w:tcPr>
          <w:p w:rsidR="006C173B" w:rsidRDefault="006C173B">
            <w:pPr>
              <w:pStyle w:val="TableParagraph"/>
              <w:tabs>
                <w:tab w:val="left" w:pos="6072"/>
              </w:tabs>
              <w:spacing w:line="248" w:lineRule="exact"/>
              <w:ind w:left="107"/>
              <w:rPr>
                <w:sz w:val="16"/>
                <w:szCs w:val="16"/>
              </w:rPr>
            </w:pPr>
          </w:p>
        </w:tc>
      </w:tr>
      <w:tr w:rsidR="006C173B">
        <w:trPr>
          <w:trHeight w:val="268"/>
        </w:trPr>
        <w:tc>
          <w:tcPr>
            <w:tcW w:w="11175" w:type="dxa"/>
            <w:gridSpan w:val="10"/>
            <w:tcBorders>
              <w:top w:val="single" w:sz="4" w:space="0" w:color="000000"/>
              <w:left w:val="single" w:sz="4" w:space="0" w:color="000000"/>
              <w:bottom w:val="single" w:sz="4" w:space="0" w:color="000000"/>
              <w:right w:val="single" w:sz="4" w:space="0" w:color="000000"/>
            </w:tcBorders>
            <w:shd w:val="clear" w:color="auto" w:fill="F9BE8F"/>
          </w:tcPr>
          <w:p w:rsidR="006C173B" w:rsidRDefault="006C173B">
            <w:pPr>
              <w:pStyle w:val="TableParagraph"/>
              <w:rPr>
                <w:rFonts w:ascii="Times New Roman" w:hAnsi="Times New Roman"/>
                <w:sz w:val="16"/>
                <w:szCs w:val="16"/>
              </w:rPr>
            </w:pPr>
          </w:p>
        </w:tc>
        <w:tc>
          <w:tcPr>
            <w:tcW w:w="3167" w:type="dxa"/>
            <w:gridSpan w:val="11"/>
            <w:tcBorders>
              <w:top w:val="single" w:sz="4" w:space="0" w:color="000000"/>
              <w:left w:val="single" w:sz="4" w:space="0" w:color="000000"/>
              <w:bottom w:val="single" w:sz="4" w:space="0" w:color="000000"/>
              <w:right w:val="single" w:sz="4" w:space="0" w:color="000000"/>
            </w:tcBorders>
            <w:shd w:val="clear" w:color="auto" w:fill="FCE9D9"/>
          </w:tcPr>
          <w:p w:rsidR="006C173B" w:rsidRDefault="006964A8">
            <w:pPr>
              <w:pStyle w:val="TableParagraph"/>
              <w:spacing w:line="219" w:lineRule="exact"/>
              <w:ind w:left="1035"/>
              <w:rPr>
                <w:b/>
                <w:sz w:val="16"/>
                <w:szCs w:val="16"/>
              </w:rPr>
            </w:pPr>
            <w:r>
              <w:rPr>
                <w:b/>
                <w:spacing w:val="-2"/>
                <w:sz w:val="16"/>
                <w:szCs w:val="16"/>
              </w:rPr>
              <w:t>TEMPORITZACIÓ</w:t>
            </w:r>
          </w:p>
        </w:tc>
      </w:tr>
      <w:tr w:rsidR="006C173B">
        <w:trPr>
          <w:trHeight w:val="220"/>
        </w:trPr>
        <w:tc>
          <w:tcPr>
            <w:tcW w:w="3382" w:type="dxa"/>
            <w:tcBorders>
              <w:top w:val="single" w:sz="4" w:space="0" w:color="000000"/>
              <w:left w:val="single" w:sz="4" w:space="0" w:color="000000"/>
              <w:bottom w:val="single" w:sz="4" w:space="0" w:color="000000"/>
              <w:right w:val="single" w:sz="4" w:space="0" w:color="000000"/>
            </w:tcBorders>
            <w:shd w:val="clear" w:color="auto" w:fill="FCE9D9"/>
          </w:tcPr>
          <w:p w:rsidR="006C173B" w:rsidRDefault="006964A8">
            <w:pPr>
              <w:pStyle w:val="TableParagraph"/>
              <w:spacing w:line="200" w:lineRule="exact"/>
              <w:ind w:left="10"/>
              <w:jc w:val="center"/>
              <w:rPr>
                <w:b/>
                <w:sz w:val="16"/>
                <w:szCs w:val="16"/>
              </w:rPr>
            </w:pPr>
            <w:r>
              <w:rPr>
                <w:b/>
                <w:spacing w:val="-2"/>
                <w:sz w:val="16"/>
                <w:szCs w:val="16"/>
              </w:rPr>
              <w:t>ESTRATÈGIES</w:t>
            </w:r>
          </w:p>
        </w:tc>
        <w:tc>
          <w:tcPr>
            <w:tcW w:w="1236" w:type="dxa"/>
            <w:tcBorders>
              <w:top w:val="single" w:sz="4" w:space="0" w:color="000000"/>
              <w:left w:val="single" w:sz="4" w:space="0" w:color="000000"/>
              <w:bottom w:val="single" w:sz="4" w:space="0" w:color="000000"/>
              <w:right w:val="single" w:sz="4" w:space="0" w:color="000000"/>
            </w:tcBorders>
            <w:shd w:val="clear" w:color="auto" w:fill="FCE9D9"/>
          </w:tcPr>
          <w:p w:rsidR="006C173B" w:rsidRDefault="006964A8">
            <w:pPr>
              <w:pStyle w:val="TableParagraph"/>
              <w:spacing w:line="200" w:lineRule="exact"/>
              <w:ind w:left="401"/>
              <w:rPr>
                <w:b/>
                <w:sz w:val="16"/>
                <w:szCs w:val="16"/>
              </w:rPr>
            </w:pPr>
            <w:r>
              <w:rPr>
                <w:b/>
                <w:spacing w:val="-2"/>
                <w:sz w:val="16"/>
                <w:szCs w:val="16"/>
              </w:rPr>
              <w:t>TIPUS</w:t>
            </w:r>
          </w:p>
        </w:tc>
        <w:tc>
          <w:tcPr>
            <w:tcW w:w="4859" w:type="dxa"/>
            <w:gridSpan w:val="4"/>
            <w:tcBorders>
              <w:top w:val="single" w:sz="4" w:space="0" w:color="000000"/>
              <w:left w:val="single" w:sz="4" w:space="0" w:color="000000"/>
              <w:bottom w:val="single" w:sz="4" w:space="0" w:color="000000"/>
              <w:right w:val="single" w:sz="4" w:space="0" w:color="000000"/>
            </w:tcBorders>
            <w:shd w:val="clear" w:color="auto" w:fill="FCE9D9"/>
          </w:tcPr>
          <w:p w:rsidR="006C173B" w:rsidRDefault="006964A8">
            <w:pPr>
              <w:pStyle w:val="TableParagraph"/>
              <w:spacing w:line="200" w:lineRule="exact"/>
              <w:ind w:left="8"/>
              <w:jc w:val="center"/>
              <w:rPr>
                <w:b/>
                <w:sz w:val="16"/>
                <w:szCs w:val="16"/>
              </w:rPr>
            </w:pPr>
            <w:r>
              <w:rPr>
                <w:b/>
                <w:spacing w:val="-2"/>
                <w:sz w:val="16"/>
                <w:szCs w:val="16"/>
              </w:rPr>
              <w:t>ACTUACIONS</w:t>
            </w:r>
          </w:p>
        </w:tc>
        <w:tc>
          <w:tcPr>
            <w:tcW w:w="1698" w:type="dxa"/>
            <w:gridSpan w:val="4"/>
            <w:tcBorders>
              <w:top w:val="single" w:sz="4" w:space="0" w:color="000000"/>
              <w:left w:val="single" w:sz="4" w:space="0" w:color="000000"/>
              <w:bottom w:val="single" w:sz="4" w:space="0" w:color="000000"/>
              <w:right w:val="single" w:sz="4" w:space="0" w:color="000000"/>
            </w:tcBorders>
            <w:shd w:val="clear" w:color="auto" w:fill="FCE9D9"/>
          </w:tcPr>
          <w:p w:rsidR="006C173B" w:rsidRDefault="006964A8">
            <w:pPr>
              <w:pStyle w:val="TableParagraph"/>
              <w:spacing w:line="200" w:lineRule="exact"/>
              <w:ind w:left="275"/>
              <w:rPr>
                <w:b/>
                <w:sz w:val="16"/>
                <w:szCs w:val="16"/>
              </w:rPr>
            </w:pPr>
            <w:r>
              <w:rPr>
                <w:b/>
                <w:spacing w:val="-2"/>
                <w:sz w:val="16"/>
                <w:szCs w:val="16"/>
              </w:rPr>
              <w:t>RESPONSABLES</w:t>
            </w:r>
          </w:p>
        </w:tc>
        <w:tc>
          <w:tcPr>
            <w:tcW w:w="828" w:type="dxa"/>
            <w:gridSpan w:val="3"/>
            <w:tcBorders>
              <w:top w:val="single" w:sz="4" w:space="0" w:color="000000"/>
              <w:left w:val="single" w:sz="4" w:space="0" w:color="000000"/>
              <w:bottom w:val="single" w:sz="4" w:space="0" w:color="000000"/>
              <w:right w:val="single" w:sz="4" w:space="0" w:color="000000"/>
            </w:tcBorders>
            <w:shd w:val="clear" w:color="auto" w:fill="FCE9D9"/>
          </w:tcPr>
          <w:p w:rsidR="006C173B" w:rsidRDefault="006964A8">
            <w:pPr>
              <w:pStyle w:val="TableParagraph"/>
              <w:spacing w:before="1" w:line="199" w:lineRule="exact"/>
              <w:ind w:left="27" w:right="4"/>
              <w:jc w:val="center"/>
              <w:rPr>
                <w:b/>
                <w:sz w:val="16"/>
                <w:szCs w:val="16"/>
              </w:rPr>
            </w:pPr>
            <w:r>
              <w:rPr>
                <w:b/>
                <w:spacing w:val="-2"/>
                <w:sz w:val="16"/>
                <w:szCs w:val="16"/>
              </w:rPr>
              <w:t>25-26</w:t>
            </w:r>
          </w:p>
        </w:tc>
        <w:tc>
          <w:tcPr>
            <w:tcW w:w="827" w:type="dxa"/>
            <w:gridSpan w:val="3"/>
            <w:tcBorders>
              <w:top w:val="single" w:sz="4" w:space="0" w:color="000000"/>
              <w:left w:val="single" w:sz="4" w:space="0" w:color="000000"/>
              <w:bottom w:val="single" w:sz="4" w:space="0" w:color="000000"/>
              <w:right w:val="single" w:sz="4" w:space="0" w:color="000000"/>
            </w:tcBorders>
            <w:shd w:val="clear" w:color="auto" w:fill="FCE9D9"/>
          </w:tcPr>
          <w:p w:rsidR="006C173B" w:rsidRDefault="006964A8">
            <w:pPr>
              <w:pStyle w:val="TableParagraph"/>
              <w:spacing w:before="1" w:line="199" w:lineRule="exact"/>
              <w:ind w:left="27" w:right="2"/>
              <w:jc w:val="center"/>
              <w:rPr>
                <w:b/>
                <w:sz w:val="16"/>
                <w:szCs w:val="16"/>
              </w:rPr>
            </w:pPr>
            <w:r>
              <w:rPr>
                <w:b/>
                <w:spacing w:val="-2"/>
                <w:sz w:val="16"/>
                <w:szCs w:val="16"/>
              </w:rPr>
              <w:t>26-27</w:t>
            </w:r>
          </w:p>
        </w:tc>
        <w:tc>
          <w:tcPr>
            <w:tcW w:w="826" w:type="dxa"/>
            <w:gridSpan w:val="3"/>
            <w:tcBorders>
              <w:top w:val="single" w:sz="4" w:space="0" w:color="000000"/>
              <w:left w:val="single" w:sz="4" w:space="0" w:color="000000"/>
              <w:bottom w:val="single" w:sz="4" w:space="0" w:color="000000"/>
              <w:right w:val="single" w:sz="4" w:space="0" w:color="000000"/>
            </w:tcBorders>
            <w:shd w:val="clear" w:color="auto" w:fill="FCE9D9"/>
          </w:tcPr>
          <w:p w:rsidR="006C173B" w:rsidRDefault="006964A8">
            <w:pPr>
              <w:pStyle w:val="TableParagraph"/>
              <w:spacing w:before="1" w:line="199" w:lineRule="exact"/>
              <w:ind w:left="27"/>
              <w:jc w:val="center"/>
              <w:rPr>
                <w:b/>
                <w:sz w:val="16"/>
                <w:szCs w:val="16"/>
              </w:rPr>
            </w:pPr>
            <w:r>
              <w:rPr>
                <w:b/>
                <w:spacing w:val="-2"/>
                <w:sz w:val="16"/>
                <w:szCs w:val="16"/>
              </w:rPr>
              <w:t>27-28</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FCE9D9"/>
          </w:tcPr>
          <w:p w:rsidR="006C173B" w:rsidRDefault="006964A8">
            <w:pPr>
              <w:pStyle w:val="TableParagraph"/>
              <w:spacing w:before="1" w:line="199" w:lineRule="exact"/>
              <w:ind w:left="27"/>
              <w:jc w:val="center"/>
              <w:rPr>
                <w:b/>
                <w:sz w:val="16"/>
                <w:szCs w:val="16"/>
              </w:rPr>
            </w:pPr>
            <w:r>
              <w:rPr>
                <w:b/>
                <w:spacing w:val="-2"/>
                <w:sz w:val="16"/>
                <w:szCs w:val="16"/>
              </w:rPr>
              <w:t>28-29</w:t>
            </w:r>
          </w:p>
        </w:tc>
      </w:tr>
      <w:tr w:rsidR="006C173B">
        <w:trPr>
          <w:trHeight w:val="803"/>
        </w:trPr>
        <w:tc>
          <w:tcPr>
            <w:tcW w:w="3382" w:type="dxa"/>
            <w:vMerge w:val="restart"/>
            <w:tcBorders>
              <w:top w:val="single" w:sz="4" w:space="0" w:color="000000"/>
              <w:left w:val="single" w:sz="4" w:space="0" w:color="000000"/>
              <w:bottom w:val="single" w:sz="4" w:space="0" w:color="000000"/>
              <w:right w:val="single" w:sz="4" w:space="0" w:color="000000"/>
            </w:tcBorders>
          </w:tcPr>
          <w:p w:rsidR="006C173B" w:rsidRDefault="006964A8">
            <w:pPr>
              <w:pStyle w:val="TableParagraph"/>
              <w:ind w:left="467" w:right="134" w:hanging="360"/>
              <w:rPr>
                <w:sz w:val="16"/>
                <w:szCs w:val="16"/>
              </w:rPr>
            </w:pPr>
            <w:r>
              <w:rPr>
                <w:sz w:val="16"/>
                <w:szCs w:val="16"/>
              </w:rPr>
              <w:t>1.1.</w:t>
            </w:r>
            <w:r>
              <w:rPr>
                <w:spacing w:val="40"/>
                <w:sz w:val="16"/>
                <w:szCs w:val="16"/>
              </w:rPr>
              <w:t xml:space="preserve"> </w:t>
            </w:r>
            <w:r>
              <w:rPr>
                <w:sz w:val="16"/>
                <w:szCs w:val="16"/>
              </w:rPr>
              <w:t>Actualització de les activitats de l’àmbit lingüístic en l’àrea de</w:t>
            </w:r>
            <w:r>
              <w:rPr>
                <w:spacing w:val="-7"/>
                <w:sz w:val="16"/>
                <w:szCs w:val="16"/>
              </w:rPr>
              <w:t xml:space="preserve"> </w:t>
            </w:r>
            <w:r>
              <w:rPr>
                <w:sz w:val="16"/>
                <w:szCs w:val="16"/>
              </w:rPr>
              <w:t>llengua</w:t>
            </w:r>
            <w:r>
              <w:rPr>
                <w:spacing w:val="-7"/>
                <w:sz w:val="16"/>
                <w:szCs w:val="16"/>
              </w:rPr>
              <w:t xml:space="preserve"> </w:t>
            </w:r>
            <w:r>
              <w:rPr>
                <w:sz w:val="16"/>
                <w:szCs w:val="16"/>
              </w:rPr>
              <w:t>catalana</w:t>
            </w:r>
            <w:r>
              <w:rPr>
                <w:spacing w:val="-10"/>
                <w:sz w:val="16"/>
                <w:szCs w:val="16"/>
              </w:rPr>
              <w:t xml:space="preserve"> </w:t>
            </w:r>
            <w:r>
              <w:rPr>
                <w:sz w:val="16"/>
                <w:szCs w:val="16"/>
              </w:rPr>
              <w:t>per</w:t>
            </w:r>
            <w:r>
              <w:rPr>
                <w:spacing w:val="-7"/>
                <w:sz w:val="16"/>
                <w:szCs w:val="16"/>
              </w:rPr>
              <w:t xml:space="preserve"> </w:t>
            </w:r>
            <w:r>
              <w:rPr>
                <w:sz w:val="16"/>
                <w:szCs w:val="16"/>
              </w:rPr>
              <w:t>tal</w:t>
            </w:r>
            <w:r>
              <w:rPr>
                <w:spacing w:val="-10"/>
                <w:sz w:val="16"/>
                <w:szCs w:val="16"/>
              </w:rPr>
              <w:t xml:space="preserve"> </w:t>
            </w:r>
            <w:r>
              <w:rPr>
                <w:sz w:val="16"/>
                <w:szCs w:val="16"/>
              </w:rPr>
              <w:t xml:space="preserve">que esdevinguin més </w:t>
            </w:r>
            <w:r>
              <w:rPr>
                <w:spacing w:val="-2"/>
                <w:sz w:val="16"/>
                <w:szCs w:val="16"/>
              </w:rPr>
              <w:t>motivadores, competencials I adaptades al nou Currículum.</w:t>
            </w:r>
          </w:p>
        </w:tc>
        <w:tc>
          <w:tcPr>
            <w:tcW w:w="1236" w:type="dxa"/>
            <w:vMerge w:val="restart"/>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b/>
                <w:sz w:val="16"/>
                <w:szCs w:val="16"/>
              </w:rPr>
            </w:pPr>
          </w:p>
          <w:p w:rsidR="006C173B" w:rsidRDefault="006C173B">
            <w:pPr>
              <w:pStyle w:val="TableParagraph"/>
              <w:rPr>
                <w:b/>
                <w:sz w:val="16"/>
                <w:szCs w:val="16"/>
              </w:rPr>
            </w:pPr>
          </w:p>
          <w:p w:rsidR="006C173B" w:rsidRDefault="006C173B">
            <w:pPr>
              <w:pStyle w:val="TableParagraph"/>
              <w:spacing w:before="4"/>
              <w:rPr>
                <w:b/>
                <w:sz w:val="16"/>
                <w:szCs w:val="16"/>
              </w:rPr>
            </w:pPr>
          </w:p>
          <w:p w:rsidR="006C173B" w:rsidRDefault="006964A8">
            <w:pPr>
              <w:pStyle w:val="TableParagraph"/>
              <w:spacing w:line="235" w:lineRule="auto"/>
              <w:ind w:left="125" w:firstLine="36"/>
              <w:rPr>
                <w:b/>
                <w:sz w:val="16"/>
                <w:szCs w:val="16"/>
              </w:rPr>
            </w:pPr>
            <w:r>
              <w:rPr>
                <w:b/>
                <w:color w:val="4985E8"/>
                <w:spacing w:val="-2"/>
                <w:sz w:val="16"/>
                <w:szCs w:val="16"/>
              </w:rPr>
              <w:t xml:space="preserve">Estratègia </w:t>
            </w:r>
            <w:r>
              <w:rPr>
                <w:b/>
                <w:color w:val="4985E8"/>
                <w:sz w:val="16"/>
                <w:szCs w:val="16"/>
              </w:rPr>
              <w:t>de</w:t>
            </w:r>
            <w:r>
              <w:rPr>
                <w:b/>
                <w:color w:val="4985E8"/>
                <w:spacing w:val="-2"/>
                <w:sz w:val="16"/>
                <w:szCs w:val="16"/>
              </w:rPr>
              <w:t xml:space="preserve"> millora.</w:t>
            </w:r>
          </w:p>
        </w:tc>
        <w:tc>
          <w:tcPr>
            <w:tcW w:w="4859" w:type="dxa"/>
            <w:gridSpan w:val="4"/>
            <w:tcBorders>
              <w:top w:val="single" w:sz="4" w:space="0" w:color="000000"/>
              <w:left w:val="single" w:sz="4" w:space="0" w:color="000000"/>
              <w:bottom w:val="single" w:sz="4" w:space="0" w:color="000000"/>
              <w:right w:val="single" w:sz="4" w:space="0" w:color="000000"/>
            </w:tcBorders>
          </w:tcPr>
          <w:p w:rsidR="006C173B" w:rsidRDefault="006964A8">
            <w:pPr>
              <w:pStyle w:val="TableParagraph"/>
              <w:tabs>
                <w:tab w:val="left" w:pos="500"/>
              </w:tabs>
              <w:ind w:right="121"/>
              <w:rPr>
                <w:sz w:val="16"/>
                <w:szCs w:val="16"/>
              </w:rPr>
            </w:pPr>
            <w:r>
              <w:rPr>
                <w:sz w:val="16"/>
                <w:szCs w:val="16"/>
              </w:rPr>
              <w:t xml:space="preserve"> 1.1.1.</w:t>
            </w:r>
            <w:r>
              <w:rPr>
                <w:spacing w:val="-2"/>
                <w:sz w:val="16"/>
                <w:szCs w:val="16"/>
              </w:rPr>
              <w:t xml:space="preserve"> </w:t>
            </w:r>
            <w:r>
              <w:rPr>
                <w:sz w:val="16"/>
                <w:szCs w:val="16"/>
              </w:rPr>
              <w:t>Revisar</w:t>
            </w:r>
            <w:r>
              <w:rPr>
                <w:spacing w:val="24"/>
                <w:sz w:val="16"/>
                <w:szCs w:val="16"/>
              </w:rPr>
              <w:t xml:space="preserve"> </w:t>
            </w:r>
            <w:r>
              <w:rPr>
                <w:sz w:val="16"/>
                <w:szCs w:val="16"/>
              </w:rPr>
              <w:t>i</w:t>
            </w:r>
            <w:r>
              <w:rPr>
                <w:spacing w:val="24"/>
                <w:sz w:val="16"/>
                <w:szCs w:val="16"/>
              </w:rPr>
              <w:t xml:space="preserve"> </w:t>
            </w:r>
            <w:r>
              <w:rPr>
                <w:sz w:val="16"/>
                <w:szCs w:val="16"/>
              </w:rPr>
              <w:t>dissenyar situacions d’aprenentatge segons les inquietuds dels alumnes .</w:t>
            </w:r>
          </w:p>
        </w:tc>
        <w:tc>
          <w:tcPr>
            <w:tcW w:w="1698" w:type="dxa"/>
            <w:gridSpan w:val="4"/>
            <w:vMerge w:val="restart"/>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b/>
                <w:sz w:val="16"/>
                <w:szCs w:val="16"/>
              </w:rPr>
            </w:pPr>
          </w:p>
          <w:p w:rsidR="006C173B" w:rsidRDefault="006C173B">
            <w:pPr>
              <w:pStyle w:val="TableParagraph"/>
              <w:spacing w:before="2"/>
              <w:rPr>
                <w:b/>
                <w:sz w:val="16"/>
                <w:szCs w:val="16"/>
              </w:rPr>
            </w:pPr>
          </w:p>
          <w:p w:rsidR="006C173B" w:rsidRDefault="006964A8">
            <w:pPr>
              <w:pStyle w:val="TableParagraph"/>
              <w:ind w:left="254" w:right="205" w:hanging="31"/>
              <w:jc w:val="center"/>
              <w:rPr>
                <w:sz w:val="16"/>
                <w:szCs w:val="16"/>
              </w:rPr>
            </w:pPr>
            <w:r>
              <w:rPr>
                <w:sz w:val="16"/>
                <w:szCs w:val="16"/>
              </w:rPr>
              <w:t>Cap d’estudis</w:t>
            </w:r>
            <w:r>
              <w:rPr>
                <w:spacing w:val="40"/>
                <w:sz w:val="16"/>
                <w:szCs w:val="16"/>
              </w:rPr>
              <w:t xml:space="preserve"> </w:t>
            </w:r>
            <w:r>
              <w:rPr>
                <w:sz w:val="16"/>
                <w:szCs w:val="16"/>
              </w:rPr>
              <w:t>i</w:t>
            </w:r>
            <w:r>
              <w:rPr>
                <w:spacing w:val="-10"/>
                <w:sz w:val="16"/>
                <w:szCs w:val="16"/>
              </w:rPr>
              <w:t xml:space="preserve"> </w:t>
            </w:r>
            <w:r>
              <w:rPr>
                <w:sz w:val="16"/>
                <w:szCs w:val="16"/>
              </w:rPr>
              <w:t>docents</w:t>
            </w:r>
            <w:r>
              <w:rPr>
                <w:spacing w:val="-10"/>
                <w:sz w:val="16"/>
                <w:szCs w:val="16"/>
              </w:rPr>
              <w:t xml:space="preserve"> </w:t>
            </w:r>
            <w:r>
              <w:rPr>
                <w:sz w:val="16"/>
                <w:szCs w:val="16"/>
              </w:rPr>
              <w:t xml:space="preserve">que </w:t>
            </w:r>
            <w:r>
              <w:rPr>
                <w:spacing w:val="-2"/>
                <w:sz w:val="16"/>
                <w:szCs w:val="16"/>
              </w:rPr>
              <w:t>imparteixen català.</w:t>
            </w:r>
          </w:p>
        </w:tc>
        <w:tc>
          <w:tcPr>
            <w:tcW w:w="828" w:type="dxa"/>
            <w:gridSpan w:val="3"/>
            <w:tcBorders>
              <w:top w:val="single" w:sz="4" w:space="0" w:color="000000"/>
              <w:left w:val="single" w:sz="4" w:space="0" w:color="000000"/>
              <w:bottom w:val="single" w:sz="4" w:space="0" w:color="000000"/>
              <w:right w:val="single" w:sz="4" w:space="0" w:color="000000"/>
            </w:tcBorders>
            <w:shd w:val="clear" w:color="auto" w:fill="FF7E6C"/>
          </w:tcPr>
          <w:p w:rsidR="006C173B" w:rsidRDefault="006C173B">
            <w:pPr>
              <w:pStyle w:val="TableParagraph"/>
              <w:rPr>
                <w:rFonts w:ascii="Times New Roman" w:hAnsi="Times New Roman"/>
                <w:sz w:val="16"/>
                <w:szCs w:val="16"/>
              </w:rPr>
            </w:pPr>
          </w:p>
        </w:tc>
        <w:tc>
          <w:tcPr>
            <w:tcW w:w="827" w:type="dxa"/>
            <w:gridSpan w:val="3"/>
            <w:tcBorders>
              <w:top w:val="single" w:sz="4" w:space="0" w:color="000000"/>
              <w:left w:val="single" w:sz="4" w:space="0" w:color="000000"/>
              <w:bottom w:val="single" w:sz="4" w:space="0" w:color="000000"/>
              <w:right w:val="single" w:sz="4" w:space="0" w:color="000000"/>
            </w:tcBorders>
            <w:shd w:val="clear" w:color="auto" w:fill="FF9966"/>
          </w:tcPr>
          <w:p w:rsidR="006C173B" w:rsidRDefault="006C173B">
            <w:pPr>
              <w:pStyle w:val="TableParagraph"/>
              <w:rPr>
                <w:rFonts w:ascii="Times New Roman" w:hAnsi="Times New Roman"/>
                <w:sz w:val="16"/>
                <w:szCs w:val="16"/>
              </w:rPr>
            </w:pPr>
          </w:p>
        </w:tc>
        <w:tc>
          <w:tcPr>
            <w:tcW w:w="826"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686" w:type="dxa"/>
            <w:gridSpan w:val="2"/>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r>
      <w:tr w:rsidR="006C173B">
        <w:trPr>
          <w:trHeight w:val="666"/>
        </w:trPr>
        <w:tc>
          <w:tcPr>
            <w:tcW w:w="3382"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1236"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4859" w:type="dxa"/>
            <w:gridSpan w:val="4"/>
            <w:tcBorders>
              <w:top w:val="single" w:sz="4" w:space="0" w:color="000000"/>
              <w:left w:val="single" w:sz="4" w:space="0" w:color="000000"/>
              <w:bottom w:val="single" w:sz="4" w:space="0" w:color="000000"/>
              <w:right w:val="single" w:sz="4" w:space="0" w:color="000000"/>
            </w:tcBorders>
          </w:tcPr>
          <w:p w:rsidR="006C173B" w:rsidRDefault="006964A8">
            <w:pPr>
              <w:pStyle w:val="TableParagraph"/>
              <w:tabs>
                <w:tab w:val="left" w:pos="500"/>
              </w:tabs>
              <w:ind w:right="121"/>
              <w:rPr>
                <w:sz w:val="16"/>
                <w:szCs w:val="16"/>
              </w:rPr>
            </w:pPr>
            <w:r>
              <w:rPr>
                <w:sz w:val="16"/>
                <w:szCs w:val="16"/>
              </w:rPr>
              <w:t>1.1.2.</w:t>
            </w:r>
            <w:r>
              <w:rPr>
                <w:spacing w:val="22"/>
                <w:sz w:val="16"/>
                <w:szCs w:val="16"/>
              </w:rPr>
              <w:t xml:space="preserve"> </w:t>
            </w:r>
            <w:r>
              <w:rPr>
                <w:sz w:val="16"/>
                <w:szCs w:val="16"/>
              </w:rPr>
              <w:t xml:space="preserve">Treballar els reforços i tallers enfocats a la </w:t>
            </w:r>
            <w:r>
              <w:rPr>
                <w:spacing w:val="-2"/>
                <w:sz w:val="16"/>
                <w:szCs w:val="16"/>
              </w:rPr>
              <w:t xml:space="preserve">llengua (col·laboració </w:t>
            </w:r>
            <w:r>
              <w:rPr>
                <w:sz w:val="16"/>
                <w:szCs w:val="16"/>
              </w:rPr>
              <w:t>d’Educarts</w:t>
            </w:r>
            <w:r>
              <w:rPr>
                <w:spacing w:val="-12"/>
                <w:sz w:val="16"/>
                <w:szCs w:val="16"/>
              </w:rPr>
              <w:t xml:space="preserve"> </w:t>
            </w:r>
            <w:r>
              <w:rPr>
                <w:sz w:val="16"/>
                <w:szCs w:val="16"/>
              </w:rPr>
              <w:t>amb</w:t>
            </w:r>
            <w:r>
              <w:rPr>
                <w:spacing w:val="-12"/>
                <w:sz w:val="16"/>
                <w:szCs w:val="16"/>
              </w:rPr>
              <w:t xml:space="preserve"> </w:t>
            </w:r>
            <w:r>
              <w:rPr>
                <w:sz w:val="16"/>
                <w:szCs w:val="16"/>
              </w:rPr>
              <w:t>els</w:t>
            </w:r>
          </w:p>
          <w:p w:rsidR="006C173B" w:rsidRDefault="006964A8">
            <w:pPr>
              <w:pStyle w:val="TableParagraph"/>
              <w:ind w:left="108"/>
              <w:rPr>
                <w:sz w:val="16"/>
                <w:szCs w:val="16"/>
              </w:rPr>
            </w:pPr>
            <w:r>
              <w:rPr>
                <w:sz w:val="16"/>
                <w:szCs w:val="16"/>
              </w:rPr>
              <w:t>seus</w:t>
            </w:r>
            <w:r>
              <w:rPr>
                <w:spacing w:val="-5"/>
                <w:sz w:val="16"/>
                <w:szCs w:val="16"/>
              </w:rPr>
              <w:t xml:space="preserve"> </w:t>
            </w:r>
            <w:r>
              <w:rPr>
                <w:spacing w:val="-2"/>
                <w:sz w:val="16"/>
                <w:szCs w:val="16"/>
              </w:rPr>
              <w:t>tallers). També en aquests quatre anys aplicarem tallers de Rosa Sensat per potenciar la llengua oral subvencionada pel PMOE-PROA+ 24-28.</w:t>
            </w:r>
          </w:p>
          <w:p w:rsidR="006C173B" w:rsidRDefault="006C173B">
            <w:pPr>
              <w:pStyle w:val="TableParagraph"/>
              <w:spacing w:before="1" w:line="235" w:lineRule="auto"/>
              <w:ind w:left="108"/>
              <w:rPr>
                <w:sz w:val="16"/>
                <w:szCs w:val="16"/>
              </w:rPr>
            </w:pPr>
          </w:p>
        </w:tc>
        <w:tc>
          <w:tcPr>
            <w:tcW w:w="1698" w:type="dxa"/>
            <w:gridSpan w:val="4"/>
            <w:vMerge/>
            <w:tcBorders>
              <w:left w:val="single" w:sz="4" w:space="0" w:color="000000"/>
              <w:bottom w:val="single" w:sz="4" w:space="0" w:color="000000"/>
              <w:right w:val="single" w:sz="4" w:space="0" w:color="000000"/>
            </w:tcBorders>
          </w:tcPr>
          <w:p w:rsidR="006C173B" w:rsidRDefault="006C173B">
            <w:pPr>
              <w:rPr>
                <w:sz w:val="16"/>
                <w:szCs w:val="16"/>
              </w:rPr>
            </w:pPr>
          </w:p>
        </w:tc>
        <w:tc>
          <w:tcPr>
            <w:tcW w:w="828" w:type="dxa"/>
            <w:gridSpan w:val="3"/>
            <w:tcBorders>
              <w:top w:val="single" w:sz="4" w:space="0" w:color="000000"/>
              <w:left w:val="single" w:sz="4" w:space="0" w:color="000000"/>
              <w:bottom w:val="single" w:sz="4" w:space="0" w:color="000000"/>
              <w:right w:val="single" w:sz="4" w:space="0" w:color="000000"/>
            </w:tcBorders>
            <w:shd w:val="clear" w:color="auto" w:fill="FF7E6C"/>
          </w:tcPr>
          <w:p w:rsidR="006C173B" w:rsidRDefault="006C173B">
            <w:pPr>
              <w:pStyle w:val="TableParagraph"/>
              <w:rPr>
                <w:rFonts w:ascii="Times New Roman" w:hAnsi="Times New Roman"/>
                <w:sz w:val="16"/>
                <w:szCs w:val="16"/>
              </w:rPr>
            </w:pPr>
          </w:p>
        </w:tc>
        <w:tc>
          <w:tcPr>
            <w:tcW w:w="827" w:type="dxa"/>
            <w:gridSpan w:val="3"/>
            <w:tcBorders>
              <w:top w:val="single" w:sz="4" w:space="0" w:color="000000"/>
              <w:left w:val="single" w:sz="4" w:space="0" w:color="000000"/>
              <w:bottom w:val="single" w:sz="4" w:space="0" w:color="000000"/>
              <w:right w:val="single" w:sz="4" w:space="0" w:color="000000"/>
            </w:tcBorders>
            <w:shd w:val="clear" w:color="auto" w:fill="FF9966"/>
          </w:tcPr>
          <w:p w:rsidR="006C173B" w:rsidRDefault="006C173B">
            <w:pPr>
              <w:pStyle w:val="TableParagraph"/>
              <w:rPr>
                <w:rFonts w:ascii="Times New Roman" w:hAnsi="Times New Roman"/>
                <w:sz w:val="16"/>
                <w:szCs w:val="16"/>
              </w:rPr>
            </w:pPr>
          </w:p>
        </w:tc>
        <w:tc>
          <w:tcPr>
            <w:tcW w:w="826" w:type="dxa"/>
            <w:gridSpan w:val="3"/>
            <w:tcBorders>
              <w:top w:val="single" w:sz="4" w:space="0" w:color="000000"/>
              <w:left w:val="single" w:sz="4" w:space="0" w:color="000000"/>
              <w:bottom w:val="single" w:sz="4" w:space="0" w:color="000000"/>
              <w:right w:val="single" w:sz="4" w:space="0" w:color="000000"/>
            </w:tcBorders>
            <w:shd w:val="clear" w:color="auto" w:fill="FF9966"/>
          </w:tcPr>
          <w:p w:rsidR="006C173B" w:rsidRDefault="006C173B">
            <w:pPr>
              <w:pStyle w:val="TableParagraph"/>
              <w:rPr>
                <w:rFonts w:ascii="Times New Roman" w:hAnsi="Times New Roman"/>
                <w:sz w:val="16"/>
                <w:szCs w:val="16"/>
              </w:rPr>
            </w:pP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FF9966"/>
          </w:tcPr>
          <w:p w:rsidR="006C173B" w:rsidRDefault="006C173B">
            <w:pPr>
              <w:pStyle w:val="TableParagraph"/>
              <w:rPr>
                <w:rFonts w:ascii="Times New Roman" w:hAnsi="Times New Roman"/>
                <w:sz w:val="16"/>
                <w:szCs w:val="16"/>
              </w:rPr>
            </w:pPr>
          </w:p>
        </w:tc>
      </w:tr>
      <w:tr w:rsidR="006C173B">
        <w:trPr>
          <w:trHeight w:val="666"/>
        </w:trPr>
        <w:tc>
          <w:tcPr>
            <w:tcW w:w="3382"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1236"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4859" w:type="dxa"/>
            <w:gridSpan w:val="4"/>
            <w:tcBorders>
              <w:top w:val="single" w:sz="4" w:space="0" w:color="000000"/>
              <w:left w:val="single" w:sz="4" w:space="0" w:color="000000"/>
              <w:bottom w:val="single" w:sz="4" w:space="0" w:color="000000"/>
              <w:right w:val="single" w:sz="4" w:space="0" w:color="000000"/>
            </w:tcBorders>
          </w:tcPr>
          <w:p w:rsidR="006C173B" w:rsidRDefault="006964A8">
            <w:pPr>
              <w:pStyle w:val="TableParagraph"/>
              <w:tabs>
                <w:tab w:val="left" w:pos="874"/>
                <w:tab w:val="left" w:pos="2296"/>
                <w:tab w:val="left" w:pos="3368"/>
              </w:tabs>
              <w:ind w:left="108" w:right="93"/>
              <w:rPr>
                <w:sz w:val="16"/>
                <w:szCs w:val="16"/>
              </w:rPr>
            </w:pPr>
            <w:r>
              <w:rPr>
                <w:spacing w:val="-2"/>
                <w:sz w:val="16"/>
                <w:szCs w:val="16"/>
              </w:rPr>
              <w:t>1.1.3.</w:t>
            </w:r>
            <w:r>
              <w:rPr>
                <w:sz w:val="16"/>
                <w:szCs w:val="16"/>
              </w:rPr>
              <w:t xml:space="preserve">  Continuar amb el projecte dels</w:t>
            </w:r>
            <w:r>
              <w:rPr>
                <w:spacing w:val="-12"/>
                <w:sz w:val="16"/>
                <w:szCs w:val="16"/>
              </w:rPr>
              <w:t xml:space="preserve"> </w:t>
            </w:r>
            <w:r>
              <w:rPr>
                <w:sz w:val="16"/>
                <w:szCs w:val="16"/>
              </w:rPr>
              <w:t>30’</w:t>
            </w:r>
            <w:r>
              <w:rPr>
                <w:spacing w:val="-12"/>
                <w:sz w:val="16"/>
                <w:szCs w:val="16"/>
              </w:rPr>
              <w:t xml:space="preserve"> </w:t>
            </w:r>
            <w:r>
              <w:rPr>
                <w:sz w:val="16"/>
                <w:szCs w:val="16"/>
              </w:rPr>
              <w:t>de</w:t>
            </w:r>
            <w:r>
              <w:rPr>
                <w:spacing w:val="-12"/>
                <w:sz w:val="16"/>
                <w:szCs w:val="16"/>
              </w:rPr>
              <w:t xml:space="preserve"> </w:t>
            </w:r>
            <w:r>
              <w:rPr>
                <w:sz w:val="16"/>
                <w:szCs w:val="16"/>
              </w:rPr>
              <w:t>lectura.</w:t>
            </w:r>
          </w:p>
        </w:tc>
        <w:tc>
          <w:tcPr>
            <w:tcW w:w="1698" w:type="dxa"/>
            <w:gridSpan w:val="4"/>
            <w:vMerge/>
            <w:tcBorders>
              <w:left w:val="single" w:sz="4" w:space="0" w:color="000000"/>
              <w:bottom w:val="single" w:sz="4" w:space="0" w:color="000000"/>
              <w:right w:val="single" w:sz="4" w:space="0" w:color="000000"/>
            </w:tcBorders>
          </w:tcPr>
          <w:p w:rsidR="006C173B" w:rsidRDefault="006C173B">
            <w:pPr>
              <w:rPr>
                <w:sz w:val="16"/>
                <w:szCs w:val="16"/>
              </w:rPr>
            </w:pPr>
          </w:p>
        </w:tc>
        <w:tc>
          <w:tcPr>
            <w:tcW w:w="828" w:type="dxa"/>
            <w:gridSpan w:val="3"/>
            <w:tcBorders>
              <w:top w:val="single" w:sz="4" w:space="0" w:color="000000"/>
              <w:left w:val="single" w:sz="4" w:space="0" w:color="000000"/>
              <w:bottom w:val="single" w:sz="4" w:space="0" w:color="000000"/>
              <w:right w:val="single" w:sz="4" w:space="0" w:color="000000"/>
            </w:tcBorders>
            <w:shd w:val="clear" w:color="auto" w:fill="FF6600"/>
          </w:tcPr>
          <w:p w:rsidR="006C173B" w:rsidRDefault="006C173B">
            <w:pPr>
              <w:pStyle w:val="TableParagraph"/>
              <w:rPr>
                <w:rFonts w:ascii="Times New Roman" w:hAnsi="Times New Roman"/>
                <w:sz w:val="16"/>
                <w:szCs w:val="16"/>
              </w:rPr>
            </w:pPr>
          </w:p>
        </w:tc>
        <w:tc>
          <w:tcPr>
            <w:tcW w:w="827" w:type="dxa"/>
            <w:gridSpan w:val="3"/>
            <w:tcBorders>
              <w:top w:val="single" w:sz="4" w:space="0" w:color="000000"/>
              <w:left w:val="single" w:sz="4" w:space="0" w:color="000000"/>
              <w:bottom w:val="single" w:sz="4" w:space="0" w:color="000000"/>
              <w:right w:val="single" w:sz="4" w:space="0" w:color="000000"/>
            </w:tcBorders>
            <w:shd w:val="clear" w:color="auto" w:fill="FF7E6C"/>
          </w:tcPr>
          <w:p w:rsidR="006C173B" w:rsidRDefault="006C173B">
            <w:pPr>
              <w:pStyle w:val="TableParagraph"/>
              <w:rPr>
                <w:rFonts w:ascii="Times New Roman" w:hAnsi="Times New Roman"/>
                <w:sz w:val="16"/>
                <w:szCs w:val="16"/>
              </w:rPr>
            </w:pPr>
          </w:p>
        </w:tc>
        <w:tc>
          <w:tcPr>
            <w:tcW w:w="826" w:type="dxa"/>
            <w:gridSpan w:val="3"/>
            <w:tcBorders>
              <w:top w:val="single" w:sz="4" w:space="0" w:color="000000"/>
              <w:left w:val="single" w:sz="4" w:space="0" w:color="000000"/>
              <w:bottom w:val="single" w:sz="4" w:space="0" w:color="000000"/>
              <w:right w:val="single" w:sz="4" w:space="0" w:color="000000"/>
            </w:tcBorders>
            <w:shd w:val="clear" w:color="auto" w:fill="FF7E6C"/>
          </w:tcPr>
          <w:p w:rsidR="006C173B" w:rsidRDefault="006C173B">
            <w:pPr>
              <w:pStyle w:val="TableParagraph"/>
              <w:rPr>
                <w:rFonts w:ascii="Times New Roman" w:hAnsi="Times New Roman"/>
                <w:sz w:val="16"/>
                <w:szCs w:val="16"/>
              </w:rPr>
            </w:pP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FF7E6C"/>
          </w:tcPr>
          <w:p w:rsidR="006C173B" w:rsidRDefault="006C173B">
            <w:pPr>
              <w:pStyle w:val="TableParagraph"/>
              <w:rPr>
                <w:rFonts w:ascii="Times New Roman" w:hAnsi="Times New Roman"/>
                <w:sz w:val="16"/>
                <w:szCs w:val="16"/>
              </w:rPr>
            </w:pPr>
          </w:p>
        </w:tc>
      </w:tr>
      <w:tr w:rsidR="006C173B">
        <w:trPr>
          <w:trHeight w:val="806"/>
        </w:trPr>
        <w:tc>
          <w:tcPr>
            <w:tcW w:w="3382" w:type="dxa"/>
            <w:vMerge w:val="restart"/>
            <w:tcBorders>
              <w:top w:val="single" w:sz="4" w:space="0" w:color="000000"/>
              <w:left w:val="single" w:sz="4" w:space="0" w:color="000000"/>
              <w:bottom w:val="single" w:sz="4" w:space="0" w:color="000000"/>
              <w:right w:val="single" w:sz="4" w:space="0" w:color="000000"/>
            </w:tcBorders>
          </w:tcPr>
          <w:p w:rsidR="006C173B" w:rsidRDefault="006964A8">
            <w:pPr>
              <w:pStyle w:val="TableParagraph"/>
              <w:ind w:left="467" w:right="134" w:hanging="360"/>
              <w:rPr>
                <w:sz w:val="16"/>
                <w:szCs w:val="16"/>
              </w:rPr>
            </w:pPr>
            <w:r>
              <w:rPr>
                <w:sz w:val="16"/>
                <w:szCs w:val="16"/>
              </w:rPr>
              <w:t>1.2.</w:t>
            </w:r>
            <w:r>
              <w:rPr>
                <w:spacing w:val="-26"/>
                <w:sz w:val="16"/>
                <w:szCs w:val="16"/>
              </w:rPr>
              <w:t xml:space="preserve"> </w:t>
            </w:r>
            <w:r>
              <w:rPr>
                <w:sz w:val="16"/>
                <w:szCs w:val="16"/>
              </w:rPr>
              <w:t>Renovació</w:t>
            </w:r>
            <w:r>
              <w:rPr>
                <w:spacing w:val="-11"/>
                <w:sz w:val="16"/>
                <w:szCs w:val="16"/>
              </w:rPr>
              <w:t xml:space="preserve"> </w:t>
            </w:r>
            <w:r>
              <w:rPr>
                <w:sz w:val="16"/>
                <w:szCs w:val="16"/>
              </w:rPr>
              <w:t>de</w:t>
            </w:r>
            <w:r>
              <w:rPr>
                <w:spacing w:val="-8"/>
                <w:sz w:val="16"/>
                <w:szCs w:val="16"/>
              </w:rPr>
              <w:t xml:space="preserve"> </w:t>
            </w:r>
            <w:r>
              <w:rPr>
                <w:sz w:val="16"/>
                <w:szCs w:val="16"/>
              </w:rPr>
              <w:t>les</w:t>
            </w:r>
            <w:r>
              <w:rPr>
                <w:spacing w:val="-7"/>
                <w:sz w:val="16"/>
                <w:szCs w:val="16"/>
              </w:rPr>
              <w:t xml:space="preserve"> </w:t>
            </w:r>
            <w:r>
              <w:rPr>
                <w:sz w:val="16"/>
                <w:szCs w:val="16"/>
              </w:rPr>
              <w:t>activitats</w:t>
            </w:r>
            <w:r>
              <w:rPr>
                <w:spacing w:val="-10"/>
                <w:sz w:val="16"/>
                <w:szCs w:val="16"/>
              </w:rPr>
              <w:t xml:space="preserve"> </w:t>
            </w:r>
            <w:r>
              <w:rPr>
                <w:sz w:val="16"/>
                <w:szCs w:val="16"/>
              </w:rPr>
              <w:t>de l’àmbit lingüístic en l’àrea de llengua</w:t>
            </w:r>
            <w:r>
              <w:rPr>
                <w:spacing w:val="-5"/>
                <w:sz w:val="16"/>
                <w:szCs w:val="16"/>
              </w:rPr>
              <w:t xml:space="preserve"> </w:t>
            </w:r>
            <w:r>
              <w:rPr>
                <w:sz w:val="16"/>
                <w:szCs w:val="16"/>
              </w:rPr>
              <w:t>castellana</w:t>
            </w:r>
            <w:r>
              <w:rPr>
                <w:spacing w:val="-7"/>
                <w:sz w:val="16"/>
                <w:szCs w:val="16"/>
              </w:rPr>
              <w:t xml:space="preserve"> </w:t>
            </w:r>
            <w:r>
              <w:rPr>
                <w:sz w:val="16"/>
                <w:szCs w:val="16"/>
              </w:rPr>
              <w:t>per</w:t>
            </w:r>
            <w:r>
              <w:rPr>
                <w:spacing w:val="-5"/>
                <w:sz w:val="16"/>
                <w:szCs w:val="16"/>
              </w:rPr>
              <w:t xml:space="preserve"> </w:t>
            </w:r>
            <w:r>
              <w:rPr>
                <w:sz w:val="16"/>
                <w:szCs w:val="16"/>
              </w:rPr>
              <w:t>tal</w:t>
            </w:r>
            <w:r>
              <w:rPr>
                <w:spacing w:val="-7"/>
                <w:sz w:val="16"/>
                <w:szCs w:val="16"/>
              </w:rPr>
              <w:t xml:space="preserve"> </w:t>
            </w:r>
            <w:r>
              <w:rPr>
                <w:sz w:val="16"/>
                <w:szCs w:val="16"/>
              </w:rPr>
              <w:t xml:space="preserve">que esdevinguin més </w:t>
            </w:r>
            <w:r>
              <w:rPr>
                <w:spacing w:val="-2"/>
                <w:sz w:val="16"/>
                <w:szCs w:val="16"/>
              </w:rPr>
              <w:t>motivadores, competencials i adaptades al nou Currículum.</w:t>
            </w:r>
          </w:p>
        </w:tc>
        <w:tc>
          <w:tcPr>
            <w:tcW w:w="1236" w:type="dxa"/>
            <w:vMerge w:val="restart"/>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b/>
                <w:sz w:val="16"/>
                <w:szCs w:val="16"/>
              </w:rPr>
            </w:pPr>
          </w:p>
          <w:p w:rsidR="006C173B" w:rsidRDefault="006C173B">
            <w:pPr>
              <w:pStyle w:val="TableParagraph"/>
              <w:rPr>
                <w:b/>
                <w:sz w:val="16"/>
                <w:szCs w:val="16"/>
              </w:rPr>
            </w:pPr>
          </w:p>
          <w:p w:rsidR="006C173B" w:rsidRDefault="006C173B">
            <w:pPr>
              <w:pStyle w:val="TableParagraph"/>
              <w:spacing w:before="7"/>
              <w:rPr>
                <w:b/>
                <w:sz w:val="16"/>
                <w:szCs w:val="16"/>
              </w:rPr>
            </w:pPr>
          </w:p>
          <w:p w:rsidR="006C173B" w:rsidRDefault="006964A8">
            <w:pPr>
              <w:pStyle w:val="TableParagraph"/>
              <w:ind w:left="156" w:firstLine="4"/>
              <w:rPr>
                <w:b/>
                <w:sz w:val="16"/>
                <w:szCs w:val="16"/>
              </w:rPr>
            </w:pPr>
            <w:r>
              <w:rPr>
                <w:b/>
                <w:color w:val="4985E8"/>
                <w:spacing w:val="-2"/>
                <w:sz w:val="16"/>
                <w:szCs w:val="16"/>
              </w:rPr>
              <w:t xml:space="preserve">Estratègia </w:t>
            </w:r>
            <w:r>
              <w:rPr>
                <w:b/>
                <w:color w:val="4985E8"/>
                <w:sz w:val="16"/>
                <w:szCs w:val="16"/>
              </w:rPr>
              <w:t>de</w:t>
            </w:r>
            <w:r>
              <w:rPr>
                <w:b/>
                <w:color w:val="4985E8"/>
                <w:spacing w:val="-2"/>
                <w:sz w:val="16"/>
                <w:szCs w:val="16"/>
              </w:rPr>
              <w:t xml:space="preserve"> millora</w:t>
            </w:r>
          </w:p>
        </w:tc>
        <w:tc>
          <w:tcPr>
            <w:tcW w:w="4859" w:type="dxa"/>
            <w:gridSpan w:val="4"/>
            <w:tcBorders>
              <w:top w:val="single" w:sz="4" w:space="0" w:color="000000"/>
              <w:left w:val="single" w:sz="4" w:space="0" w:color="000000"/>
              <w:bottom w:val="single" w:sz="4" w:space="0" w:color="000000"/>
              <w:right w:val="single" w:sz="4" w:space="0" w:color="000000"/>
            </w:tcBorders>
          </w:tcPr>
          <w:p w:rsidR="006C173B" w:rsidRDefault="006964A8">
            <w:pPr>
              <w:pStyle w:val="TableParagraph"/>
              <w:ind w:left="108"/>
              <w:rPr>
                <w:sz w:val="16"/>
                <w:szCs w:val="16"/>
              </w:rPr>
            </w:pPr>
            <w:r>
              <w:rPr>
                <w:sz w:val="16"/>
                <w:szCs w:val="16"/>
              </w:rPr>
              <w:t>1.2.1.</w:t>
            </w:r>
            <w:r>
              <w:rPr>
                <w:spacing w:val="-1"/>
                <w:sz w:val="16"/>
                <w:szCs w:val="16"/>
              </w:rPr>
              <w:t xml:space="preserve"> </w:t>
            </w:r>
            <w:r>
              <w:rPr>
                <w:sz w:val="16"/>
                <w:szCs w:val="16"/>
              </w:rPr>
              <w:t>Revisar</w:t>
            </w:r>
            <w:r>
              <w:rPr>
                <w:spacing w:val="24"/>
                <w:sz w:val="16"/>
                <w:szCs w:val="16"/>
              </w:rPr>
              <w:t xml:space="preserve"> </w:t>
            </w:r>
            <w:r>
              <w:rPr>
                <w:sz w:val="16"/>
                <w:szCs w:val="16"/>
              </w:rPr>
              <w:t>i</w:t>
            </w:r>
            <w:r>
              <w:rPr>
                <w:spacing w:val="24"/>
                <w:sz w:val="16"/>
                <w:szCs w:val="16"/>
              </w:rPr>
              <w:t xml:space="preserve"> </w:t>
            </w:r>
            <w:r>
              <w:rPr>
                <w:sz w:val="16"/>
                <w:szCs w:val="16"/>
              </w:rPr>
              <w:t>dissenyar situacions d’aprenentatge segons les inquietuds dels alumnes.</w:t>
            </w:r>
          </w:p>
          <w:p w:rsidR="006C173B" w:rsidRDefault="006C173B">
            <w:pPr>
              <w:pStyle w:val="TableParagraph"/>
              <w:spacing w:line="252" w:lineRule="exact"/>
              <w:ind w:left="108"/>
              <w:rPr>
                <w:sz w:val="16"/>
                <w:szCs w:val="16"/>
              </w:rPr>
            </w:pPr>
          </w:p>
        </w:tc>
        <w:tc>
          <w:tcPr>
            <w:tcW w:w="1698" w:type="dxa"/>
            <w:gridSpan w:val="4"/>
            <w:vMerge w:val="restart"/>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b/>
                <w:sz w:val="16"/>
                <w:szCs w:val="16"/>
              </w:rPr>
            </w:pPr>
          </w:p>
          <w:p w:rsidR="006C173B" w:rsidRDefault="006C173B">
            <w:pPr>
              <w:pStyle w:val="TableParagraph"/>
              <w:spacing w:before="7"/>
              <w:rPr>
                <w:b/>
                <w:sz w:val="16"/>
                <w:szCs w:val="16"/>
              </w:rPr>
            </w:pPr>
          </w:p>
          <w:p w:rsidR="006C173B" w:rsidRDefault="006964A8">
            <w:pPr>
              <w:pStyle w:val="TableParagraph"/>
              <w:ind w:left="254" w:right="205" w:hanging="31"/>
              <w:jc w:val="center"/>
              <w:rPr>
                <w:sz w:val="16"/>
                <w:szCs w:val="16"/>
              </w:rPr>
            </w:pPr>
            <w:r>
              <w:rPr>
                <w:sz w:val="16"/>
                <w:szCs w:val="16"/>
              </w:rPr>
              <w:t>Cap d’estudis</w:t>
            </w:r>
            <w:r>
              <w:rPr>
                <w:spacing w:val="40"/>
                <w:sz w:val="16"/>
                <w:szCs w:val="16"/>
              </w:rPr>
              <w:t xml:space="preserve"> </w:t>
            </w:r>
            <w:r>
              <w:rPr>
                <w:sz w:val="16"/>
                <w:szCs w:val="16"/>
              </w:rPr>
              <w:t>i</w:t>
            </w:r>
            <w:r>
              <w:rPr>
                <w:spacing w:val="-10"/>
                <w:sz w:val="16"/>
                <w:szCs w:val="16"/>
              </w:rPr>
              <w:t xml:space="preserve"> </w:t>
            </w:r>
            <w:r>
              <w:rPr>
                <w:sz w:val="16"/>
                <w:szCs w:val="16"/>
              </w:rPr>
              <w:t>mestres</w:t>
            </w:r>
            <w:r>
              <w:rPr>
                <w:spacing w:val="-10"/>
                <w:sz w:val="16"/>
                <w:szCs w:val="16"/>
              </w:rPr>
              <w:t xml:space="preserve"> </w:t>
            </w:r>
            <w:r>
              <w:rPr>
                <w:sz w:val="16"/>
                <w:szCs w:val="16"/>
              </w:rPr>
              <w:t xml:space="preserve">que </w:t>
            </w:r>
            <w:r>
              <w:rPr>
                <w:spacing w:val="-2"/>
                <w:sz w:val="16"/>
                <w:szCs w:val="16"/>
              </w:rPr>
              <w:t>imparteixen castellà</w:t>
            </w:r>
          </w:p>
        </w:tc>
        <w:tc>
          <w:tcPr>
            <w:tcW w:w="828" w:type="dxa"/>
            <w:gridSpan w:val="3"/>
            <w:tcBorders>
              <w:top w:val="single" w:sz="4" w:space="0" w:color="000000"/>
              <w:left w:val="single" w:sz="4" w:space="0" w:color="000000"/>
              <w:bottom w:val="single" w:sz="4" w:space="0" w:color="000000"/>
              <w:right w:val="single" w:sz="4" w:space="0" w:color="000000"/>
            </w:tcBorders>
            <w:shd w:val="clear" w:color="auto" w:fill="FF7E6C"/>
          </w:tcPr>
          <w:p w:rsidR="006C173B" w:rsidRDefault="006C173B">
            <w:pPr>
              <w:pStyle w:val="TableParagraph"/>
              <w:rPr>
                <w:rFonts w:ascii="Times New Roman" w:hAnsi="Times New Roman"/>
                <w:sz w:val="16"/>
                <w:szCs w:val="16"/>
              </w:rPr>
            </w:pPr>
          </w:p>
        </w:tc>
        <w:tc>
          <w:tcPr>
            <w:tcW w:w="827"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826"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686" w:type="dxa"/>
            <w:gridSpan w:val="2"/>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r>
      <w:tr w:rsidR="006C173B">
        <w:trPr>
          <w:trHeight w:val="537"/>
        </w:trPr>
        <w:tc>
          <w:tcPr>
            <w:tcW w:w="3382"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1236"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4859" w:type="dxa"/>
            <w:gridSpan w:val="4"/>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108"/>
              <w:rPr>
                <w:sz w:val="16"/>
                <w:szCs w:val="16"/>
              </w:rPr>
            </w:pPr>
            <w:r>
              <w:rPr>
                <w:sz w:val="16"/>
                <w:szCs w:val="16"/>
              </w:rPr>
              <w:t>1.2.2.</w:t>
            </w:r>
            <w:r>
              <w:rPr>
                <w:spacing w:val="25"/>
                <w:sz w:val="16"/>
                <w:szCs w:val="16"/>
              </w:rPr>
              <w:t xml:space="preserve"> </w:t>
            </w:r>
            <w:r>
              <w:rPr>
                <w:sz w:val="16"/>
                <w:szCs w:val="16"/>
              </w:rPr>
              <w:t>Revisar</w:t>
            </w:r>
            <w:r>
              <w:rPr>
                <w:spacing w:val="28"/>
                <w:sz w:val="16"/>
                <w:szCs w:val="16"/>
              </w:rPr>
              <w:t xml:space="preserve"> </w:t>
            </w:r>
            <w:r>
              <w:rPr>
                <w:sz w:val="16"/>
                <w:szCs w:val="16"/>
              </w:rPr>
              <w:t>i</w:t>
            </w:r>
            <w:r>
              <w:rPr>
                <w:spacing w:val="27"/>
                <w:sz w:val="16"/>
                <w:szCs w:val="16"/>
              </w:rPr>
              <w:t xml:space="preserve"> </w:t>
            </w:r>
            <w:r>
              <w:rPr>
                <w:sz w:val="16"/>
                <w:szCs w:val="16"/>
              </w:rPr>
              <w:t>dissenyar</w:t>
            </w:r>
            <w:r>
              <w:rPr>
                <w:spacing w:val="24"/>
                <w:sz w:val="16"/>
                <w:szCs w:val="16"/>
              </w:rPr>
              <w:t xml:space="preserve"> </w:t>
            </w:r>
            <w:r>
              <w:rPr>
                <w:sz w:val="16"/>
                <w:szCs w:val="16"/>
              </w:rPr>
              <w:t>activitats</w:t>
            </w:r>
            <w:r>
              <w:rPr>
                <w:spacing w:val="29"/>
                <w:sz w:val="16"/>
                <w:szCs w:val="16"/>
              </w:rPr>
              <w:t xml:space="preserve"> </w:t>
            </w:r>
            <w:r>
              <w:rPr>
                <w:spacing w:val="-2"/>
                <w:sz w:val="16"/>
                <w:szCs w:val="16"/>
              </w:rPr>
              <w:t>d’aprenentatge</w:t>
            </w:r>
          </w:p>
          <w:p w:rsidR="006C173B" w:rsidRDefault="006964A8">
            <w:pPr>
              <w:pStyle w:val="TableParagraph"/>
              <w:spacing w:line="252" w:lineRule="exact"/>
              <w:ind w:left="108"/>
              <w:rPr>
                <w:sz w:val="16"/>
                <w:szCs w:val="16"/>
              </w:rPr>
            </w:pPr>
            <w:r>
              <w:rPr>
                <w:sz w:val="16"/>
                <w:szCs w:val="16"/>
              </w:rPr>
              <w:t>competencials</w:t>
            </w:r>
            <w:r>
              <w:rPr>
                <w:spacing w:val="-3"/>
                <w:sz w:val="16"/>
                <w:szCs w:val="16"/>
              </w:rPr>
              <w:t xml:space="preserve"> </w:t>
            </w:r>
            <w:r>
              <w:rPr>
                <w:sz w:val="16"/>
                <w:szCs w:val="16"/>
              </w:rPr>
              <w:t>en</w:t>
            </w:r>
            <w:r>
              <w:rPr>
                <w:spacing w:val="-5"/>
                <w:sz w:val="16"/>
                <w:szCs w:val="16"/>
              </w:rPr>
              <w:t xml:space="preserve"> </w:t>
            </w:r>
            <w:r>
              <w:rPr>
                <w:sz w:val="16"/>
                <w:szCs w:val="16"/>
              </w:rPr>
              <w:t>l’àrea</w:t>
            </w:r>
            <w:r>
              <w:rPr>
                <w:spacing w:val="-5"/>
                <w:sz w:val="16"/>
                <w:szCs w:val="16"/>
              </w:rPr>
              <w:t xml:space="preserve"> </w:t>
            </w:r>
            <w:r>
              <w:rPr>
                <w:sz w:val="16"/>
                <w:szCs w:val="16"/>
              </w:rPr>
              <w:t>de</w:t>
            </w:r>
            <w:r>
              <w:rPr>
                <w:spacing w:val="-4"/>
                <w:sz w:val="16"/>
                <w:szCs w:val="16"/>
              </w:rPr>
              <w:t xml:space="preserve"> </w:t>
            </w:r>
            <w:r>
              <w:rPr>
                <w:sz w:val="16"/>
                <w:szCs w:val="16"/>
              </w:rPr>
              <w:t>llengua</w:t>
            </w:r>
            <w:r>
              <w:rPr>
                <w:spacing w:val="-2"/>
                <w:sz w:val="16"/>
                <w:szCs w:val="16"/>
              </w:rPr>
              <w:t xml:space="preserve"> castellana.</w:t>
            </w:r>
          </w:p>
        </w:tc>
        <w:tc>
          <w:tcPr>
            <w:tcW w:w="1698" w:type="dxa"/>
            <w:gridSpan w:val="4"/>
            <w:vMerge/>
            <w:tcBorders>
              <w:left w:val="single" w:sz="4" w:space="0" w:color="000000"/>
              <w:bottom w:val="single" w:sz="4" w:space="0" w:color="000000"/>
              <w:right w:val="single" w:sz="4" w:space="0" w:color="000000"/>
            </w:tcBorders>
          </w:tcPr>
          <w:p w:rsidR="006C173B" w:rsidRDefault="006C173B">
            <w:pPr>
              <w:rPr>
                <w:sz w:val="16"/>
                <w:szCs w:val="16"/>
              </w:rPr>
            </w:pPr>
          </w:p>
        </w:tc>
        <w:tc>
          <w:tcPr>
            <w:tcW w:w="828" w:type="dxa"/>
            <w:gridSpan w:val="3"/>
            <w:tcBorders>
              <w:top w:val="single" w:sz="4" w:space="0" w:color="000000"/>
              <w:left w:val="single" w:sz="4" w:space="0" w:color="000000"/>
              <w:bottom w:val="single" w:sz="4" w:space="0" w:color="000000"/>
              <w:right w:val="single" w:sz="4" w:space="0" w:color="000000"/>
            </w:tcBorders>
            <w:shd w:val="clear" w:color="auto" w:fill="FF6600"/>
          </w:tcPr>
          <w:p w:rsidR="006C173B" w:rsidRDefault="006C173B">
            <w:pPr>
              <w:pStyle w:val="TableParagraph"/>
              <w:rPr>
                <w:rFonts w:ascii="Times New Roman" w:hAnsi="Times New Roman"/>
                <w:sz w:val="16"/>
                <w:szCs w:val="16"/>
              </w:rPr>
            </w:pPr>
          </w:p>
        </w:tc>
        <w:tc>
          <w:tcPr>
            <w:tcW w:w="827" w:type="dxa"/>
            <w:gridSpan w:val="3"/>
            <w:tcBorders>
              <w:top w:val="single" w:sz="4" w:space="0" w:color="000000"/>
              <w:left w:val="single" w:sz="4" w:space="0" w:color="000000"/>
              <w:bottom w:val="single" w:sz="4" w:space="0" w:color="000000"/>
              <w:right w:val="single" w:sz="4" w:space="0" w:color="000000"/>
            </w:tcBorders>
            <w:shd w:val="clear" w:color="auto" w:fill="FF7E6C"/>
          </w:tcPr>
          <w:p w:rsidR="006C173B" w:rsidRDefault="006C173B">
            <w:pPr>
              <w:pStyle w:val="TableParagraph"/>
              <w:rPr>
                <w:rFonts w:ascii="Times New Roman" w:hAnsi="Times New Roman"/>
                <w:sz w:val="16"/>
                <w:szCs w:val="16"/>
              </w:rPr>
            </w:pPr>
          </w:p>
        </w:tc>
        <w:tc>
          <w:tcPr>
            <w:tcW w:w="826"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686" w:type="dxa"/>
            <w:gridSpan w:val="2"/>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r>
      <w:tr w:rsidR="006C173B">
        <w:trPr>
          <w:trHeight w:val="805"/>
        </w:trPr>
        <w:tc>
          <w:tcPr>
            <w:tcW w:w="3382"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1236"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4859" w:type="dxa"/>
            <w:gridSpan w:val="4"/>
            <w:tcBorders>
              <w:top w:val="single" w:sz="4" w:space="0" w:color="000000"/>
              <w:left w:val="single" w:sz="4" w:space="0" w:color="000000"/>
              <w:bottom w:val="single" w:sz="4" w:space="0" w:color="000000"/>
              <w:right w:val="single" w:sz="4" w:space="0" w:color="000000"/>
            </w:tcBorders>
          </w:tcPr>
          <w:p w:rsidR="006C173B" w:rsidRDefault="006964A8">
            <w:pPr>
              <w:pStyle w:val="TableParagraph"/>
              <w:tabs>
                <w:tab w:val="left" w:pos="874"/>
                <w:tab w:val="left" w:pos="2296"/>
                <w:tab w:val="left" w:pos="3368"/>
              </w:tabs>
              <w:ind w:left="108" w:right="93"/>
              <w:rPr>
                <w:sz w:val="16"/>
                <w:szCs w:val="16"/>
              </w:rPr>
            </w:pPr>
            <w:r>
              <w:rPr>
                <w:spacing w:val="-2"/>
                <w:sz w:val="16"/>
                <w:szCs w:val="16"/>
              </w:rPr>
              <w:t>1.2.3.</w:t>
            </w:r>
            <w:r>
              <w:rPr>
                <w:sz w:val="16"/>
                <w:szCs w:val="16"/>
              </w:rPr>
              <w:t xml:space="preserve"> Fer servir la biblioteca com un espai de treball amb tots els elements de suport  que pot aportar per a la millora de la lectura i comprensió lectora.</w:t>
            </w:r>
          </w:p>
        </w:tc>
        <w:tc>
          <w:tcPr>
            <w:tcW w:w="1698" w:type="dxa"/>
            <w:gridSpan w:val="4"/>
            <w:vMerge/>
            <w:tcBorders>
              <w:left w:val="single" w:sz="4" w:space="0" w:color="000000"/>
              <w:bottom w:val="single" w:sz="4" w:space="0" w:color="000000"/>
              <w:right w:val="single" w:sz="4" w:space="0" w:color="000000"/>
            </w:tcBorders>
          </w:tcPr>
          <w:p w:rsidR="006C173B" w:rsidRDefault="006C173B">
            <w:pPr>
              <w:rPr>
                <w:sz w:val="16"/>
                <w:szCs w:val="16"/>
              </w:rPr>
            </w:pPr>
          </w:p>
        </w:tc>
        <w:tc>
          <w:tcPr>
            <w:tcW w:w="828" w:type="dxa"/>
            <w:gridSpan w:val="3"/>
            <w:tcBorders>
              <w:top w:val="single" w:sz="4" w:space="0" w:color="000000"/>
              <w:left w:val="single" w:sz="4" w:space="0" w:color="000000"/>
              <w:bottom w:val="single" w:sz="4" w:space="0" w:color="000000"/>
              <w:right w:val="single" w:sz="4" w:space="0" w:color="000000"/>
            </w:tcBorders>
            <w:shd w:val="clear" w:color="auto" w:fill="FF6600"/>
          </w:tcPr>
          <w:p w:rsidR="006C173B" w:rsidRDefault="006C173B">
            <w:pPr>
              <w:pStyle w:val="TableParagraph"/>
              <w:rPr>
                <w:rFonts w:ascii="Times New Roman" w:hAnsi="Times New Roman"/>
                <w:sz w:val="16"/>
                <w:szCs w:val="16"/>
              </w:rPr>
            </w:pPr>
          </w:p>
        </w:tc>
        <w:tc>
          <w:tcPr>
            <w:tcW w:w="827" w:type="dxa"/>
            <w:gridSpan w:val="3"/>
            <w:tcBorders>
              <w:top w:val="single" w:sz="4" w:space="0" w:color="000000"/>
              <w:left w:val="single" w:sz="4" w:space="0" w:color="000000"/>
              <w:bottom w:val="single" w:sz="4" w:space="0" w:color="000000"/>
              <w:right w:val="single" w:sz="4" w:space="0" w:color="000000"/>
            </w:tcBorders>
            <w:shd w:val="clear" w:color="auto" w:fill="FF6600"/>
          </w:tcPr>
          <w:p w:rsidR="006C173B" w:rsidRDefault="006C173B">
            <w:pPr>
              <w:pStyle w:val="TableParagraph"/>
              <w:rPr>
                <w:rFonts w:ascii="Times New Roman" w:hAnsi="Times New Roman"/>
                <w:sz w:val="16"/>
                <w:szCs w:val="16"/>
              </w:rPr>
            </w:pPr>
          </w:p>
        </w:tc>
        <w:tc>
          <w:tcPr>
            <w:tcW w:w="826" w:type="dxa"/>
            <w:gridSpan w:val="3"/>
            <w:tcBorders>
              <w:top w:val="single" w:sz="4" w:space="0" w:color="000000"/>
              <w:left w:val="single" w:sz="4" w:space="0" w:color="000000"/>
              <w:bottom w:val="single" w:sz="4" w:space="0" w:color="000000"/>
              <w:right w:val="single" w:sz="4" w:space="0" w:color="000000"/>
            </w:tcBorders>
            <w:shd w:val="clear" w:color="auto" w:fill="FF7E6C"/>
          </w:tcPr>
          <w:p w:rsidR="006C173B" w:rsidRDefault="006C173B">
            <w:pPr>
              <w:pStyle w:val="TableParagraph"/>
              <w:rPr>
                <w:rFonts w:ascii="Times New Roman" w:hAnsi="Times New Roman"/>
                <w:sz w:val="16"/>
                <w:szCs w:val="16"/>
              </w:rPr>
            </w:pP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FF7E6C"/>
          </w:tcPr>
          <w:p w:rsidR="006C173B" w:rsidRDefault="006C173B"/>
        </w:tc>
      </w:tr>
      <w:tr w:rsidR="006C173B">
        <w:trPr>
          <w:trHeight w:val="806"/>
        </w:trPr>
        <w:tc>
          <w:tcPr>
            <w:tcW w:w="3382" w:type="dxa"/>
            <w:vMerge w:val="restart"/>
            <w:tcBorders>
              <w:top w:val="single" w:sz="4" w:space="0" w:color="000000"/>
              <w:left w:val="single" w:sz="4" w:space="0" w:color="000000"/>
              <w:bottom w:val="single" w:sz="4" w:space="0" w:color="000000"/>
              <w:right w:val="single" w:sz="4" w:space="0" w:color="000000"/>
            </w:tcBorders>
          </w:tcPr>
          <w:p w:rsidR="006C173B" w:rsidRDefault="006964A8">
            <w:pPr>
              <w:pStyle w:val="TableParagraph"/>
              <w:ind w:left="467" w:right="134" w:hanging="360"/>
              <w:rPr>
                <w:sz w:val="16"/>
                <w:szCs w:val="16"/>
              </w:rPr>
            </w:pPr>
            <w:r>
              <w:rPr>
                <w:sz w:val="16"/>
                <w:szCs w:val="16"/>
              </w:rPr>
              <w:t>1.3.</w:t>
            </w:r>
            <w:r>
              <w:rPr>
                <w:spacing w:val="-17"/>
                <w:sz w:val="16"/>
                <w:szCs w:val="16"/>
              </w:rPr>
              <w:t xml:space="preserve"> </w:t>
            </w:r>
            <w:r>
              <w:rPr>
                <w:sz w:val="16"/>
                <w:szCs w:val="16"/>
              </w:rPr>
              <w:t>Actualització de les activitats en l’àmbit lingüístic en l’àrea de</w:t>
            </w:r>
            <w:r>
              <w:rPr>
                <w:spacing w:val="-8"/>
                <w:sz w:val="16"/>
                <w:szCs w:val="16"/>
              </w:rPr>
              <w:t xml:space="preserve"> </w:t>
            </w:r>
            <w:r>
              <w:rPr>
                <w:sz w:val="16"/>
                <w:szCs w:val="16"/>
              </w:rPr>
              <w:t>llengua</w:t>
            </w:r>
            <w:r>
              <w:rPr>
                <w:spacing w:val="-8"/>
                <w:sz w:val="16"/>
                <w:szCs w:val="16"/>
              </w:rPr>
              <w:t xml:space="preserve"> </w:t>
            </w:r>
            <w:r>
              <w:rPr>
                <w:sz w:val="16"/>
                <w:szCs w:val="16"/>
              </w:rPr>
              <w:t>anglesa</w:t>
            </w:r>
            <w:r>
              <w:rPr>
                <w:spacing w:val="-8"/>
                <w:sz w:val="16"/>
                <w:szCs w:val="16"/>
              </w:rPr>
              <w:t xml:space="preserve"> </w:t>
            </w:r>
            <w:r>
              <w:rPr>
                <w:sz w:val="16"/>
                <w:szCs w:val="16"/>
              </w:rPr>
              <w:t>per</w:t>
            </w:r>
            <w:r>
              <w:rPr>
                <w:spacing w:val="-8"/>
                <w:sz w:val="16"/>
                <w:szCs w:val="16"/>
              </w:rPr>
              <w:t xml:space="preserve"> </w:t>
            </w:r>
            <w:r>
              <w:rPr>
                <w:sz w:val="16"/>
                <w:szCs w:val="16"/>
              </w:rPr>
              <w:t>tal</w:t>
            </w:r>
            <w:r>
              <w:rPr>
                <w:spacing w:val="-8"/>
                <w:sz w:val="16"/>
                <w:szCs w:val="16"/>
              </w:rPr>
              <w:t xml:space="preserve"> </w:t>
            </w:r>
            <w:r>
              <w:rPr>
                <w:sz w:val="16"/>
                <w:szCs w:val="16"/>
              </w:rPr>
              <w:t xml:space="preserve">que esdevinguin més </w:t>
            </w:r>
            <w:r>
              <w:rPr>
                <w:spacing w:val="-2"/>
                <w:sz w:val="16"/>
                <w:szCs w:val="16"/>
              </w:rPr>
              <w:t>competencials.</w:t>
            </w:r>
          </w:p>
        </w:tc>
        <w:tc>
          <w:tcPr>
            <w:tcW w:w="1236" w:type="dxa"/>
            <w:vMerge w:val="restart"/>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b/>
                <w:sz w:val="16"/>
                <w:szCs w:val="16"/>
              </w:rPr>
            </w:pPr>
          </w:p>
          <w:p w:rsidR="006C173B" w:rsidRDefault="006C173B">
            <w:pPr>
              <w:pStyle w:val="TableParagraph"/>
              <w:rPr>
                <w:b/>
                <w:sz w:val="16"/>
                <w:szCs w:val="16"/>
              </w:rPr>
            </w:pPr>
          </w:p>
          <w:p w:rsidR="006C173B" w:rsidRDefault="006C173B">
            <w:pPr>
              <w:pStyle w:val="TableParagraph"/>
              <w:spacing w:before="12"/>
              <w:rPr>
                <w:b/>
                <w:sz w:val="16"/>
                <w:szCs w:val="16"/>
              </w:rPr>
            </w:pPr>
          </w:p>
          <w:p w:rsidR="006C173B" w:rsidRDefault="006964A8">
            <w:pPr>
              <w:pStyle w:val="TableParagraph"/>
              <w:ind w:left="125" w:firstLine="36"/>
              <w:rPr>
                <w:b/>
                <w:sz w:val="16"/>
                <w:szCs w:val="16"/>
              </w:rPr>
            </w:pPr>
            <w:r>
              <w:rPr>
                <w:b/>
                <w:color w:val="4985E8"/>
                <w:spacing w:val="-2"/>
                <w:sz w:val="16"/>
                <w:szCs w:val="16"/>
              </w:rPr>
              <w:t xml:space="preserve">Estratègia </w:t>
            </w:r>
            <w:r>
              <w:rPr>
                <w:b/>
                <w:color w:val="4985E8"/>
                <w:sz w:val="16"/>
                <w:szCs w:val="16"/>
              </w:rPr>
              <w:t>de</w:t>
            </w:r>
            <w:r>
              <w:rPr>
                <w:b/>
                <w:color w:val="4985E8"/>
                <w:spacing w:val="-2"/>
                <w:sz w:val="16"/>
                <w:szCs w:val="16"/>
              </w:rPr>
              <w:t xml:space="preserve"> millora.</w:t>
            </w:r>
          </w:p>
        </w:tc>
        <w:tc>
          <w:tcPr>
            <w:tcW w:w="4859" w:type="dxa"/>
            <w:gridSpan w:val="4"/>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6" w:lineRule="exact"/>
              <w:ind w:left="108"/>
              <w:rPr>
                <w:sz w:val="16"/>
                <w:szCs w:val="16"/>
              </w:rPr>
            </w:pPr>
            <w:r>
              <w:rPr>
                <w:sz w:val="16"/>
                <w:szCs w:val="16"/>
              </w:rPr>
              <w:t>1.3.1.</w:t>
            </w:r>
            <w:r>
              <w:rPr>
                <w:spacing w:val="-2"/>
                <w:sz w:val="16"/>
                <w:szCs w:val="16"/>
              </w:rPr>
              <w:t xml:space="preserve"> </w:t>
            </w:r>
            <w:r>
              <w:rPr>
                <w:sz w:val="16"/>
                <w:szCs w:val="16"/>
              </w:rPr>
              <w:t>Consensuar</w:t>
            </w:r>
            <w:r>
              <w:rPr>
                <w:spacing w:val="-1"/>
                <w:sz w:val="16"/>
                <w:szCs w:val="16"/>
              </w:rPr>
              <w:t xml:space="preserve"> </w:t>
            </w:r>
            <w:r>
              <w:rPr>
                <w:sz w:val="16"/>
                <w:szCs w:val="16"/>
              </w:rPr>
              <w:t>en</w:t>
            </w:r>
            <w:r>
              <w:rPr>
                <w:spacing w:val="-1"/>
                <w:sz w:val="16"/>
                <w:szCs w:val="16"/>
              </w:rPr>
              <w:t xml:space="preserve"> </w:t>
            </w:r>
            <w:r>
              <w:rPr>
                <w:sz w:val="16"/>
                <w:szCs w:val="16"/>
              </w:rPr>
              <w:t>claustre els</w:t>
            </w:r>
            <w:r>
              <w:rPr>
                <w:spacing w:val="-1"/>
                <w:sz w:val="16"/>
                <w:szCs w:val="16"/>
              </w:rPr>
              <w:t xml:space="preserve"> </w:t>
            </w:r>
            <w:r>
              <w:rPr>
                <w:sz w:val="16"/>
                <w:szCs w:val="16"/>
              </w:rPr>
              <w:t>criteris</w:t>
            </w:r>
            <w:r>
              <w:rPr>
                <w:spacing w:val="-1"/>
                <w:sz w:val="16"/>
                <w:szCs w:val="16"/>
              </w:rPr>
              <w:t xml:space="preserve"> </w:t>
            </w:r>
            <w:r>
              <w:rPr>
                <w:sz w:val="16"/>
                <w:szCs w:val="16"/>
              </w:rPr>
              <w:t>per tal</w:t>
            </w:r>
            <w:r>
              <w:rPr>
                <w:spacing w:val="-1"/>
                <w:sz w:val="16"/>
                <w:szCs w:val="16"/>
              </w:rPr>
              <w:t xml:space="preserve"> </w:t>
            </w:r>
            <w:r>
              <w:rPr>
                <w:spacing w:val="-5"/>
                <w:sz w:val="16"/>
                <w:szCs w:val="16"/>
              </w:rPr>
              <w:t>que</w:t>
            </w:r>
          </w:p>
          <w:p w:rsidR="006C173B" w:rsidRDefault="006964A8">
            <w:pPr>
              <w:pStyle w:val="TableParagraph"/>
              <w:spacing w:line="270" w:lineRule="atLeast"/>
              <w:ind w:left="108"/>
              <w:rPr>
                <w:sz w:val="16"/>
                <w:szCs w:val="16"/>
              </w:rPr>
            </w:pPr>
            <w:r>
              <w:rPr>
                <w:sz w:val="16"/>
                <w:szCs w:val="16"/>
              </w:rPr>
              <w:t>una</w:t>
            </w:r>
            <w:r>
              <w:rPr>
                <w:spacing w:val="40"/>
                <w:sz w:val="16"/>
                <w:szCs w:val="16"/>
              </w:rPr>
              <w:t xml:space="preserve"> </w:t>
            </w:r>
            <w:r>
              <w:rPr>
                <w:sz w:val="16"/>
                <w:szCs w:val="16"/>
              </w:rPr>
              <w:t>activitat</w:t>
            </w:r>
            <w:r>
              <w:rPr>
                <w:spacing w:val="40"/>
                <w:sz w:val="16"/>
                <w:szCs w:val="16"/>
              </w:rPr>
              <w:t xml:space="preserve"> </w:t>
            </w:r>
            <w:r>
              <w:rPr>
                <w:sz w:val="16"/>
                <w:szCs w:val="16"/>
              </w:rPr>
              <w:t>de</w:t>
            </w:r>
            <w:r>
              <w:rPr>
                <w:spacing w:val="40"/>
                <w:sz w:val="16"/>
                <w:szCs w:val="16"/>
              </w:rPr>
              <w:t xml:space="preserve"> </w:t>
            </w:r>
            <w:r>
              <w:rPr>
                <w:sz w:val="16"/>
                <w:szCs w:val="16"/>
              </w:rPr>
              <w:t>l’àrea</w:t>
            </w:r>
            <w:r>
              <w:rPr>
                <w:spacing w:val="40"/>
                <w:sz w:val="16"/>
                <w:szCs w:val="16"/>
              </w:rPr>
              <w:t xml:space="preserve"> </w:t>
            </w:r>
            <w:r>
              <w:rPr>
                <w:sz w:val="16"/>
                <w:szCs w:val="16"/>
              </w:rPr>
              <w:t>de</w:t>
            </w:r>
            <w:r>
              <w:rPr>
                <w:spacing w:val="40"/>
                <w:sz w:val="16"/>
                <w:szCs w:val="16"/>
              </w:rPr>
              <w:t xml:space="preserve"> </w:t>
            </w:r>
            <w:r>
              <w:rPr>
                <w:sz w:val="16"/>
                <w:szCs w:val="16"/>
              </w:rPr>
              <w:t>llengua</w:t>
            </w:r>
            <w:r>
              <w:rPr>
                <w:spacing w:val="40"/>
                <w:sz w:val="16"/>
                <w:szCs w:val="16"/>
              </w:rPr>
              <w:t xml:space="preserve"> </w:t>
            </w:r>
            <w:r>
              <w:rPr>
                <w:sz w:val="16"/>
                <w:szCs w:val="16"/>
              </w:rPr>
              <w:t>anglesa</w:t>
            </w:r>
            <w:r>
              <w:rPr>
                <w:spacing w:val="40"/>
                <w:sz w:val="16"/>
                <w:szCs w:val="16"/>
              </w:rPr>
              <w:t xml:space="preserve"> </w:t>
            </w:r>
            <w:r>
              <w:rPr>
                <w:sz w:val="16"/>
                <w:szCs w:val="16"/>
              </w:rPr>
              <w:t>sigui</w:t>
            </w:r>
            <w:r>
              <w:rPr>
                <w:spacing w:val="80"/>
                <w:sz w:val="16"/>
                <w:szCs w:val="16"/>
              </w:rPr>
              <w:t xml:space="preserve"> </w:t>
            </w:r>
            <w:r>
              <w:rPr>
                <w:spacing w:val="-2"/>
                <w:sz w:val="16"/>
                <w:szCs w:val="16"/>
              </w:rPr>
              <w:t>competencial.</w:t>
            </w:r>
          </w:p>
        </w:tc>
        <w:tc>
          <w:tcPr>
            <w:tcW w:w="1322" w:type="dxa"/>
            <w:gridSpan w:val="2"/>
            <w:vMerge w:val="restart"/>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b/>
                <w:sz w:val="16"/>
                <w:szCs w:val="16"/>
              </w:rPr>
            </w:pPr>
          </w:p>
          <w:p w:rsidR="006C173B" w:rsidRDefault="006C173B">
            <w:pPr>
              <w:pStyle w:val="TableParagraph"/>
              <w:spacing w:before="146"/>
              <w:rPr>
                <w:b/>
                <w:sz w:val="16"/>
                <w:szCs w:val="16"/>
              </w:rPr>
            </w:pPr>
          </w:p>
          <w:p w:rsidR="006C173B" w:rsidRDefault="006964A8">
            <w:pPr>
              <w:pStyle w:val="TableParagraph"/>
              <w:ind w:left="483" w:hanging="29"/>
              <w:rPr>
                <w:sz w:val="16"/>
                <w:szCs w:val="16"/>
              </w:rPr>
            </w:pPr>
            <w:r>
              <w:rPr>
                <w:spacing w:val="-2"/>
                <w:sz w:val="16"/>
                <w:szCs w:val="16"/>
              </w:rPr>
              <w:t>Comissió d’anglès</w:t>
            </w:r>
          </w:p>
        </w:tc>
        <w:tc>
          <w:tcPr>
            <w:tcW w:w="852" w:type="dxa"/>
            <w:gridSpan w:val="3"/>
            <w:tcBorders>
              <w:top w:val="single" w:sz="4" w:space="0" w:color="000000"/>
              <w:left w:val="single" w:sz="4" w:space="0" w:color="000000"/>
              <w:bottom w:val="single" w:sz="4" w:space="0" w:color="000000"/>
              <w:right w:val="single" w:sz="4" w:space="0" w:color="000000"/>
            </w:tcBorders>
            <w:shd w:val="clear" w:color="auto" w:fill="FF7E6C"/>
          </w:tcPr>
          <w:p w:rsidR="006C173B" w:rsidRDefault="006C173B">
            <w:pPr>
              <w:pStyle w:val="TableParagraph"/>
              <w:rPr>
                <w:rFonts w:ascii="Times New Roman" w:hAnsi="Times New Roman"/>
                <w:sz w:val="16"/>
                <w:szCs w:val="16"/>
              </w:rPr>
            </w:pPr>
          </w:p>
        </w:tc>
        <w:tc>
          <w:tcPr>
            <w:tcW w:w="848"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852"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710"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281" w:type="dxa"/>
          </w:tcPr>
          <w:p w:rsidR="006C173B" w:rsidRDefault="006C173B"/>
        </w:tc>
      </w:tr>
      <w:tr w:rsidR="006C173B">
        <w:trPr>
          <w:trHeight w:val="537"/>
        </w:trPr>
        <w:tc>
          <w:tcPr>
            <w:tcW w:w="3382"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1236"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4859" w:type="dxa"/>
            <w:gridSpan w:val="4"/>
            <w:tcBorders>
              <w:top w:val="single" w:sz="4" w:space="0" w:color="000000"/>
              <w:left w:val="single" w:sz="4" w:space="0" w:color="000000"/>
              <w:bottom w:val="single" w:sz="4" w:space="0" w:color="000000"/>
              <w:right w:val="single" w:sz="4" w:space="0" w:color="000000"/>
            </w:tcBorders>
          </w:tcPr>
          <w:p w:rsidR="006C173B" w:rsidRDefault="006964A8">
            <w:pPr>
              <w:pStyle w:val="TableParagraph"/>
              <w:tabs>
                <w:tab w:val="left" w:pos="972"/>
                <w:tab w:val="left" w:pos="2196"/>
                <w:tab w:val="left" w:pos="3369"/>
              </w:tabs>
              <w:spacing w:line="265" w:lineRule="exact"/>
              <w:ind w:left="108"/>
              <w:rPr>
                <w:sz w:val="16"/>
                <w:szCs w:val="16"/>
              </w:rPr>
            </w:pPr>
            <w:r>
              <w:rPr>
                <w:spacing w:val="-2"/>
                <w:sz w:val="16"/>
                <w:szCs w:val="16"/>
              </w:rPr>
              <w:t>1.3.1.</w:t>
            </w:r>
            <w:r>
              <w:rPr>
                <w:sz w:val="16"/>
                <w:szCs w:val="16"/>
              </w:rPr>
              <w:tab/>
            </w:r>
            <w:r>
              <w:rPr>
                <w:spacing w:val="-2"/>
                <w:sz w:val="16"/>
                <w:szCs w:val="16"/>
              </w:rPr>
              <w:t>Dissenyar</w:t>
            </w:r>
            <w:r>
              <w:rPr>
                <w:sz w:val="16"/>
                <w:szCs w:val="16"/>
              </w:rPr>
              <w:tab/>
            </w:r>
            <w:r>
              <w:rPr>
                <w:spacing w:val="-2"/>
                <w:sz w:val="16"/>
                <w:szCs w:val="16"/>
              </w:rPr>
              <w:t>activitats</w:t>
            </w:r>
            <w:r>
              <w:rPr>
                <w:sz w:val="16"/>
                <w:szCs w:val="16"/>
              </w:rPr>
              <w:tab/>
            </w:r>
            <w:r>
              <w:rPr>
                <w:spacing w:val="-2"/>
                <w:sz w:val="16"/>
                <w:szCs w:val="16"/>
              </w:rPr>
              <w:t>d’aprenentatge</w:t>
            </w:r>
          </w:p>
          <w:p w:rsidR="006C173B" w:rsidRDefault="006964A8">
            <w:pPr>
              <w:pStyle w:val="TableParagraph"/>
              <w:spacing w:line="252" w:lineRule="exact"/>
              <w:ind w:left="108"/>
              <w:rPr>
                <w:sz w:val="16"/>
                <w:szCs w:val="16"/>
              </w:rPr>
            </w:pPr>
            <w:r>
              <w:rPr>
                <w:sz w:val="16"/>
                <w:szCs w:val="16"/>
              </w:rPr>
              <w:t>competencials</w:t>
            </w:r>
            <w:r>
              <w:rPr>
                <w:spacing w:val="-3"/>
                <w:sz w:val="16"/>
                <w:szCs w:val="16"/>
              </w:rPr>
              <w:t xml:space="preserve"> </w:t>
            </w:r>
            <w:r>
              <w:rPr>
                <w:sz w:val="16"/>
                <w:szCs w:val="16"/>
              </w:rPr>
              <w:t>en</w:t>
            </w:r>
            <w:r>
              <w:rPr>
                <w:spacing w:val="-5"/>
                <w:sz w:val="16"/>
                <w:szCs w:val="16"/>
              </w:rPr>
              <w:t xml:space="preserve"> </w:t>
            </w:r>
            <w:r>
              <w:rPr>
                <w:sz w:val="16"/>
                <w:szCs w:val="16"/>
              </w:rPr>
              <w:t>l’àrea</w:t>
            </w:r>
            <w:r>
              <w:rPr>
                <w:spacing w:val="-5"/>
                <w:sz w:val="16"/>
                <w:szCs w:val="16"/>
              </w:rPr>
              <w:t xml:space="preserve"> </w:t>
            </w:r>
            <w:r>
              <w:rPr>
                <w:sz w:val="16"/>
                <w:szCs w:val="16"/>
              </w:rPr>
              <w:t>de</w:t>
            </w:r>
            <w:r>
              <w:rPr>
                <w:spacing w:val="-4"/>
                <w:sz w:val="16"/>
                <w:szCs w:val="16"/>
              </w:rPr>
              <w:t xml:space="preserve"> </w:t>
            </w:r>
            <w:r>
              <w:rPr>
                <w:sz w:val="16"/>
                <w:szCs w:val="16"/>
              </w:rPr>
              <w:t>llengua</w:t>
            </w:r>
            <w:r>
              <w:rPr>
                <w:spacing w:val="-2"/>
                <w:sz w:val="16"/>
                <w:szCs w:val="16"/>
              </w:rPr>
              <w:t xml:space="preserve"> anglesa.</w:t>
            </w:r>
          </w:p>
        </w:tc>
        <w:tc>
          <w:tcPr>
            <w:tcW w:w="1322" w:type="dxa"/>
            <w:gridSpan w:val="2"/>
            <w:vMerge/>
            <w:tcBorders>
              <w:left w:val="single" w:sz="4" w:space="0" w:color="000000"/>
              <w:bottom w:val="single" w:sz="4" w:space="0" w:color="000000"/>
              <w:right w:val="single" w:sz="4" w:space="0" w:color="000000"/>
            </w:tcBorders>
          </w:tcPr>
          <w:p w:rsidR="006C173B" w:rsidRDefault="006C173B">
            <w:pPr>
              <w:rPr>
                <w:sz w:val="16"/>
                <w:szCs w:val="16"/>
              </w:rPr>
            </w:pPr>
          </w:p>
        </w:tc>
        <w:tc>
          <w:tcPr>
            <w:tcW w:w="852" w:type="dxa"/>
            <w:gridSpan w:val="3"/>
            <w:tcBorders>
              <w:top w:val="single" w:sz="4" w:space="0" w:color="000000"/>
              <w:left w:val="single" w:sz="4" w:space="0" w:color="000000"/>
              <w:bottom w:val="single" w:sz="4" w:space="0" w:color="000000"/>
              <w:right w:val="single" w:sz="4" w:space="0" w:color="000000"/>
            </w:tcBorders>
            <w:shd w:val="clear" w:color="auto" w:fill="FF7E6C"/>
          </w:tcPr>
          <w:p w:rsidR="006C173B" w:rsidRDefault="006C173B">
            <w:pPr>
              <w:pStyle w:val="TableParagraph"/>
              <w:rPr>
                <w:rFonts w:ascii="Times New Roman" w:hAnsi="Times New Roman"/>
                <w:sz w:val="16"/>
                <w:szCs w:val="16"/>
              </w:rPr>
            </w:pPr>
          </w:p>
        </w:tc>
        <w:tc>
          <w:tcPr>
            <w:tcW w:w="848"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852"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710"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281" w:type="dxa"/>
          </w:tcPr>
          <w:p w:rsidR="006C173B" w:rsidRDefault="006C173B"/>
        </w:tc>
      </w:tr>
      <w:tr w:rsidR="006C173B">
        <w:trPr>
          <w:trHeight w:val="537"/>
        </w:trPr>
        <w:tc>
          <w:tcPr>
            <w:tcW w:w="3382"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1236"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4859" w:type="dxa"/>
            <w:gridSpan w:val="4"/>
            <w:tcBorders>
              <w:top w:val="single" w:sz="4" w:space="0" w:color="000000"/>
              <w:left w:val="single" w:sz="4" w:space="0" w:color="000000"/>
              <w:bottom w:val="single" w:sz="4" w:space="0" w:color="000000"/>
              <w:right w:val="single" w:sz="4" w:space="0" w:color="000000"/>
            </w:tcBorders>
          </w:tcPr>
          <w:p w:rsidR="006C173B" w:rsidRDefault="006964A8">
            <w:pPr>
              <w:pStyle w:val="TableParagraph"/>
              <w:tabs>
                <w:tab w:val="left" w:pos="874"/>
                <w:tab w:val="left" w:pos="2296"/>
                <w:tab w:val="left" w:pos="3368"/>
              </w:tabs>
              <w:spacing w:line="265" w:lineRule="exact"/>
              <w:ind w:left="108"/>
              <w:rPr>
                <w:sz w:val="16"/>
                <w:szCs w:val="16"/>
              </w:rPr>
            </w:pPr>
            <w:r>
              <w:rPr>
                <w:spacing w:val="-2"/>
                <w:sz w:val="16"/>
                <w:szCs w:val="16"/>
              </w:rPr>
              <w:t>1.3.2.</w:t>
            </w:r>
            <w:r>
              <w:rPr>
                <w:sz w:val="16"/>
                <w:szCs w:val="16"/>
              </w:rPr>
              <w:tab/>
            </w:r>
            <w:r>
              <w:rPr>
                <w:spacing w:val="-2"/>
                <w:sz w:val="16"/>
                <w:szCs w:val="16"/>
              </w:rPr>
              <w:t>Mantenir un nivell de parla a classe  a tots els nivells des de  I3 fins a 4t de l’ESO</w:t>
            </w:r>
          </w:p>
        </w:tc>
        <w:tc>
          <w:tcPr>
            <w:tcW w:w="1322" w:type="dxa"/>
            <w:gridSpan w:val="2"/>
            <w:vMerge/>
            <w:tcBorders>
              <w:left w:val="single" w:sz="4" w:space="0" w:color="000000"/>
              <w:bottom w:val="single" w:sz="4" w:space="0" w:color="000000"/>
              <w:right w:val="single" w:sz="4" w:space="0" w:color="000000"/>
            </w:tcBorders>
          </w:tcPr>
          <w:p w:rsidR="006C173B" w:rsidRDefault="006C173B">
            <w:pPr>
              <w:rPr>
                <w:sz w:val="16"/>
                <w:szCs w:val="16"/>
              </w:rPr>
            </w:pPr>
          </w:p>
        </w:tc>
        <w:tc>
          <w:tcPr>
            <w:tcW w:w="852" w:type="dxa"/>
            <w:gridSpan w:val="3"/>
            <w:tcBorders>
              <w:top w:val="single" w:sz="4" w:space="0" w:color="000000"/>
              <w:left w:val="single" w:sz="4" w:space="0" w:color="000000"/>
              <w:bottom w:val="single" w:sz="4" w:space="0" w:color="000000"/>
              <w:right w:val="single" w:sz="4" w:space="0" w:color="000000"/>
            </w:tcBorders>
            <w:shd w:val="clear" w:color="auto" w:fill="FF9966"/>
          </w:tcPr>
          <w:p w:rsidR="006C173B" w:rsidRDefault="006C173B">
            <w:pPr>
              <w:pStyle w:val="TableParagraph"/>
              <w:rPr>
                <w:rFonts w:ascii="Times New Roman" w:hAnsi="Times New Roman"/>
                <w:sz w:val="16"/>
                <w:szCs w:val="16"/>
              </w:rPr>
            </w:pPr>
          </w:p>
        </w:tc>
        <w:tc>
          <w:tcPr>
            <w:tcW w:w="848" w:type="dxa"/>
            <w:gridSpan w:val="3"/>
            <w:tcBorders>
              <w:top w:val="single" w:sz="4" w:space="0" w:color="000000"/>
              <w:left w:val="single" w:sz="4" w:space="0" w:color="000000"/>
              <w:bottom w:val="single" w:sz="4" w:space="0" w:color="000000"/>
              <w:right w:val="single" w:sz="4" w:space="0" w:color="000000"/>
            </w:tcBorders>
            <w:shd w:val="clear" w:color="auto" w:fill="FF7E6C"/>
          </w:tcPr>
          <w:p w:rsidR="006C173B" w:rsidRDefault="006C173B">
            <w:pPr>
              <w:pStyle w:val="TableParagraph"/>
              <w:rPr>
                <w:rFonts w:ascii="Times New Roman" w:hAnsi="Times New Roman"/>
                <w:sz w:val="16"/>
                <w:szCs w:val="16"/>
              </w:rPr>
            </w:pPr>
          </w:p>
        </w:tc>
        <w:tc>
          <w:tcPr>
            <w:tcW w:w="852" w:type="dxa"/>
            <w:gridSpan w:val="3"/>
            <w:tcBorders>
              <w:top w:val="single" w:sz="4" w:space="0" w:color="000000"/>
              <w:left w:val="single" w:sz="4" w:space="0" w:color="000000"/>
              <w:bottom w:val="single" w:sz="4" w:space="0" w:color="000000"/>
              <w:right w:val="single" w:sz="4" w:space="0" w:color="000000"/>
            </w:tcBorders>
            <w:shd w:val="clear" w:color="auto" w:fill="FF7E6C"/>
          </w:tcPr>
          <w:p w:rsidR="006C173B" w:rsidRDefault="006C173B">
            <w:pPr>
              <w:pStyle w:val="TableParagraph"/>
              <w:rPr>
                <w:rFonts w:ascii="Times New Roman" w:hAnsi="Times New Roman"/>
                <w:sz w:val="16"/>
                <w:szCs w:val="16"/>
              </w:rPr>
            </w:pPr>
          </w:p>
        </w:tc>
        <w:tc>
          <w:tcPr>
            <w:tcW w:w="710" w:type="dxa"/>
            <w:gridSpan w:val="3"/>
            <w:tcBorders>
              <w:top w:val="single" w:sz="4" w:space="0" w:color="000000"/>
              <w:left w:val="single" w:sz="4" w:space="0" w:color="000000"/>
              <w:bottom w:val="single" w:sz="4" w:space="0" w:color="000000"/>
              <w:right w:val="single" w:sz="4" w:space="0" w:color="000000"/>
            </w:tcBorders>
            <w:shd w:val="clear" w:color="auto" w:fill="FF7E6C"/>
          </w:tcPr>
          <w:p w:rsidR="006C173B" w:rsidRDefault="006C173B">
            <w:pPr>
              <w:pStyle w:val="TableParagraph"/>
              <w:rPr>
                <w:rFonts w:ascii="Times New Roman" w:hAnsi="Times New Roman"/>
                <w:sz w:val="16"/>
                <w:szCs w:val="16"/>
              </w:rPr>
            </w:pPr>
          </w:p>
        </w:tc>
        <w:tc>
          <w:tcPr>
            <w:tcW w:w="281" w:type="dxa"/>
          </w:tcPr>
          <w:p w:rsidR="006C173B" w:rsidRDefault="006C173B"/>
        </w:tc>
      </w:tr>
      <w:tr w:rsidR="006C173B">
        <w:trPr>
          <w:trHeight w:val="268"/>
        </w:trPr>
        <w:tc>
          <w:tcPr>
            <w:tcW w:w="3382"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1236"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4859" w:type="dxa"/>
            <w:gridSpan w:val="4"/>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48" w:lineRule="exact"/>
              <w:ind w:left="108"/>
              <w:rPr>
                <w:sz w:val="16"/>
                <w:szCs w:val="16"/>
              </w:rPr>
            </w:pPr>
            <w:r>
              <w:rPr>
                <w:sz w:val="16"/>
                <w:szCs w:val="16"/>
              </w:rPr>
              <w:t>1.3.3.</w:t>
            </w:r>
            <w:r>
              <w:rPr>
                <w:spacing w:val="-10"/>
                <w:sz w:val="16"/>
                <w:szCs w:val="16"/>
              </w:rPr>
              <w:t xml:space="preserve"> </w:t>
            </w:r>
            <w:r>
              <w:rPr>
                <w:sz w:val="16"/>
                <w:szCs w:val="16"/>
              </w:rPr>
              <w:t>Continuar aplicant tot el que el projecte GEP va deixar al nostre centre.</w:t>
            </w:r>
          </w:p>
        </w:tc>
        <w:tc>
          <w:tcPr>
            <w:tcW w:w="1322" w:type="dxa"/>
            <w:gridSpan w:val="2"/>
            <w:vMerge/>
            <w:tcBorders>
              <w:left w:val="single" w:sz="4" w:space="0" w:color="000000"/>
              <w:bottom w:val="single" w:sz="4" w:space="0" w:color="000000"/>
              <w:right w:val="single" w:sz="4" w:space="0" w:color="000000"/>
            </w:tcBorders>
          </w:tcPr>
          <w:p w:rsidR="006C173B" w:rsidRDefault="006C173B">
            <w:pPr>
              <w:rPr>
                <w:sz w:val="16"/>
                <w:szCs w:val="16"/>
              </w:rPr>
            </w:pPr>
          </w:p>
        </w:tc>
        <w:tc>
          <w:tcPr>
            <w:tcW w:w="852" w:type="dxa"/>
            <w:gridSpan w:val="3"/>
            <w:tcBorders>
              <w:top w:val="single" w:sz="4" w:space="0" w:color="000000"/>
              <w:left w:val="single" w:sz="4" w:space="0" w:color="000000"/>
              <w:bottom w:val="single" w:sz="4" w:space="0" w:color="000000"/>
              <w:right w:val="single" w:sz="4" w:space="0" w:color="000000"/>
            </w:tcBorders>
            <w:shd w:val="clear" w:color="auto" w:fill="FF7E6C"/>
          </w:tcPr>
          <w:p w:rsidR="006C173B" w:rsidRDefault="006C173B">
            <w:pPr>
              <w:pStyle w:val="TableParagraph"/>
              <w:rPr>
                <w:rFonts w:ascii="Times New Roman" w:hAnsi="Times New Roman"/>
                <w:sz w:val="16"/>
                <w:szCs w:val="16"/>
              </w:rPr>
            </w:pPr>
          </w:p>
        </w:tc>
        <w:tc>
          <w:tcPr>
            <w:tcW w:w="848" w:type="dxa"/>
            <w:gridSpan w:val="3"/>
            <w:tcBorders>
              <w:top w:val="single" w:sz="4" w:space="0" w:color="000000"/>
              <w:left w:val="single" w:sz="4" w:space="0" w:color="000000"/>
              <w:bottom w:val="single" w:sz="4" w:space="0" w:color="000000"/>
              <w:right w:val="single" w:sz="4" w:space="0" w:color="000000"/>
            </w:tcBorders>
            <w:shd w:val="clear" w:color="auto" w:fill="FF7E6C"/>
          </w:tcPr>
          <w:p w:rsidR="006C173B" w:rsidRDefault="006C173B">
            <w:pPr>
              <w:pStyle w:val="TableParagraph"/>
              <w:rPr>
                <w:rFonts w:ascii="Times New Roman" w:hAnsi="Times New Roman"/>
                <w:sz w:val="16"/>
                <w:szCs w:val="16"/>
              </w:rPr>
            </w:pPr>
          </w:p>
        </w:tc>
        <w:tc>
          <w:tcPr>
            <w:tcW w:w="852" w:type="dxa"/>
            <w:gridSpan w:val="3"/>
            <w:tcBorders>
              <w:top w:val="single" w:sz="4" w:space="0" w:color="000000"/>
              <w:left w:val="single" w:sz="4" w:space="0" w:color="000000"/>
              <w:bottom w:val="single" w:sz="4" w:space="0" w:color="000000"/>
              <w:right w:val="single" w:sz="4" w:space="0" w:color="000000"/>
            </w:tcBorders>
            <w:shd w:val="clear" w:color="auto" w:fill="FF7E6C"/>
          </w:tcPr>
          <w:p w:rsidR="006C173B" w:rsidRDefault="006C173B">
            <w:pPr>
              <w:pStyle w:val="TableParagraph"/>
              <w:rPr>
                <w:rFonts w:ascii="Times New Roman" w:hAnsi="Times New Roman"/>
                <w:sz w:val="16"/>
                <w:szCs w:val="16"/>
              </w:rPr>
            </w:pPr>
          </w:p>
        </w:tc>
        <w:tc>
          <w:tcPr>
            <w:tcW w:w="710" w:type="dxa"/>
            <w:gridSpan w:val="3"/>
            <w:tcBorders>
              <w:top w:val="single" w:sz="4" w:space="0" w:color="000000"/>
              <w:left w:val="single" w:sz="4" w:space="0" w:color="000000"/>
              <w:bottom w:val="single" w:sz="4" w:space="0" w:color="000000"/>
              <w:right w:val="single" w:sz="4" w:space="0" w:color="000000"/>
            </w:tcBorders>
            <w:shd w:val="clear" w:color="auto" w:fill="FF7E6C"/>
          </w:tcPr>
          <w:p w:rsidR="006C173B" w:rsidRDefault="006C173B">
            <w:pPr>
              <w:pStyle w:val="TableParagraph"/>
              <w:rPr>
                <w:rFonts w:ascii="Times New Roman" w:hAnsi="Times New Roman"/>
                <w:sz w:val="16"/>
                <w:szCs w:val="16"/>
              </w:rPr>
            </w:pPr>
          </w:p>
        </w:tc>
        <w:tc>
          <w:tcPr>
            <w:tcW w:w="281" w:type="dxa"/>
          </w:tcPr>
          <w:p w:rsidR="006C173B" w:rsidRDefault="006C173B"/>
        </w:tc>
      </w:tr>
      <w:tr w:rsidR="006C173B">
        <w:trPr>
          <w:trHeight w:val="537"/>
        </w:trPr>
        <w:tc>
          <w:tcPr>
            <w:tcW w:w="3382" w:type="dxa"/>
            <w:vMerge w:val="restart"/>
            <w:tcBorders>
              <w:top w:val="single" w:sz="4" w:space="0" w:color="000000"/>
              <w:left w:val="single" w:sz="4" w:space="0" w:color="000000"/>
              <w:bottom w:val="single" w:sz="4" w:space="0" w:color="000000"/>
              <w:right w:val="single" w:sz="4" w:space="0" w:color="000000"/>
            </w:tcBorders>
          </w:tcPr>
          <w:p w:rsidR="006C173B" w:rsidRDefault="006964A8">
            <w:pPr>
              <w:pStyle w:val="TableParagraph"/>
              <w:ind w:left="467" w:right="134" w:hanging="360"/>
              <w:rPr>
                <w:sz w:val="16"/>
                <w:szCs w:val="16"/>
              </w:rPr>
            </w:pPr>
            <w:r>
              <w:rPr>
                <w:sz w:val="16"/>
                <w:szCs w:val="16"/>
              </w:rPr>
              <w:t>1.4.</w:t>
            </w:r>
            <w:r>
              <w:rPr>
                <w:spacing w:val="16"/>
                <w:sz w:val="16"/>
                <w:szCs w:val="16"/>
              </w:rPr>
              <w:t xml:space="preserve"> </w:t>
            </w:r>
            <w:r>
              <w:rPr>
                <w:sz w:val="16"/>
                <w:szCs w:val="16"/>
              </w:rPr>
              <w:t>Renovació</w:t>
            </w:r>
            <w:r>
              <w:rPr>
                <w:spacing w:val="-4"/>
                <w:sz w:val="16"/>
                <w:szCs w:val="16"/>
              </w:rPr>
              <w:t xml:space="preserve"> </w:t>
            </w:r>
            <w:r>
              <w:rPr>
                <w:sz w:val="16"/>
                <w:szCs w:val="16"/>
              </w:rPr>
              <w:t>de</w:t>
            </w:r>
            <w:r>
              <w:rPr>
                <w:spacing w:val="-7"/>
                <w:sz w:val="16"/>
                <w:szCs w:val="16"/>
              </w:rPr>
              <w:t xml:space="preserve"> </w:t>
            </w:r>
            <w:r>
              <w:rPr>
                <w:sz w:val="16"/>
                <w:szCs w:val="16"/>
              </w:rPr>
              <w:t>les</w:t>
            </w:r>
            <w:r>
              <w:rPr>
                <w:spacing w:val="-7"/>
                <w:sz w:val="16"/>
                <w:szCs w:val="16"/>
              </w:rPr>
              <w:t xml:space="preserve"> </w:t>
            </w:r>
            <w:r>
              <w:rPr>
                <w:sz w:val="16"/>
                <w:szCs w:val="16"/>
              </w:rPr>
              <w:t>activitats</w:t>
            </w:r>
            <w:r>
              <w:rPr>
                <w:spacing w:val="-10"/>
                <w:sz w:val="16"/>
                <w:szCs w:val="16"/>
              </w:rPr>
              <w:t xml:space="preserve"> </w:t>
            </w:r>
            <w:r>
              <w:rPr>
                <w:sz w:val="16"/>
                <w:szCs w:val="16"/>
              </w:rPr>
              <w:t>en l’àmbit</w:t>
            </w:r>
            <w:r>
              <w:rPr>
                <w:spacing w:val="-5"/>
                <w:sz w:val="16"/>
                <w:szCs w:val="16"/>
              </w:rPr>
              <w:t xml:space="preserve"> </w:t>
            </w:r>
            <w:r>
              <w:rPr>
                <w:sz w:val="16"/>
                <w:szCs w:val="16"/>
              </w:rPr>
              <w:t>matemàtic</w:t>
            </w:r>
            <w:r>
              <w:rPr>
                <w:spacing w:val="-3"/>
                <w:sz w:val="16"/>
                <w:szCs w:val="16"/>
              </w:rPr>
              <w:t xml:space="preserve"> </w:t>
            </w:r>
            <w:r>
              <w:rPr>
                <w:sz w:val="16"/>
                <w:szCs w:val="16"/>
              </w:rPr>
              <w:t>per</w:t>
            </w:r>
            <w:r>
              <w:rPr>
                <w:spacing w:val="-3"/>
                <w:sz w:val="16"/>
                <w:szCs w:val="16"/>
              </w:rPr>
              <w:t xml:space="preserve"> </w:t>
            </w:r>
            <w:r>
              <w:rPr>
                <w:sz w:val="16"/>
                <w:szCs w:val="16"/>
              </w:rPr>
              <w:t>tal</w:t>
            </w:r>
            <w:r>
              <w:rPr>
                <w:spacing w:val="-6"/>
                <w:sz w:val="16"/>
                <w:szCs w:val="16"/>
              </w:rPr>
              <w:t xml:space="preserve"> </w:t>
            </w:r>
            <w:r>
              <w:rPr>
                <w:sz w:val="16"/>
                <w:szCs w:val="16"/>
              </w:rPr>
              <w:t xml:space="preserve">que esdevinguin més </w:t>
            </w:r>
            <w:r>
              <w:rPr>
                <w:spacing w:val="-2"/>
                <w:sz w:val="16"/>
                <w:szCs w:val="16"/>
              </w:rPr>
              <w:t>competencials.</w:t>
            </w:r>
          </w:p>
        </w:tc>
        <w:tc>
          <w:tcPr>
            <w:tcW w:w="1236" w:type="dxa"/>
            <w:vMerge w:val="restart"/>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b/>
                <w:sz w:val="16"/>
                <w:szCs w:val="16"/>
              </w:rPr>
            </w:pPr>
          </w:p>
          <w:p w:rsidR="006C173B" w:rsidRDefault="006C173B">
            <w:pPr>
              <w:pStyle w:val="TableParagraph"/>
              <w:rPr>
                <w:b/>
                <w:sz w:val="16"/>
                <w:szCs w:val="16"/>
              </w:rPr>
            </w:pPr>
          </w:p>
          <w:p w:rsidR="006C173B" w:rsidRDefault="006C173B">
            <w:pPr>
              <w:pStyle w:val="TableParagraph"/>
              <w:spacing w:before="146"/>
              <w:rPr>
                <w:b/>
                <w:sz w:val="16"/>
                <w:szCs w:val="16"/>
              </w:rPr>
            </w:pPr>
          </w:p>
          <w:p w:rsidR="006C173B" w:rsidRDefault="006964A8">
            <w:pPr>
              <w:pStyle w:val="TableParagraph"/>
              <w:spacing w:before="1"/>
              <w:ind w:left="125" w:firstLine="36"/>
              <w:rPr>
                <w:b/>
                <w:sz w:val="16"/>
                <w:szCs w:val="16"/>
              </w:rPr>
            </w:pPr>
            <w:r>
              <w:rPr>
                <w:b/>
                <w:color w:val="4985E8"/>
                <w:spacing w:val="-2"/>
                <w:sz w:val="16"/>
                <w:szCs w:val="16"/>
              </w:rPr>
              <w:t xml:space="preserve">Estratègia </w:t>
            </w:r>
            <w:r>
              <w:rPr>
                <w:b/>
                <w:color w:val="4985E8"/>
                <w:sz w:val="16"/>
                <w:szCs w:val="16"/>
              </w:rPr>
              <w:t>de</w:t>
            </w:r>
            <w:r>
              <w:rPr>
                <w:b/>
                <w:color w:val="4985E8"/>
                <w:spacing w:val="-2"/>
                <w:sz w:val="16"/>
                <w:szCs w:val="16"/>
              </w:rPr>
              <w:t xml:space="preserve"> millora.</w:t>
            </w:r>
          </w:p>
        </w:tc>
        <w:tc>
          <w:tcPr>
            <w:tcW w:w="4859" w:type="dxa"/>
            <w:gridSpan w:val="4"/>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108"/>
              <w:rPr>
                <w:sz w:val="16"/>
                <w:szCs w:val="16"/>
              </w:rPr>
            </w:pPr>
            <w:r>
              <w:rPr>
                <w:sz w:val="16"/>
                <w:szCs w:val="16"/>
              </w:rPr>
              <w:t>1.4.1.</w:t>
            </w:r>
            <w:r>
              <w:rPr>
                <w:spacing w:val="-3"/>
                <w:sz w:val="16"/>
                <w:szCs w:val="16"/>
              </w:rPr>
              <w:t xml:space="preserve"> </w:t>
            </w:r>
            <w:r>
              <w:rPr>
                <w:sz w:val="16"/>
                <w:szCs w:val="16"/>
              </w:rPr>
              <w:t>Consensuar</w:t>
            </w:r>
            <w:r>
              <w:rPr>
                <w:spacing w:val="-1"/>
                <w:sz w:val="16"/>
                <w:szCs w:val="16"/>
              </w:rPr>
              <w:t xml:space="preserve"> </w:t>
            </w:r>
            <w:r>
              <w:rPr>
                <w:sz w:val="16"/>
                <w:szCs w:val="16"/>
              </w:rPr>
              <w:t>en</w:t>
            </w:r>
            <w:r>
              <w:rPr>
                <w:spacing w:val="-1"/>
                <w:sz w:val="16"/>
                <w:szCs w:val="16"/>
              </w:rPr>
              <w:t xml:space="preserve"> </w:t>
            </w:r>
            <w:r>
              <w:rPr>
                <w:sz w:val="16"/>
                <w:szCs w:val="16"/>
              </w:rPr>
              <w:t>claustre</w:t>
            </w:r>
            <w:r>
              <w:rPr>
                <w:spacing w:val="1"/>
                <w:sz w:val="16"/>
                <w:szCs w:val="16"/>
              </w:rPr>
              <w:t xml:space="preserve"> </w:t>
            </w:r>
            <w:r>
              <w:rPr>
                <w:sz w:val="16"/>
                <w:szCs w:val="16"/>
              </w:rPr>
              <w:t>els criteris</w:t>
            </w:r>
            <w:r>
              <w:rPr>
                <w:spacing w:val="-1"/>
                <w:sz w:val="16"/>
                <w:szCs w:val="16"/>
              </w:rPr>
              <w:t xml:space="preserve"> </w:t>
            </w:r>
            <w:r>
              <w:rPr>
                <w:sz w:val="16"/>
                <w:szCs w:val="16"/>
              </w:rPr>
              <w:t>per</w:t>
            </w:r>
            <w:r>
              <w:rPr>
                <w:spacing w:val="-1"/>
                <w:sz w:val="16"/>
                <w:szCs w:val="16"/>
              </w:rPr>
              <w:t xml:space="preserve"> </w:t>
            </w:r>
            <w:r>
              <w:rPr>
                <w:sz w:val="16"/>
                <w:szCs w:val="16"/>
              </w:rPr>
              <w:t xml:space="preserve">tal </w:t>
            </w:r>
            <w:r>
              <w:rPr>
                <w:spacing w:val="-5"/>
                <w:sz w:val="16"/>
                <w:szCs w:val="16"/>
              </w:rPr>
              <w:t>que</w:t>
            </w:r>
          </w:p>
          <w:p w:rsidR="006C173B" w:rsidRDefault="006964A8">
            <w:pPr>
              <w:pStyle w:val="TableParagraph"/>
              <w:spacing w:before="1" w:line="252" w:lineRule="exact"/>
              <w:ind w:left="108"/>
              <w:rPr>
                <w:sz w:val="16"/>
                <w:szCs w:val="16"/>
              </w:rPr>
            </w:pPr>
            <w:r>
              <w:rPr>
                <w:sz w:val="16"/>
                <w:szCs w:val="16"/>
              </w:rPr>
              <w:t>una</w:t>
            </w:r>
            <w:r>
              <w:rPr>
                <w:spacing w:val="-4"/>
                <w:sz w:val="16"/>
                <w:szCs w:val="16"/>
              </w:rPr>
              <w:t xml:space="preserve"> </w:t>
            </w:r>
            <w:r>
              <w:rPr>
                <w:sz w:val="16"/>
                <w:szCs w:val="16"/>
              </w:rPr>
              <w:t>activitat</w:t>
            </w:r>
            <w:r>
              <w:rPr>
                <w:spacing w:val="-4"/>
                <w:sz w:val="16"/>
                <w:szCs w:val="16"/>
              </w:rPr>
              <w:t xml:space="preserve"> </w:t>
            </w:r>
            <w:r>
              <w:rPr>
                <w:sz w:val="16"/>
                <w:szCs w:val="16"/>
              </w:rPr>
              <w:t>d’àmbit</w:t>
            </w:r>
            <w:r>
              <w:rPr>
                <w:spacing w:val="-6"/>
                <w:sz w:val="16"/>
                <w:szCs w:val="16"/>
              </w:rPr>
              <w:t xml:space="preserve"> </w:t>
            </w:r>
            <w:r>
              <w:rPr>
                <w:sz w:val="16"/>
                <w:szCs w:val="16"/>
              </w:rPr>
              <w:t>matemàtic</w:t>
            </w:r>
            <w:r>
              <w:rPr>
                <w:spacing w:val="-7"/>
                <w:sz w:val="16"/>
                <w:szCs w:val="16"/>
              </w:rPr>
              <w:t xml:space="preserve"> </w:t>
            </w:r>
            <w:r>
              <w:rPr>
                <w:sz w:val="16"/>
                <w:szCs w:val="16"/>
              </w:rPr>
              <w:t>sigui</w:t>
            </w:r>
            <w:r>
              <w:rPr>
                <w:spacing w:val="-3"/>
                <w:sz w:val="16"/>
                <w:szCs w:val="16"/>
              </w:rPr>
              <w:t xml:space="preserve"> </w:t>
            </w:r>
            <w:r>
              <w:rPr>
                <w:spacing w:val="-2"/>
                <w:sz w:val="16"/>
                <w:szCs w:val="16"/>
              </w:rPr>
              <w:t>competencial i motivadora.</w:t>
            </w:r>
          </w:p>
        </w:tc>
        <w:tc>
          <w:tcPr>
            <w:tcW w:w="1322" w:type="dxa"/>
            <w:gridSpan w:val="2"/>
            <w:vMerge w:val="restart"/>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b/>
                <w:sz w:val="16"/>
                <w:szCs w:val="16"/>
              </w:rPr>
            </w:pPr>
          </w:p>
          <w:p w:rsidR="006C173B" w:rsidRDefault="006C173B">
            <w:pPr>
              <w:pStyle w:val="TableParagraph"/>
              <w:rPr>
                <w:b/>
                <w:sz w:val="16"/>
                <w:szCs w:val="16"/>
              </w:rPr>
            </w:pPr>
          </w:p>
          <w:p w:rsidR="006C173B" w:rsidRDefault="006C173B">
            <w:pPr>
              <w:pStyle w:val="TableParagraph"/>
              <w:spacing w:before="146"/>
              <w:rPr>
                <w:b/>
                <w:sz w:val="16"/>
                <w:szCs w:val="16"/>
              </w:rPr>
            </w:pPr>
          </w:p>
          <w:p w:rsidR="006C173B" w:rsidRDefault="006964A8">
            <w:pPr>
              <w:pStyle w:val="TableParagraph"/>
              <w:spacing w:before="1"/>
              <w:ind w:left="425"/>
              <w:rPr>
                <w:sz w:val="16"/>
                <w:szCs w:val="16"/>
              </w:rPr>
            </w:pPr>
            <w:r>
              <w:rPr>
                <w:spacing w:val="-2"/>
                <w:sz w:val="16"/>
                <w:szCs w:val="16"/>
              </w:rPr>
              <w:t>Tutors/es</w:t>
            </w:r>
          </w:p>
        </w:tc>
        <w:tc>
          <w:tcPr>
            <w:tcW w:w="852" w:type="dxa"/>
            <w:gridSpan w:val="3"/>
            <w:tcBorders>
              <w:top w:val="single" w:sz="4" w:space="0" w:color="000000"/>
              <w:left w:val="single" w:sz="4" w:space="0" w:color="000000"/>
              <w:bottom w:val="single" w:sz="4" w:space="0" w:color="000000"/>
              <w:right w:val="single" w:sz="4" w:space="0" w:color="000000"/>
            </w:tcBorders>
            <w:shd w:val="clear" w:color="auto" w:fill="FF9966"/>
          </w:tcPr>
          <w:p w:rsidR="006C173B" w:rsidRDefault="006C173B">
            <w:pPr>
              <w:pStyle w:val="TableParagraph"/>
              <w:rPr>
                <w:rFonts w:ascii="Times New Roman" w:hAnsi="Times New Roman"/>
                <w:sz w:val="16"/>
                <w:szCs w:val="16"/>
              </w:rPr>
            </w:pPr>
          </w:p>
        </w:tc>
        <w:tc>
          <w:tcPr>
            <w:tcW w:w="848" w:type="dxa"/>
            <w:gridSpan w:val="3"/>
            <w:tcBorders>
              <w:top w:val="single" w:sz="4" w:space="0" w:color="000000"/>
              <w:left w:val="single" w:sz="4" w:space="0" w:color="000000"/>
              <w:bottom w:val="single" w:sz="4" w:space="0" w:color="000000"/>
              <w:right w:val="single" w:sz="4" w:space="0" w:color="000000"/>
            </w:tcBorders>
            <w:shd w:val="clear" w:color="auto" w:fill="FF7E6C"/>
          </w:tcPr>
          <w:p w:rsidR="006C173B" w:rsidRDefault="006C173B">
            <w:pPr>
              <w:pStyle w:val="TableParagraph"/>
              <w:rPr>
                <w:rFonts w:ascii="Times New Roman" w:hAnsi="Times New Roman"/>
                <w:sz w:val="16"/>
                <w:szCs w:val="16"/>
              </w:rPr>
            </w:pPr>
          </w:p>
        </w:tc>
        <w:tc>
          <w:tcPr>
            <w:tcW w:w="852"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710"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281" w:type="dxa"/>
          </w:tcPr>
          <w:p w:rsidR="006C173B" w:rsidRDefault="006C173B"/>
        </w:tc>
      </w:tr>
      <w:tr w:rsidR="006C173B">
        <w:trPr>
          <w:trHeight w:val="537"/>
        </w:trPr>
        <w:tc>
          <w:tcPr>
            <w:tcW w:w="3382"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1236"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4859" w:type="dxa"/>
            <w:gridSpan w:val="4"/>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108"/>
              <w:rPr>
                <w:sz w:val="16"/>
                <w:szCs w:val="16"/>
              </w:rPr>
            </w:pPr>
            <w:r>
              <w:rPr>
                <w:sz w:val="16"/>
                <w:szCs w:val="16"/>
              </w:rPr>
              <w:t>1.4.2.</w:t>
            </w:r>
            <w:r>
              <w:rPr>
                <w:spacing w:val="14"/>
                <w:sz w:val="16"/>
                <w:szCs w:val="16"/>
              </w:rPr>
              <w:t xml:space="preserve"> </w:t>
            </w:r>
            <w:r>
              <w:rPr>
                <w:sz w:val="16"/>
                <w:szCs w:val="16"/>
              </w:rPr>
              <w:t>Revisar</w:t>
            </w:r>
            <w:r>
              <w:rPr>
                <w:spacing w:val="15"/>
                <w:sz w:val="16"/>
                <w:szCs w:val="16"/>
              </w:rPr>
              <w:t xml:space="preserve"> </w:t>
            </w:r>
            <w:r>
              <w:rPr>
                <w:sz w:val="16"/>
                <w:szCs w:val="16"/>
              </w:rPr>
              <w:t>que</w:t>
            </w:r>
            <w:r>
              <w:rPr>
                <w:spacing w:val="15"/>
                <w:sz w:val="16"/>
                <w:szCs w:val="16"/>
              </w:rPr>
              <w:t xml:space="preserve"> </w:t>
            </w:r>
            <w:r>
              <w:rPr>
                <w:sz w:val="16"/>
                <w:szCs w:val="16"/>
              </w:rPr>
              <w:t>les</w:t>
            </w:r>
            <w:r>
              <w:rPr>
                <w:spacing w:val="15"/>
                <w:sz w:val="16"/>
                <w:szCs w:val="16"/>
              </w:rPr>
              <w:t xml:space="preserve"> </w:t>
            </w:r>
            <w:r>
              <w:rPr>
                <w:sz w:val="16"/>
                <w:szCs w:val="16"/>
              </w:rPr>
              <w:t>activitats</w:t>
            </w:r>
            <w:r>
              <w:rPr>
                <w:spacing w:val="15"/>
                <w:sz w:val="16"/>
                <w:szCs w:val="16"/>
              </w:rPr>
              <w:t xml:space="preserve"> </w:t>
            </w:r>
            <w:r>
              <w:rPr>
                <w:sz w:val="16"/>
                <w:szCs w:val="16"/>
              </w:rPr>
              <w:t>d’aprenentatge</w:t>
            </w:r>
            <w:r>
              <w:rPr>
                <w:spacing w:val="55"/>
                <w:w w:val="150"/>
                <w:sz w:val="16"/>
                <w:szCs w:val="16"/>
              </w:rPr>
              <w:t xml:space="preserve"> </w:t>
            </w:r>
            <w:r>
              <w:rPr>
                <w:spacing w:val="-7"/>
                <w:sz w:val="16"/>
                <w:szCs w:val="16"/>
              </w:rPr>
              <w:t>de</w:t>
            </w:r>
          </w:p>
          <w:p w:rsidR="006C173B" w:rsidRDefault="006964A8">
            <w:pPr>
              <w:pStyle w:val="TableParagraph"/>
              <w:spacing w:line="252" w:lineRule="exact"/>
              <w:ind w:left="108"/>
              <w:rPr>
                <w:sz w:val="16"/>
                <w:szCs w:val="16"/>
              </w:rPr>
            </w:pPr>
            <w:r>
              <w:rPr>
                <w:sz w:val="16"/>
                <w:szCs w:val="16"/>
              </w:rPr>
              <w:t>les</w:t>
            </w:r>
            <w:r>
              <w:rPr>
                <w:spacing w:val="-8"/>
                <w:sz w:val="16"/>
                <w:szCs w:val="16"/>
              </w:rPr>
              <w:t xml:space="preserve"> </w:t>
            </w:r>
            <w:r>
              <w:rPr>
                <w:sz w:val="16"/>
                <w:szCs w:val="16"/>
              </w:rPr>
              <w:t>matemàtiques</w:t>
            </w:r>
            <w:r>
              <w:rPr>
                <w:spacing w:val="-6"/>
                <w:sz w:val="16"/>
                <w:szCs w:val="16"/>
              </w:rPr>
              <w:t xml:space="preserve"> </w:t>
            </w:r>
            <w:r>
              <w:rPr>
                <w:sz w:val="16"/>
                <w:szCs w:val="16"/>
              </w:rPr>
              <w:t>siguin</w:t>
            </w:r>
            <w:r>
              <w:rPr>
                <w:spacing w:val="-7"/>
                <w:sz w:val="16"/>
                <w:szCs w:val="16"/>
              </w:rPr>
              <w:t xml:space="preserve"> </w:t>
            </w:r>
            <w:r>
              <w:rPr>
                <w:spacing w:val="-2"/>
                <w:sz w:val="16"/>
                <w:szCs w:val="16"/>
              </w:rPr>
              <w:t>competencials.</w:t>
            </w:r>
          </w:p>
        </w:tc>
        <w:tc>
          <w:tcPr>
            <w:tcW w:w="1322" w:type="dxa"/>
            <w:gridSpan w:val="2"/>
            <w:vMerge/>
            <w:tcBorders>
              <w:left w:val="single" w:sz="4" w:space="0" w:color="000000"/>
              <w:bottom w:val="single" w:sz="4" w:space="0" w:color="000000"/>
              <w:right w:val="single" w:sz="4" w:space="0" w:color="000000"/>
            </w:tcBorders>
          </w:tcPr>
          <w:p w:rsidR="006C173B" w:rsidRDefault="006C173B">
            <w:pPr>
              <w:rPr>
                <w:sz w:val="16"/>
                <w:szCs w:val="16"/>
              </w:rPr>
            </w:pPr>
          </w:p>
        </w:tc>
        <w:tc>
          <w:tcPr>
            <w:tcW w:w="852" w:type="dxa"/>
            <w:gridSpan w:val="3"/>
            <w:tcBorders>
              <w:top w:val="single" w:sz="4" w:space="0" w:color="000000"/>
              <w:left w:val="single" w:sz="4" w:space="0" w:color="000000"/>
              <w:bottom w:val="single" w:sz="4" w:space="0" w:color="000000"/>
              <w:right w:val="single" w:sz="4" w:space="0" w:color="000000"/>
            </w:tcBorders>
            <w:shd w:val="clear" w:color="auto" w:fill="FF9966"/>
          </w:tcPr>
          <w:p w:rsidR="006C173B" w:rsidRDefault="006C173B">
            <w:pPr>
              <w:pStyle w:val="TableParagraph"/>
              <w:rPr>
                <w:rFonts w:ascii="Times New Roman" w:hAnsi="Times New Roman"/>
                <w:sz w:val="16"/>
                <w:szCs w:val="16"/>
              </w:rPr>
            </w:pPr>
          </w:p>
        </w:tc>
        <w:tc>
          <w:tcPr>
            <w:tcW w:w="848" w:type="dxa"/>
            <w:gridSpan w:val="3"/>
            <w:tcBorders>
              <w:top w:val="single" w:sz="4" w:space="0" w:color="000000"/>
              <w:left w:val="single" w:sz="4" w:space="0" w:color="000000"/>
              <w:bottom w:val="single" w:sz="4" w:space="0" w:color="000000"/>
              <w:right w:val="single" w:sz="4" w:space="0" w:color="000000"/>
            </w:tcBorders>
            <w:shd w:val="clear" w:color="auto" w:fill="FF7E6C"/>
          </w:tcPr>
          <w:p w:rsidR="006C173B" w:rsidRDefault="006C173B">
            <w:pPr>
              <w:pStyle w:val="TableParagraph"/>
              <w:rPr>
                <w:rFonts w:ascii="Times New Roman" w:hAnsi="Times New Roman"/>
                <w:sz w:val="16"/>
                <w:szCs w:val="16"/>
              </w:rPr>
            </w:pPr>
          </w:p>
        </w:tc>
        <w:tc>
          <w:tcPr>
            <w:tcW w:w="852"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710"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281" w:type="dxa"/>
          </w:tcPr>
          <w:p w:rsidR="006C173B" w:rsidRDefault="006C173B"/>
        </w:tc>
      </w:tr>
      <w:tr w:rsidR="006C173B">
        <w:trPr>
          <w:trHeight w:val="537"/>
        </w:trPr>
        <w:tc>
          <w:tcPr>
            <w:tcW w:w="3382"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1236"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4859" w:type="dxa"/>
            <w:gridSpan w:val="4"/>
            <w:tcBorders>
              <w:top w:val="single" w:sz="4" w:space="0" w:color="000000"/>
              <w:left w:val="single" w:sz="4" w:space="0" w:color="000000"/>
              <w:bottom w:val="single" w:sz="4" w:space="0" w:color="000000"/>
              <w:right w:val="single" w:sz="4" w:space="0" w:color="000000"/>
            </w:tcBorders>
          </w:tcPr>
          <w:p w:rsidR="006C173B" w:rsidRDefault="006964A8">
            <w:pPr>
              <w:pStyle w:val="TableParagraph"/>
              <w:tabs>
                <w:tab w:val="left" w:pos="1790"/>
                <w:tab w:val="left" w:pos="2915"/>
                <w:tab w:val="left" w:pos="3455"/>
              </w:tabs>
              <w:spacing w:line="265" w:lineRule="exact"/>
              <w:ind w:left="108"/>
              <w:rPr>
                <w:sz w:val="16"/>
                <w:szCs w:val="16"/>
              </w:rPr>
            </w:pPr>
            <w:r>
              <w:rPr>
                <w:spacing w:val="-2"/>
                <w:sz w:val="16"/>
                <w:szCs w:val="16"/>
              </w:rPr>
              <w:t>1.4.3</w:t>
            </w:r>
            <w:r>
              <w:t xml:space="preserve">. </w:t>
            </w:r>
            <w:r>
              <w:rPr>
                <w:sz w:val="16"/>
                <w:szCs w:val="16"/>
              </w:rPr>
              <w:t>Dissenyar activitats de matemàtiques manipulativves.</w:t>
            </w:r>
          </w:p>
          <w:p w:rsidR="006C173B" w:rsidRDefault="006C173B">
            <w:pPr>
              <w:pStyle w:val="TableParagraph"/>
              <w:spacing w:line="252" w:lineRule="exact"/>
              <w:ind w:left="108"/>
              <w:rPr>
                <w:sz w:val="16"/>
                <w:szCs w:val="16"/>
              </w:rPr>
            </w:pPr>
          </w:p>
        </w:tc>
        <w:tc>
          <w:tcPr>
            <w:tcW w:w="1322" w:type="dxa"/>
            <w:gridSpan w:val="2"/>
            <w:vMerge/>
            <w:tcBorders>
              <w:left w:val="single" w:sz="4" w:space="0" w:color="000000"/>
              <w:bottom w:val="single" w:sz="4" w:space="0" w:color="000000"/>
              <w:right w:val="single" w:sz="4" w:space="0" w:color="000000"/>
            </w:tcBorders>
          </w:tcPr>
          <w:p w:rsidR="006C173B" w:rsidRDefault="006C173B">
            <w:pPr>
              <w:rPr>
                <w:sz w:val="16"/>
                <w:szCs w:val="16"/>
              </w:rPr>
            </w:pPr>
          </w:p>
        </w:tc>
        <w:tc>
          <w:tcPr>
            <w:tcW w:w="852" w:type="dxa"/>
            <w:gridSpan w:val="3"/>
            <w:tcBorders>
              <w:top w:val="single" w:sz="4" w:space="0" w:color="000000"/>
              <w:left w:val="single" w:sz="4" w:space="0" w:color="000000"/>
              <w:bottom w:val="single" w:sz="4" w:space="0" w:color="000000"/>
              <w:right w:val="single" w:sz="4" w:space="0" w:color="000000"/>
            </w:tcBorders>
            <w:shd w:val="clear" w:color="auto" w:fill="FF9966"/>
          </w:tcPr>
          <w:p w:rsidR="006C173B" w:rsidRDefault="006C173B">
            <w:pPr>
              <w:pStyle w:val="TableParagraph"/>
              <w:rPr>
                <w:rFonts w:ascii="Times New Roman" w:hAnsi="Times New Roman"/>
                <w:sz w:val="16"/>
                <w:szCs w:val="16"/>
              </w:rPr>
            </w:pPr>
          </w:p>
        </w:tc>
        <w:tc>
          <w:tcPr>
            <w:tcW w:w="848" w:type="dxa"/>
            <w:gridSpan w:val="3"/>
            <w:tcBorders>
              <w:top w:val="single" w:sz="4" w:space="0" w:color="000000"/>
              <w:left w:val="single" w:sz="4" w:space="0" w:color="000000"/>
              <w:bottom w:val="single" w:sz="4" w:space="0" w:color="000000"/>
              <w:right w:val="single" w:sz="4" w:space="0" w:color="000000"/>
            </w:tcBorders>
            <w:shd w:val="clear" w:color="auto" w:fill="FF7E6C"/>
          </w:tcPr>
          <w:p w:rsidR="006C173B" w:rsidRDefault="006C173B">
            <w:pPr>
              <w:pStyle w:val="TableParagraph"/>
              <w:rPr>
                <w:rFonts w:ascii="Times New Roman" w:hAnsi="Times New Roman"/>
                <w:sz w:val="16"/>
                <w:szCs w:val="16"/>
              </w:rPr>
            </w:pPr>
          </w:p>
        </w:tc>
        <w:tc>
          <w:tcPr>
            <w:tcW w:w="852"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710"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281" w:type="dxa"/>
          </w:tcPr>
          <w:p w:rsidR="006C173B" w:rsidRDefault="006C173B"/>
        </w:tc>
      </w:tr>
      <w:tr w:rsidR="006C173B">
        <w:trPr>
          <w:trHeight w:val="806"/>
        </w:trPr>
        <w:tc>
          <w:tcPr>
            <w:tcW w:w="3382" w:type="dxa"/>
            <w:vMerge w:val="restart"/>
            <w:tcBorders>
              <w:top w:val="single" w:sz="4" w:space="0" w:color="000000"/>
              <w:left w:val="single" w:sz="4" w:space="0" w:color="000000"/>
              <w:bottom w:val="single" w:sz="4" w:space="0" w:color="000000"/>
              <w:right w:val="single" w:sz="4" w:space="0" w:color="000000"/>
            </w:tcBorders>
          </w:tcPr>
          <w:p w:rsidR="006C173B" w:rsidRDefault="006964A8">
            <w:pPr>
              <w:pStyle w:val="TableParagraph"/>
              <w:ind w:left="467" w:right="134" w:hanging="360"/>
              <w:rPr>
                <w:sz w:val="16"/>
                <w:szCs w:val="16"/>
              </w:rPr>
            </w:pPr>
            <w:r>
              <w:rPr>
                <w:sz w:val="16"/>
                <w:szCs w:val="16"/>
              </w:rPr>
              <w:t>1.5.</w:t>
            </w:r>
            <w:r>
              <w:rPr>
                <w:spacing w:val="-8"/>
                <w:sz w:val="16"/>
                <w:szCs w:val="16"/>
              </w:rPr>
              <w:t xml:space="preserve"> </w:t>
            </w:r>
            <w:r>
              <w:rPr>
                <w:sz w:val="16"/>
                <w:szCs w:val="16"/>
              </w:rPr>
              <w:t>Disseny de l’àmbit de coneixement</w:t>
            </w:r>
            <w:r>
              <w:rPr>
                <w:spacing w:val="-8"/>
                <w:sz w:val="16"/>
                <w:szCs w:val="16"/>
              </w:rPr>
              <w:t xml:space="preserve"> </w:t>
            </w:r>
            <w:r>
              <w:rPr>
                <w:sz w:val="16"/>
                <w:szCs w:val="16"/>
              </w:rPr>
              <w:t>del</w:t>
            </w:r>
            <w:r>
              <w:rPr>
                <w:spacing w:val="-10"/>
                <w:sz w:val="16"/>
                <w:szCs w:val="16"/>
              </w:rPr>
              <w:t xml:space="preserve"> </w:t>
            </w:r>
            <w:r>
              <w:rPr>
                <w:sz w:val="16"/>
                <w:szCs w:val="16"/>
              </w:rPr>
              <w:t>medi</w:t>
            </w:r>
            <w:r>
              <w:rPr>
                <w:spacing w:val="-9"/>
                <w:sz w:val="16"/>
                <w:szCs w:val="16"/>
              </w:rPr>
              <w:t xml:space="preserve"> </w:t>
            </w:r>
            <w:r>
              <w:rPr>
                <w:sz w:val="16"/>
                <w:szCs w:val="16"/>
              </w:rPr>
              <w:t>amb</w:t>
            </w:r>
            <w:r>
              <w:rPr>
                <w:spacing w:val="-12"/>
                <w:sz w:val="16"/>
                <w:szCs w:val="16"/>
              </w:rPr>
              <w:t xml:space="preserve"> </w:t>
            </w:r>
            <w:r>
              <w:rPr>
                <w:sz w:val="16"/>
                <w:szCs w:val="16"/>
              </w:rPr>
              <w:t>un enfocament globalitzat.</w:t>
            </w:r>
          </w:p>
        </w:tc>
        <w:tc>
          <w:tcPr>
            <w:tcW w:w="1236" w:type="dxa"/>
            <w:vMerge w:val="restart"/>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b/>
                <w:sz w:val="16"/>
                <w:szCs w:val="16"/>
              </w:rPr>
            </w:pPr>
          </w:p>
          <w:p w:rsidR="006C173B" w:rsidRDefault="006C173B">
            <w:pPr>
              <w:pStyle w:val="TableParagraph"/>
              <w:spacing w:before="2"/>
              <w:rPr>
                <w:b/>
                <w:sz w:val="16"/>
                <w:szCs w:val="16"/>
              </w:rPr>
            </w:pPr>
          </w:p>
          <w:p w:rsidR="006C173B" w:rsidRDefault="006964A8">
            <w:pPr>
              <w:pStyle w:val="TableParagraph"/>
              <w:ind w:left="125" w:firstLine="36"/>
              <w:rPr>
                <w:b/>
                <w:sz w:val="16"/>
                <w:szCs w:val="16"/>
              </w:rPr>
            </w:pPr>
            <w:r>
              <w:rPr>
                <w:b/>
                <w:color w:val="4985E8"/>
                <w:spacing w:val="-2"/>
                <w:sz w:val="16"/>
                <w:szCs w:val="16"/>
              </w:rPr>
              <w:t xml:space="preserve">Estratègia </w:t>
            </w:r>
            <w:r>
              <w:rPr>
                <w:b/>
                <w:color w:val="4985E8"/>
                <w:sz w:val="16"/>
                <w:szCs w:val="16"/>
              </w:rPr>
              <w:t>de</w:t>
            </w:r>
            <w:r>
              <w:rPr>
                <w:b/>
                <w:color w:val="4985E8"/>
                <w:spacing w:val="-2"/>
                <w:sz w:val="16"/>
                <w:szCs w:val="16"/>
              </w:rPr>
              <w:t xml:space="preserve"> millora.</w:t>
            </w:r>
          </w:p>
        </w:tc>
        <w:tc>
          <w:tcPr>
            <w:tcW w:w="4859" w:type="dxa"/>
            <w:gridSpan w:val="4"/>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1" w:line="235" w:lineRule="auto"/>
              <w:ind w:left="108"/>
              <w:rPr>
                <w:sz w:val="16"/>
                <w:szCs w:val="16"/>
              </w:rPr>
            </w:pPr>
            <w:r>
              <w:rPr>
                <w:sz w:val="16"/>
                <w:szCs w:val="16"/>
              </w:rPr>
              <w:t>1.5.1. Consensuar  en claustre les metodologies que s’utilitzaran</w:t>
            </w:r>
            <w:r>
              <w:rPr>
                <w:spacing w:val="43"/>
                <w:sz w:val="16"/>
                <w:szCs w:val="16"/>
              </w:rPr>
              <w:t xml:space="preserve">  </w:t>
            </w:r>
            <w:r>
              <w:rPr>
                <w:sz w:val="16"/>
                <w:szCs w:val="16"/>
              </w:rPr>
              <w:t>per</w:t>
            </w:r>
            <w:r>
              <w:rPr>
                <w:spacing w:val="44"/>
                <w:sz w:val="16"/>
                <w:szCs w:val="16"/>
              </w:rPr>
              <w:t xml:space="preserve"> </w:t>
            </w:r>
            <w:r>
              <w:rPr>
                <w:sz w:val="16"/>
                <w:szCs w:val="16"/>
              </w:rPr>
              <w:t>a fer un</w:t>
            </w:r>
            <w:r>
              <w:rPr>
                <w:spacing w:val="44"/>
                <w:sz w:val="16"/>
                <w:szCs w:val="16"/>
              </w:rPr>
              <w:t xml:space="preserve">  </w:t>
            </w:r>
            <w:r>
              <w:rPr>
                <w:spacing w:val="-2"/>
                <w:sz w:val="16"/>
                <w:szCs w:val="16"/>
              </w:rPr>
              <w:t>aprenentatge</w:t>
            </w:r>
          </w:p>
          <w:p w:rsidR="006C173B" w:rsidRDefault="006964A8">
            <w:pPr>
              <w:pStyle w:val="TableParagraph"/>
              <w:spacing w:before="2" w:line="252" w:lineRule="exact"/>
              <w:ind w:left="108"/>
              <w:rPr>
                <w:sz w:val="16"/>
                <w:szCs w:val="16"/>
              </w:rPr>
            </w:pPr>
            <w:r>
              <w:rPr>
                <w:sz w:val="16"/>
                <w:szCs w:val="16"/>
              </w:rPr>
              <w:t>globalitzat</w:t>
            </w:r>
            <w:r>
              <w:rPr>
                <w:spacing w:val="-3"/>
                <w:sz w:val="16"/>
                <w:szCs w:val="16"/>
              </w:rPr>
              <w:t xml:space="preserve"> </w:t>
            </w:r>
            <w:r>
              <w:rPr>
                <w:sz w:val="16"/>
                <w:szCs w:val="16"/>
              </w:rPr>
              <w:t>en</w:t>
            </w:r>
            <w:r>
              <w:rPr>
                <w:spacing w:val="-7"/>
                <w:sz w:val="16"/>
                <w:szCs w:val="16"/>
              </w:rPr>
              <w:t xml:space="preserve"> </w:t>
            </w:r>
            <w:r>
              <w:rPr>
                <w:sz w:val="16"/>
                <w:szCs w:val="16"/>
              </w:rPr>
              <w:t>l’àmbit</w:t>
            </w:r>
            <w:r>
              <w:rPr>
                <w:spacing w:val="-3"/>
                <w:sz w:val="16"/>
                <w:szCs w:val="16"/>
              </w:rPr>
              <w:t xml:space="preserve"> </w:t>
            </w:r>
            <w:r>
              <w:rPr>
                <w:sz w:val="16"/>
                <w:szCs w:val="16"/>
              </w:rPr>
              <w:t>de</w:t>
            </w:r>
            <w:r>
              <w:rPr>
                <w:spacing w:val="-5"/>
                <w:sz w:val="16"/>
                <w:szCs w:val="16"/>
              </w:rPr>
              <w:t xml:space="preserve"> </w:t>
            </w:r>
            <w:r>
              <w:rPr>
                <w:sz w:val="16"/>
                <w:szCs w:val="16"/>
              </w:rPr>
              <w:t>coneixement</w:t>
            </w:r>
            <w:r>
              <w:rPr>
                <w:spacing w:val="-3"/>
                <w:sz w:val="16"/>
                <w:szCs w:val="16"/>
              </w:rPr>
              <w:t xml:space="preserve"> </w:t>
            </w:r>
            <w:r>
              <w:rPr>
                <w:sz w:val="16"/>
                <w:szCs w:val="16"/>
              </w:rPr>
              <w:t>del</w:t>
            </w:r>
            <w:r>
              <w:rPr>
                <w:spacing w:val="-4"/>
                <w:sz w:val="16"/>
                <w:szCs w:val="16"/>
              </w:rPr>
              <w:t xml:space="preserve"> </w:t>
            </w:r>
            <w:r>
              <w:rPr>
                <w:spacing w:val="-2"/>
                <w:sz w:val="16"/>
                <w:szCs w:val="16"/>
              </w:rPr>
              <w:t>medi.</w:t>
            </w:r>
          </w:p>
        </w:tc>
        <w:tc>
          <w:tcPr>
            <w:tcW w:w="1322" w:type="dxa"/>
            <w:gridSpan w:val="2"/>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266"/>
              <w:ind w:left="20"/>
              <w:jc w:val="center"/>
              <w:rPr>
                <w:sz w:val="16"/>
                <w:szCs w:val="16"/>
              </w:rPr>
            </w:pPr>
            <w:r>
              <w:rPr>
                <w:spacing w:val="-2"/>
                <w:sz w:val="16"/>
                <w:szCs w:val="16"/>
              </w:rPr>
              <w:t>Tutors/es</w:t>
            </w:r>
          </w:p>
        </w:tc>
        <w:tc>
          <w:tcPr>
            <w:tcW w:w="852" w:type="dxa"/>
            <w:gridSpan w:val="3"/>
            <w:tcBorders>
              <w:top w:val="single" w:sz="4" w:space="0" w:color="000000"/>
              <w:left w:val="single" w:sz="4" w:space="0" w:color="000000"/>
              <w:bottom w:val="single" w:sz="4" w:space="0" w:color="000000"/>
              <w:right w:val="single" w:sz="4" w:space="0" w:color="000000"/>
            </w:tcBorders>
            <w:shd w:val="clear" w:color="auto" w:fill="FF7E6C"/>
          </w:tcPr>
          <w:p w:rsidR="006C173B" w:rsidRDefault="006C173B">
            <w:pPr>
              <w:pStyle w:val="TableParagraph"/>
              <w:rPr>
                <w:rFonts w:ascii="Times New Roman" w:hAnsi="Times New Roman"/>
                <w:sz w:val="16"/>
                <w:szCs w:val="16"/>
              </w:rPr>
            </w:pPr>
          </w:p>
        </w:tc>
        <w:tc>
          <w:tcPr>
            <w:tcW w:w="848" w:type="dxa"/>
            <w:gridSpan w:val="3"/>
            <w:tcBorders>
              <w:top w:val="single" w:sz="4" w:space="0" w:color="000000"/>
              <w:left w:val="single" w:sz="4" w:space="0" w:color="000000"/>
              <w:bottom w:val="single" w:sz="4" w:space="0" w:color="000000"/>
              <w:right w:val="single" w:sz="4" w:space="0" w:color="000000"/>
            </w:tcBorders>
            <w:shd w:val="clear" w:color="auto" w:fill="FF9966"/>
          </w:tcPr>
          <w:p w:rsidR="006C173B" w:rsidRDefault="006C173B">
            <w:pPr>
              <w:pStyle w:val="TableParagraph"/>
              <w:rPr>
                <w:rFonts w:ascii="Times New Roman" w:hAnsi="Times New Roman"/>
                <w:sz w:val="16"/>
                <w:szCs w:val="16"/>
              </w:rPr>
            </w:pPr>
          </w:p>
        </w:tc>
        <w:tc>
          <w:tcPr>
            <w:tcW w:w="852"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710" w:type="dxa"/>
            <w:gridSpan w:val="3"/>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281" w:type="dxa"/>
          </w:tcPr>
          <w:p w:rsidR="006C173B" w:rsidRDefault="006C173B"/>
        </w:tc>
      </w:tr>
      <w:tr w:rsidR="006C173B">
        <w:trPr>
          <w:trHeight w:val="805"/>
        </w:trPr>
        <w:tc>
          <w:tcPr>
            <w:tcW w:w="3382"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1236"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4859" w:type="dxa"/>
            <w:gridSpan w:val="4"/>
            <w:tcBorders>
              <w:top w:val="single" w:sz="4" w:space="0" w:color="000000"/>
              <w:left w:val="single" w:sz="4" w:space="0" w:color="000000"/>
              <w:bottom w:val="single" w:sz="4" w:space="0" w:color="000000"/>
              <w:right w:val="single" w:sz="4" w:space="0" w:color="000000"/>
            </w:tcBorders>
          </w:tcPr>
          <w:p w:rsidR="006C173B" w:rsidRDefault="006964A8">
            <w:pPr>
              <w:pStyle w:val="TableParagraph"/>
              <w:tabs>
                <w:tab w:val="left" w:pos="849"/>
                <w:tab w:val="left" w:pos="1768"/>
                <w:tab w:val="left" w:pos="3323"/>
                <w:tab w:val="left" w:pos="3786"/>
                <w:tab w:val="left" w:pos="4527"/>
              </w:tabs>
              <w:ind w:left="108" w:right="92"/>
              <w:rPr>
                <w:sz w:val="16"/>
                <w:szCs w:val="16"/>
              </w:rPr>
            </w:pPr>
            <w:r>
              <w:rPr>
                <w:spacing w:val="-2"/>
                <w:sz w:val="16"/>
                <w:szCs w:val="16"/>
              </w:rPr>
              <w:t>1.5.2.</w:t>
            </w:r>
            <w:r>
              <w:rPr>
                <w:sz w:val="16"/>
                <w:szCs w:val="16"/>
              </w:rPr>
              <w:t xml:space="preserve"> </w:t>
            </w:r>
            <w:r>
              <w:rPr>
                <w:spacing w:val="-2"/>
                <w:sz w:val="16"/>
                <w:szCs w:val="16"/>
              </w:rPr>
              <w:t>Aprofitar  el recurs important dels tallers de laboratori de l’empresa EXPLORIUM que gràcies al PMOE-PROA+ podem gaudir al centre.</w:t>
            </w:r>
          </w:p>
          <w:p w:rsidR="006C173B" w:rsidRDefault="006C173B">
            <w:pPr>
              <w:pStyle w:val="TableParagraph"/>
              <w:spacing w:line="252" w:lineRule="exact"/>
              <w:ind w:left="108"/>
              <w:rPr>
                <w:sz w:val="16"/>
                <w:szCs w:val="16"/>
              </w:rPr>
            </w:pPr>
          </w:p>
        </w:tc>
        <w:tc>
          <w:tcPr>
            <w:tcW w:w="1322" w:type="dxa"/>
            <w:gridSpan w:val="2"/>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265"/>
              <w:ind w:left="20"/>
              <w:jc w:val="center"/>
              <w:rPr>
                <w:sz w:val="16"/>
                <w:szCs w:val="16"/>
              </w:rPr>
            </w:pPr>
            <w:r>
              <w:rPr>
                <w:spacing w:val="-2"/>
                <w:sz w:val="16"/>
                <w:szCs w:val="16"/>
              </w:rPr>
              <w:t>Tutors/es</w:t>
            </w:r>
          </w:p>
        </w:tc>
        <w:tc>
          <w:tcPr>
            <w:tcW w:w="852" w:type="dxa"/>
            <w:gridSpan w:val="3"/>
            <w:tcBorders>
              <w:top w:val="single" w:sz="4" w:space="0" w:color="000000"/>
              <w:left w:val="single" w:sz="4" w:space="0" w:color="000000"/>
              <w:bottom w:val="single" w:sz="4" w:space="0" w:color="000000"/>
              <w:right w:val="single" w:sz="4" w:space="0" w:color="000000"/>
            </w:tcBorders>
            <w:shd w:val="clear" w:color="auto" w:fill="FF9966"/>
          </w:tcPr>
          <w:p w:rsidR="006C173B" w:rsidRDefault="006C173B">
            <w:pPr>
              <w:pStyle w:val="TableParagraph"/>
              <w:rPr>
                <w:rFonts w:ascii="Times New Roman" w:hAnsi="Times New Roman"/>
                <w:sz w:val="16"/>
                <w:szCs w:val="16"/>
              </w:rPr>
            </w:pPr>
          </w:p>
        </w:tc>
        <w:tc>
          <w:tcPr>
            <w:tcW w:w="848" w:type="dxa"/>
            <w:gridSpan w:val="3"/>
            <w:tcBorders>
              <w:top w:val="single" w:sz="4" w:space="0" w:color="000000"/>
              <w:left w:val="single" w:sz="4" w:space="0" w:color="000000"/>
              <w:bottom w:val="single" w:sz="4" w:space="0" w:color="000000"/>
              <w:right w:val="single" w:sz="4" w:space="0" w:color="000000"/>
            </w:tcBorders>
            <w:shd w:val="clear" w:color="auto" w:fill="FF7E6C"/>
          </w:tcPr>
          <w:p w:rsidR="006C173B" w:rsidRDefault="006C173B">
            <w:pPr>
              <w:pStyle w:val="TableParagraph"/>
              <w:rPr>
                <w:rFonts w:ascii="Times New Roman" w:hAnsi="Times New Roman"/>
                <w:sz w:val="16"/>
                <w:szCs w:val="16"/>
              </w:rPr>
            </w:pPr>
          </w:p>
        </w:tc>
        <w:tc>
          <w:tcPr>
            <w:tcW w:w="852" w:type="dxa"/>
            <w:gridSpan w:val="3"/>
            <w:tcBorders>
              <w:top w:val="single" w:sz="4" w:space="0" w:color="000000"/>
              <w:left w:val="single" w:sz="4" w:space="0" w:color="000000"/>
              <w:bottom w:val="single" w:sz="4" w:space="0" w:color="000000"/>
              <w:right w:val="single" w:sz="4" w:space="0" w:color="000000"/>
            </w:tcBorders>
            <w:shd w:val="clear" w:color="auto" w:fill="FF7E6C"/>
          </w:tcPr>
          <w:p w:rsidR="006C173B" w:rsidRDefault="006C173B">
            <w:pPr>
              <w:pStyle w:val="TableParagraph"/>
              <w:rPr>
                <w:rFonts w:ascii="Times New Roman" w:hAnsi="Times New Roman"/>
                <w:sz w:val="16"/>
                <w:szCs w:val="16"/>
              </w:rPr>
            </w:pPr>
          </w:p>
        </w:tc>
        <w:tc>
          <w:tcPr>
            <w:tcW w:w="710" w:type="dxa"/>
            <w:gridSpan w:val="3"/>
            <w:tcBorders>
              <w:top w:val="single" w:sz="4" w:space="0" w:color="000000"/>
              <w:left w:val="single" w:sz="4" w:space="0" w:color="000000"/>
              <w:bottom w:val="single" w:sz="4" w:space="0" w:color="000000"/>
              <w:right w:val="single" w:sz="4" w:space="0" w:color="000000"/>
            </w:tcBorders>
            <w:shd w:val="clear" w:color="auto" w:fill="FF7E6C"/>
          </w:tcPr>
          <w:p w:rsidR="006C173B" w:rsidRDefault="006C173B">
            <w:pPr>
              <w:pStyle w:val="TableParagraph"/>
              <w:rPr>
                <w:rFonts w:ascii="Times New Roman" w:hAnsi="Times New Roman"/>
                <w:sz w:val="16"/>
                <w:szCs w:val="16"/>
              </w:rPr>
            </w:pPr>
          </w:p>
        </w:tc>
        <w:tc>
          <w:tcPr>
            <w:tcW w:w="281" w:type="dxa"/>
          </w:tcPr>
          <w:p w:rsidR="006C173B" w:rsidRDefault="006C173B"/>
        </w:tc>
      </w:tr>
      <w:tr w:rsidR="006C173B">
        <w:trPr>
          <w:trHeight w:val="805"/>
        </w:trPr>
        <w:tc>
          <w:tcPr>
            <w:tcW w:w="3382" w:type="dxa"/>
            <w:tcBorders>
              <w:left w:val="single" w:sz="4" w:space="0" w:color="000000"/>
              <w:bottom w:val="single" w:sz="4" w:space="0" w:color="000000"/>
              <w:right w:val="single" w:sz="4" w:space="0" w:color="000000"/>
            </w:tcBorders>
          </w:tcPr>
          <w:p w:rsidR="006C173B" w:rsidRDefault="006C173B">
            <w:pPr>
              <w:rPr>
                <w:sz w:val="16"/>
                <w:szCs w:val="16"/>
              </w:rPr>
            </w:pPr>
          </w:p>
          <w:p w:rsidR="006C173B" w:rsidRDefault="006964A8">
            <w:pPr>
              <w:rPr>
                <w:sz w:val="16"/>
                <w:szCs w:val="16"/>
              </w:rPr>
            </w:pPr>
            <w:r>
              <w:rPr>
                <w:sz w:val="16"/>
                <w:szCs w:val="16"/>
              </w:rPr>
              <w:t>1.6. Establir</w:t>
            </w:r>
            <w:r>
              <w:rPr>
                <w:spacing w:val="-12"/>
                <w:sz w:val="16"/>
                <w:szCs w:val="16"/>
              </w:rPr>
              <w:t xml:space="preserve"> </w:t>
            </w:r>
            <w:r>
              <w:rPr>
                <w:sz w:val="16"/>
                <w:szCs w:val="16"/>
              </w:rPr>
              <w:t>les</w:t>
            </w:r>
            <w:r>
              <w:rPr>
                <w:spacing w:val="-12"/>
                <w:sz w:val="16"/>
                <w:szCs w:val="16"/>
              </w:rPr>
              <w:t xml:space="preserve"> </w:t>
            </w:r>
            <w:r>
              <w:rPr>
                <w:sz w:val="16"/>
                <w:szCs w:val="16"/>
              </w:rPr>
              <w:t xml:space="preserve">línies d’actuació respecte al tractament de la </w:t>
            </w:r>
            <w:r>
              <w:rPr>
                <w:spacing w:val="-2"/>
                <w:sz w:val="16"/>
                <w:szCs w:val="16"/>
              </w:rPr>
              <w:t>diversitat.</w:t>
            </w:r>
          </w:p>
          <w:p w:rsidR="006C173B" w:rsidRDefault="006C173B">
            <w:pPr>
              <w:rPr>
                <w:sz w:val="16"/>
                <w:szCs w:val="16"/>
              </w:rPr>
            </w:pPr>
          </w:p>
          <w:p w:rsidR="006C173B" w:rsidRDefault="006C173B">
            <w:pPr>
              <w:rPr>
                <w:sz w:val="16"/>
                <w:szCs w:val="16"/>
              </w:rPr>
            </w:pPr>
          </w:p>
          <w:p w:rsidR="006C173B" w:rsidRDefault="006C173B">
            <w:pPr>
              <w:rPr>
                <w:sz w:val="16"/>
                <w:szCs w:val="16"/>
              </w:rPr>
            </w:pPr>
          </w:p>
          <w:p w:rsidR="006C173B" w:rsidRDefault="006C173B">
            <w:pPr>
              <w:rPr>
                <w:sz w:val="16"/>
                <w:szCs w:val="16"/>
              </w:rPr>
            </w:pPr>
          </w:p>
          <w:p w:rsidR="006C173B" w:rsidRDefault="006C173B">
            <w:pPr>
              <w:rPr>
                <w:sz w:val="16"/>
                <w:szCs w:val="16"/>
              </w:rPr>
            </w:pPr>
          </w:p>
          <w:p w:rsidR="006C173B" w:rsidRDefault="006C173B">
            <w:pPr>
              <w:rPr>
                <w:sz w:val="16"/>
                <w:szCs w:val="16"/>
              </w:rPr>
            </w:pPr>
          </w:p>
          <w:p w:rsidR="006C173B" w:rsidRDefault="006C173B">
            <w:pPr>
              <w:rPr>
                <w:sz w:val="16"/>
                <w:szCs w:val="16"/>
              </w:rPr>
            </w:pPr>
          </w:p>
        </w:tc>
        <w:tc>
          <w:tcPr>
            <w:tcW w:w="1236" w:type="dxa"/>
            <w:tcBorders>
              <w:left w:val="single" w:sz="4" w:space="0" w:color="000000"/>
              <w:bottom w:val="single" w:sz="4" w:space="0" w:color="000000"/>
              <w:right w:val="single" w:sz="4" w:space="0" w:color="000000"/>
            </w:tcBorders>
          </w:tcPr>
          <w:p w:rsidR="006C173B" w:rsidRDefault="006C173B">
            <w:pPr>
              <w:rPr>
                <w:sz w:val="16"/>
                <w:szCs w:val="16"/>
              </w:rPr>
            </w:pPr>
          </w:p>
          <w:p w:rsidR="006C173B" w:rsidRDefault="006964A8">
            <w:pPr>
              <w:jc w:val="center"/>
              <w:rPr>
                <w:sz w:val="16"/>
                <w:szCs w:val="16"/>
              </w:rPr>
            </w:pPr>
            <w:r>
              <w:rPr>
                <w:b/>
                <w:color w:val="4985E8"/>
                <w:spacing w:val="-2"/>
                <w:sz w:val="16"/>
                <w:szCs w:val="16"/>
              </w:rPr>
              <w:t xml:space="preserve">Estratègia   </w:t>
            </w:r>
            <w:r>
              <w:rPr>
                <w:b/>
                <w:color w:val="4985E8"/>
                <w:sz w:val="16"/>
                <w:szCs w:val="16"/>
              </w:rPr>
              <w:t xml:space="preserve">de </w:t>
            </w:r>
            <w:r>
              <w:rPr>
                <w:b/>
                <w:color w:val="4985E8"/>
                <w:spacing w:val="-2"/>
                <w:sz w:val="16"/>
                <w:szCs w:val="16"/>
              </w:rPr>
              <w:t xml:space="preserve"> millora.</w:t>
            </w:r>
          </w:p>
        </w:tc>
        <w:tc>
          <w:tcPr>
            <w:tcW w:w="4859" w:type="dxa"/>
            <w:gridSpan w:val="4"/>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220"/>
              <w:ind w:left="108" w:right="121"/>
              <w:rPr>
                <w:sz w:val="16"/>
                <w:szCs w:val="16"/>
              </w:rPr>
            </w:pPr>
            <w:r>
              <w:rPr>
                <w:spacing w:val="-2"/>
                <w:sz w:val="16"/>
                <w:szCs w:val="16"/>
              </w:rPr>
              <w:t xml:space="preserve">1.6.1 </w:t>
            </w:r>
            <w:r>
              <w:rPr>
                <w:sz w:val="16"/>
                <w:szCs w:val="16"/>
              </w:rPr>
              <w:t>Rendibilitzar i maximitzar els horaris per tal</w:t>
            </w:r>
          </w:p>
          <w:p w:rsidR="006C173B" w:rsidRDefault="006964A8">
            <w:pPr>
              <w:pStyle w:val="TableParagraph"/>
              <w:tabs>
                <w:tab w:val="left" w:pos="849"/>
                <w:tab w:val="left" w:pos="1768"/>
                <w:tab w:val="left" w:pos="3323"/>
                <w:tab w:val="left" w:pos="3786"/>
                <w:tab w:val="left" w:pos="4527"/>
              </w:tabs>
              <w:ind w:left="108" w:right="92"/>
              <w:rPr>
                <w:spacing w:val="-2"/>
                <w:sz w:val="16"/>
                <w:szCs w:val="16"/>
              </w:rPr>
            </w:pPr>
            <w:r>
              <w:rPr>
                <w:sz w:val="16"/>
                <w:szCs w:val="16"/>
              </w:rPr>
              <w:t>d’atendre</w:t>
            </w:r>
            <w:r>
              <w:rPr>
                <w:spacing w:val="-12"/>
                <w:sz w:val="16"/>
                <w:szCs w:val="16"/>
              </w:rPr>
              <w:t xml:space="preserve"> </w:t>
            </w:r>
            <w:r>
              <w:rPr>
                <w:sz w:val="16"/>
                <w:szCs w:val="16"/>
              </w:rPr>
              <w:t>millora</w:t>
            </w:r>
            <w:r>
              <w:rPr>
                <w:spacing w:val="-12"/>
                <w:sz w:val="16"/>
                <w:szCs w:val="16"/>
              </w:rPr>
              <w:t xml:space="preserve"> </w:t>
            </w:r>
            <w:r>
              <w:rPr>
                <w:sz w:val="16"/>
                <w:szCs w:val="16"/>
              </w:rPr>
              <w:t xml:space="preserve">a la diversitat: </w:t>
            </w:r>
            <w:r>
              <w:rPr>
                <w:spacing w:val="-2"/>
                <w:sz w:val="16"/>
                <w:szCs w:val="16"/>
              </w:rPr>
              <w:t xml:space="preserve">desdoblaments, reforços, agrupaments </w:t>
            </w:r>
            <w:r>
              <w:rPr>
                <w:sz w:val="16"/>
                <w:szCs w:val="16"/>
              </w:rPr>
              <w:t xml:space="preserve">flexibles, E.E, grups de </w:t>
            </w:r>
            <w:r>
              <w:rPr>
                <w:spacing w:val="-2"/>
                <w:sz w:val="16"/>
                <w:szCs w:val="16"/>
              </w:rPr>
              <w:t>diversitat. Bona programació de l’aula SIEI.</w:t>
            </w:r>
          </w:p>
          <w:p w:rsidR="006C173B" w:rsidRDefault="006964A8">
            <w:pPr>
              <w:pStyle w:val="TableParagraph"/>
              <w:tabs>
                <w:tab w:val="left" w:pos="849"/>
                <w:tab w:val="left" w:pos="1768"/>
                <w:tab w:val="left" w:pos="3323"/>
                <w:tab w:val="left" w:pos="3786"/>
                <w:tab w:val="left" w:pos="4527"/>
              </w:tabs>
              <w:ind w:left="108" w:right="92"/>
              <w:rPr>
                <w:spacing w:val="-2"/>
                <w:sz w:val="16"/>
                <w:szCs w:val="16"/>
              </w:rPr>
            </w:pPr>
            <w:r>
              <w:rPr>
                <w:spacing w:val="-2"/>
                <w:sz w:val="16"/>
                <w:szCs w:val="16"/>
              </w:rPr>
              <w:t>1.6.2. Tractar amb l’equip psicopedagògic  i pedagògic línies d’actuació per dissenyar estratègies I activitats que facin de la diversitat una oportunitat.</w:t>
            </w:r>
          </w:p>
          <w:p w:rsidR="006C173B" w:rsidRDefault="006C173B">
            <w:pPr>
              <w:pStyle w:val="TableParagraph"/>
              <w:tabs>
                <w:tab w:val="left" w:pos="849"/>
                <w:tab w:val="left" w:pos="1768"/>
                <w:tab w:val="left" w:pos="3323"/>
                <w:tab w:val="left" w:pos="3786"/>
                <w:tab w:val="left" w:pos="4527"/>
              </w:tabs>
              <w:ind w:left="108" w:right="92"/>
              <w:rPr>
                <w:spacing w:val="-2"/>
                <w:sz w:val="16"/>
                <w:szCs w:val="16"/>
              </w:rPr>
            </w:pPr>
          </w:p>
        </w:tc>
        <w:tc>
          <w:tcPr>
            <w:tcW w:w="1322" w:type="dxa"/>
            <w:gridSpan w:val="2"/>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265"/>
              <w:ind w:left="20"/>
              <w:jc w:val="center"/>
              <w:rPr>
                <w:spacing w:val="-2"/>
                <w:sz w:val="16"/>
                <w:szCs w:val="16"/>
              </w:rPr>
            </w:pPr>
            <w:r>
              <w:rPr>
                <w:spacing w:val="-2"/>
                <w:sz w:val="16"/>
                <w:szCs w:val="16"/>
              </w:rPr>
              <w:t>Equip de Mesi del IE Ferrer I Guàrdia I equip assessor.</w:t>
            </w:r>
          </w:p>
        </w:tc>
        <w:tc>
          <w:tcPr>
            <w:tcW w:w="852" w:type="dxa"/>
            <w:gridSpan w:val="3"/>
            <w:tcBorders>
              <w:top w:val="single" w:sz="4" w:space="0" w:color="000000"/>
              <w:left w:val="single" w:sz="4" w:space="0" w:color="000000"/>
              <w:bottom w:val="single" w:sz="4" w:space="0" w:color="000000"/>
              <w:right w:val="single" w:sz="4" w:space="0" w:color="000000"/>
            </w:tcBorders>
            <w:shd w:val="clear" w:color="auto" w:fill="FF9966"/>
          </w:tcPr>
          <w:p w:rsidR="006C173B" w:rsidRDefault="006C173B">
            <w:pPr>
              <w:pStyle w:val="TableParagraph"/>
              <w:rPr>
                <w:rFonts w:ascii="Times New Roman" w:hAnsi="Times New Roman"/>
                <w:sz w:val="16"/>
                <w:szCs w:val="16"/>
              </w:rPr>
            </w:pPr>
          </w:p>
        </w:tc>
        <w:tc>
          <w:tcPr>
            <w:tcW w:w="848" w:type="dxa"/>
            <w:gridSpan w:val="3"/>
            <w:tcBorders>
              <w:top w:val="single" w:sz="4" w:space="0" w:color="000000"/>
              <w:left w:val="single" w:sz="4" w:space="0" w:color="000000"/>
              <w:bottom w:val="single" w:sz="4" w:space="0" w:color="000000"/>
              <w:right w:val="single" w:sz="4" w:space="0" w:color="000000"/>
            </w:tcBorders>
            <w:shd w:val="clear" w:color="auto" w:fill="FF7E6C"/>
          </w:tcPr>
          <w:p w:rsidR="006C173B" w:rsidRDefault="006C173B">
            <w:pPr>
              <w:pStyle w:val="TableParagraph"/>
              <w:rPr>
                <w:rFonts w:ascii="Times New Roman" w:hAnsi="Times New Roman"/>
                <w:sz w:val="16"/>
                <w:szCs w:val="16"/>
              </w:rPr>
            </w:pPr>
          </w:p>
        </w:tc>
        <w:tc>
          <w:tcPr>
            <w:tcW w:w="852" w:type="dxa"/>
            <w:gridSpan w:val="3"/>
            <w:tcBorders>
              <w:top w:val="single" w:sz="4" w:space="0" w:color="000000"/>
              <w:left w:val="single" w:sz="4" w:space="0" w:color="000000"/>
              <w:bottom w:val="single" w:sz="4" w:space="0" w:color="000000"/>
              <w:right w:val="single" w:sz="4" w:space="0" w:color="000000"/>
            </w:tcBorders>
            <w:shd w:val="clear" w:color="auto" w:fill="FF7E6C"/>
          </w:tcPr>
          <w:p w:rsidR="006C173B" w:rsidRDefault="006C173B">
            <w:pPr>
              <w:pStyle w:val="TableParagraph"/>
              <w:rPr>
                <w:rFonts w:ascii="Times New Roman" w:hAnsi="Times New Roman"/>
                <w:sz w:val="16"/>
                <w:szCs w:val="16"/>
              </w:rPr>
            </w:pPr>
          </w:p>
        </w:tc>
        <w:tc>
          <w:tcPr>
            <w:tcW w:w="710" w:type="dxa"/>
            <w:gridSpan w:val="3"/>
            <w:tcBorders>
              <w:top w:val="single" w:sz="4" w:space="0" w:color="000000"/>
              <w:left w:val="single" w:sz="4" w:space="0" w:color="000000"/>
              <w:bottom w:val="single" w:sz="4" w:space="0" w:color="000000"/>
              <w:right w:val="single" w:sz="4" w:space="0" w:color="000000"/>
            </w:tcBorders>
            <w:shd w:val="clear" w:color="auto" w:fill="FF7E6C"/>
          </w:tcPr>
          <w:p w:rsidR="006C173B" w:rsidRDefault="006C173B">
            <w:pPr>
              <w:pStyle w:val="TableParagraph"/>
              <w:rPr>
                <w:rFonts w:ascii="Times New Roman" w:hAnsi="Times New Roman"/>
                <w:sz w:val="16"/>
                <w:szCs w:val="16"/>
              </w:rPr>
            </w:pPr>
          </w:p>
        </w:tc>
        <w:tc>
          <w:tcPr>
            <w:tcW w:w="281" w:type="dxa"/>
          </w:tcPr>
          <w:p w:rsidR="006C173B" w:rsidRDefault="006C173B"/>
        </w:tc>
      </w:tr>
      <w:tr w:rsidR="006C173B">
        <w:trPr>
          <w:trHeight w:val="268"/>
        </w:trPr>
        <w:tc>
          <w:tcPr>
            <w:tcW w:w="14061" w:type="dxa"/>
            <w:gridSpan w:val="20"/>
            <w:tcBorders>
              <w:top w:val="single" w:sz="4" w:space="0" w:color="000000"/>
              <w:left w:val="single" w:sz="4" w:space="0" w:color="000000"/>
              <w:bottom w:val="single" w:sz="4" w:space="0" w:color="000000"/>
              <w:right w:val="single" w:sz="4" w:space="0" w:color="000000"/>
            </w:tcBorders>
            <w:shd w:val="clear" w:color="auto" w:fill="F9BE8F"/>
          </w:tcPr>
          <w:p w:rsidR="006C173B" w:rsidRDefault="006C173B">
            <w:pPr>
              <w:pStyle w:val="TableParagraph"/>
              <w:rPr>
                <w:rFonts w:ascii="Times New Roman" w:hAnsi="Times New Roman"/>
                <w:sz w:val="16"/>
                <w:szCs w:val="16"/>
              </w:rPr>
            </w:pPr>
          </w:p>
        </w:tc>
        <w:tc>
          <w:tcPr>
            <w:tcW w:w="281" w:type="dxa"/>
          </w:tcPr>
          <w:p w:rsidR="006C173B" w:rsidRDefault="006C173B"/>
        </w:tc>
      </w:tr>
      <w:tr w:rsidR="006C173B">
        <w:trPr>
          <w:trHeight w:val="220"/>
        </w:trPr>
        <w:tc>
          <w:tcPr>
            <w:tcW w:w="14061" w:type="dxa"/>
            <w:gridSpan w:val="20"/>
            <w:tcBorders>
              <w:top w:val="single" w:sz="4" w:space="0" w:color="000000"/>
              <w:left w:val="single" w:sz="4" w:space="0" w:color="000000"/>
              <w:bottom w:val="single" w:sz="4" w:space="0" w:color="000000"/>
              <w:right w:val="single" w:sz="4" w:space="0" w:color="000000"/>
            </w:tcBorders>
            <w:shd w:val="clear" w:color="auto" w:fill="FCE9D9"/>
          </w:tcPr>
          <w:p w:rsidR="006C173B" w:rsidRDefault="006964A8">
            <w:pPr>
              <w:pStyle w:val="TableParagraph"/>
              <w:spacing w:line="200" w:lineRule="exact"/>
              <w:ind w:left="19"/>
              <w:jc w:val="center"/>
              <w:rPr>
                <w:b/>
                <w:sz w:val="16"/>
                <w:szCs w:val="16"/>
              </w:rPr>
            </w:pPr>
            <w:r>
              <w:rPr>
                <w:b/>
                <w:spacing w:val="-2"/>
                <w:sz w:val="16"/>
                <w:szCs w:val="16"/>
              </w:rPr>
              <w:t>RECURSOS</w:t>
            </w:r>
          </w:p>
        </w:tc>
        <w:tc>
          <w:tcPr>
            <w:tcW w:w="281" w:type="dxa"/>
          </w:tcPr>
          <w:p w:rsidR="006C173B" w:rsidRDefault="006C173B"/>
        </w:tc>
      </w:tr>
      <w:tr w:rsidR="006C173B">
        <w:trPr>
          <w:trHeight w:val="220"/>
        </w:trPr>
        <w:tc>
          <w:tcPr>
            <w:tcW w:w="5664" w:type="dxa"/>
            <w:gridSpan w:val="3"/>
            <w:tcBorders>
              <w:top w:val="single" w:sz="4" w:space="0" w:color="000000"/>
              <w:left w:val="single" w:sz="4" w:space="0" w:color="000000"/>
              <w:bottom w:val="single" w:sz="4" w:space="0" w:color="000000"/>
              <w:right w:val="single" w:sz="4" w:space="0" w:color="000000"/>
            </w:tcBorders>
            <w:shd w:val="clear" w:color="auto" w:fill="FCE9D9"/>
          </w:tcPr>
          <w:p w:rsidR="006C173B" w:rsidRDefault="006964A8">
            <w:pPr>
              <w:pStyle w:val="TableParagraph"/>
              <w:spacing w:line="200" w:lineRule="exact"/>
              <w:ind w:left="11" w:right="2"/>
              <w:jc w:val="center"/>
              <w:rPr>
                <w:b/>
                <w:sz w:val="16"/>
                <w:szCs w:val="16"/>
              </w:rPr>
            </w:pPr>
            <w:r>
              <w:rPr>
                <w:b/>
                <w:spacing w:val="-2"/>
                <w:sz w:val="16"/>
                <w:szCs w:val="16"/>
              </w:rPr>
              <w:t>HUMANS</w:t>
            </w:r>
          </w:p>
        </w:tc>
        <w:tc>
          <w:tcPr>
            <w:tcW w:w="1703" w:type="dxa"/>
            <w:tcBorders>
              <w:top w:val="single" w:sz="4" w:space="0" w:color="000000"/>
              <w:left w:val="single" w:sz="4" w:space="0" w:color="000000"/>
              <w:bottom w:val="single" w:sz="4" w:space="0" w:color="000000"/>
              <w:right w:val="single" w:sz="4" w:space="0" w:color="000000"/>
            </w:tcBorders>
            <w:shd w:val="clear" w:color="auto" w:fill="FCE9D9"/>
          </w:tcPr>
          <w:p w:rsidR="006C173B" w:rsidRDefault="006964A8">
            <w:pPr>
              <w:pStyle w:val="TableParagraph"/>
              <w:spacing w:line="200" w:lineRule="exact"/>
              <w:ind w:left="20" w:right="5"/>
              <w:jc w:val="center"/>
              <w:rPr>
                <w:b/>
                <w:sz w:val="16"/>
                <w:szCs w:val="16"/>
              </w:rPr>
            </w:pPr>
            <w:r>
              <w:rPr>
                <w:b/>
                <w:spacing w:val="-2"/>
                <w:sz w:val="16"/>
                <w:szCs w:val="16"/>
              </w:rPr>
              <w:t>ECONÒMICS</w:t>
            </w:r>
          </w:p>
        </w:tc>
        <w:tc>
          <w:tcPr>
            <w:tcW w:w="5463" w:type="dxa"/>
            <w:gridSpan w:val="12"/>
            <w:tcBorders>
              <w:top w:val="single" w:sz="4" w:space="0" w:color="000000"/>
              <w:left w:val="single" w:sz="4" w:space="0" w:color="000000"/>
              <w:bottom w:val="single" w:sz="4" w:space="0" w:color="000000"/>
              <w:right w:val="single" w:sz="4" w:space="0" w:color="000000"/>
            </w:tcBorders>
            <w:shd w:val="clear" w:color="auto" w:fill="FCE9D9"/>
          </w:tcPr>
          <w:p w:rsidR="006C173B" w:rsidRDefault="006964A8">
            <w:pPr>
              <w:pStyle w:val="TableParagraph"/>
              <w:spacing w:line="200" w:lineRule="exact"/>
              <w:ind w:left="20"/>
              <w:jc w:val="center"/>
              <w:rPr>
                <w:b/>
                <w:sz w:val="16"/>
                <w:szCs w:val="16"/>
              </w:rPr>
            </w:pPr>
            <w:r>
              <w:rPr>
                <w:b/>
                <w:spacing w:val="-2"/>
                <w:sz w:val="16"/>
                <w:szCs w:val="16"/>
              </w:rPr>
              <w:t>MATERIALS</w:t>
            </w:r>
          </w:p>
        </w:tc>
        <w:tc>
          <w:tcPr>
            <w:tcW w:w="1231" w:type="dxa"/>
            <w:gridSpan w:val="4"/>
            <w:tcBorders>
              <w:top w:val="single" w:sz="4" w:space="0" w:color="000000"/>
              <w:left w:val="single" w:sz="4" w:space="0" w:color="000000"/>
              <w:bottom w:val="single" w:sz="4" w:space="0" w:color="000000"/>
              <w:right w:val="single" w:sz="4" w:space="0" w:color="000000"/>
            </w:tcBorders>
            <w:shd w:val="clear" w:color="auto" w:fill="FCE9D9"/>
          </w:tcPr>
          <w:p w:rsidR="006C173B" w:rsidRDefault="006964A8">
            <w:pPr>
              <w:pStyle w:val="TableParagraph"/>
              <w:spacing w:line="200" w:lineRule="exact"/>
              <w:ind w:left="372"/>
              <w:rPr>
                <w:b/>
                <w:sz w:val="16"/>
                <w:szCs w:val="16"/>
              </w:rPr>
            </w:pPr>
            <w:r>
              <w:rPr>
                <w:b/>
                <w:spacing w:val="-2"/>
                <w:sz w:val="16"/>
                <w:szCs w:val="16"/>
              </w:rPr>
              <w:t>ECONÒMICS</w:t>
            </w:r>
          </w:p>
        </w:tc>
        <w:tc>
          <w:tcPr>
            <w:tcW w:w="281" w:type="dxa"/>
          </w:tcPr>
          <w:p w:rsidR="006C173B" w:rsidRDefault="006C173B"/>
        </w:tc>
      </w:tr>
      <w:tr w:rsidR="006C173B">
        <w:trPr>
          <w:trHeight w:val="537"/>
        </w:trPr>
        <w:tc>
          <w:tcPr>
            <w:tcW w:w="5664" w:type="dxa"/>
            <w:gridSpan w:val="3"/>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6" w:lineRule="exact"/>
              <w:ind w:left="107"/>
              <w:rPr>
                <w:sz w:val="16"/>
                <w:szCs w:val="16"/>
              </w:rPr>
            </w:pPr>
            <w:r>
              <w:rPr>
                <w:sz w:val="16"/>
                <w:szCs w:val="16"/>
              </w:rPr>
              <w:t>Professionals que no pertanyen al claustre contractats. A més evidentment de tots els docents</w:t>
            </w:r>
          </w:p>
        </w:tc>
        <w:tc>
          <w:tcPr>
            <w:tcW w:w="1703"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6" w:lineRule="exact"/>
              <w:ind w:left="20"/>
              <w:jc w:val="center"/>
              <w:rPr>
                <w:sz w:val="16"/>
                <w:szCs w:val="16"/>
              </w:rPr>
            </w:pPr>
            <w:r>
              <w:rPr>
                <w:sz w:val="16"/>
                <w:szCs w:val="16"/>
              </w:rPr>
              <w:t>50% dels recursos  PMOE PRO+</w:t>
            </w:r>
          </w:p>
        </w:tc>
        <w:tc>
          <w:tcPr>
            <w:tcW w:w="5463" w:type="dxa"/>
            <w:gridSpan w:val="12"/>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6" w:lineRule="exact"/>
              <w:ind w:left="112"/>
              <w:rPr>
                <w:sz w:val="16"/>
                <w:szCs w:val="16"/>
              </w:rPr>
            </w:pPr>
            <w:r>
              <w:rPr>
                <w:sz w:val="16"/>
                <w:szCs w:val="16"/>
              </w:rPr>
              <w:t>Material</w:t>
            </w:r>
            <w:r>
              <w:rPr>
                <w:spacing w:val="68"/>
                <w:w w:val="150"/>
                <w:sz w:val="16"/>
                <w:szCs w:val="16"/>
              </w:rPr>
              <w:t xml:space="preserve"> </w:t>
            </w:r>
            <w:r>
              <w:rPr>
                <w:sz w:val="16"/>
                <w:szCs w:val="16"/>
              </w:rPr>
              <w:t>manipulatiu</w:t>
            </w:r>
            <w:r>
              <w:rPr>
                <w:spacing w:val="70"/>
                <w:w w:val="150"/>
                <w:sz w:val="16"/>
                <w:szCs w:val="16"/>
              </w:rPr>
              <w:t xml:space="preserve"> </w:t>
            </w:r>
            <w:r>
              <w:rPr>
                <w:sz w:val="16"/>
                <w:szCs w:val="16"/>
              </w:rPr>
              <w:t>de</w:t>
            </w:r>
            <w:r>
              <w:rPr>
                <w:spacing w:val="71"/>
                <w:w w:val="150"/>
                <w:sz w:val="16"/>
                <w:szCs w:val="16"/>
              </w:rPr>
              <w:t xml:space="preserve"> </w:t>
            </w:r>
            <w:r>
              <w:rPr>
                <w:sz w:val="16"/>
                <w:szCs w:val="16"/>
              </w:rPr>
              <w:t>matemàtiques:</w:t>
            </w:r>
            <w:r>
              <w:rPr>
                <w:spacing w:val="71"/>
                <w:w w:val="150"/>
                <w:sz w:val="16"/>
                <w:szCs w:val="16"/>
              </w:rPr>
              <w:t xml:space="preserve"> </w:t>
            </w:r>
            <w:r>
              <w:rPr>
                <w:sz w:val="16"/>
                <w:szCs w:val="16"/>
              </w:rPr>
              <w:t>reglets,</w:t>
            </w:r>
            <w:r>
              <w:rPr>
                <w:spacing w:val="69"/>
                <w:w w:val="150"/>
                <w:sz w:val="16"/>
                <w:szCs w:val="16"/>
              </w:rPr>
              <w:t xml:space="preserve"> </w:t>
            </w:r>
            <w:r>
              <w:rPr>
                <w:spacing w:val="-4"/>
                <w:sz w:val="16"/>
                <w:szCs w:val="16"/>
              </w:rPr>
              <w:t>cubs</w:t>
            </w:r>
          </w:p>
          <w:p w:rsidR="006C173B" w:rsidRDefault="006964A8">
            <w:pPr>
              <w:pStyle w:val="TableParagraph"/>
              <w:spacing w:line="252" w:lineRule="exact"/>
              <w:ind w:left="112"/>
              <w:rPr>
                <w:sz w:val="16"/>
                <w:szCs w:val="16"/>
              </w:rPr>
            </w:pPr>
            <w:r>
              <w:rPr>
                <w:sz w:val="16"/>
                <w:szCs w:val="16"/>
              </w:rPr>
              <w:t>multibase,</w:t>
            </w:r>
            <w:r>
              <w:rPr>
                <w:spacing w:val="43"/>
                <w:sz w:val="16"/>
                <w:szCs w:val="16"/>
              </w:rPr>
              <w:t xml:space="preserve"> </w:t>
            </w:r>
            <w:r>
              <w:rPr>
                <w:sz w:val="16"/>
                <w:szCs w:val="16"/>
              </w:rPr>
              <w:t>jocs</w:t>
            </w:r>
            <w:r>
              <w:rPr>
                <w:spacing w:val="-4"/>
                <w:sz w:val="16"/>
                <w:szCs w:val="16"/>
              </w:rPr>
              <w:t xml:space="preserve"> </w:t>
            </w:r>
            <w:r>
              <w:rPr>
                <w:sz w:val="16"/>
                <w:szCs w:val="16"/>
              </w:rPr>
              <w:t>de</w:t>
            </w:r>
            <w:r>
              <w:rPr>
                <w:spacing w:val="-3"/>
                <w:sz w:val="16"/>
                <w:szCs w:val="16"/>
              </w:rPr>
              <w:t xml:space="preserve"> </w:t>
            </w:r>
            <w:r>
              <w:rPr>
                <w:spacing w:val="-2"/>
                <w:sz w:val="16"/>
                <w:szCs w:val="16"/>
              </w:rPr>
              <w:t>càlcul...</w:t>
            </w:r>
          </w:p>
        </w:tc>
        <w:tc>
          <w:tcPr>
            <w:tcW w:w="1231" w:type="dxa"/>
            <w:gridSpan w:val="4"/>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6" w:lineRule="exact"/>
              <w:ind w:left="336"/>
              <w:rPr>
                <w:sz w:val="16"/>
                <w:szCs w:val="16"/>
              </w:rPr>
            </w:pPr>
            <w:r>
              <w:rPr>
                <w:sz w:val="16"/>
                <w:szCs w:val="16"/>
              </w:rPr>
              <w:t>??</w:t>
            </w:r>
            <w:r>
              <w:rPr>
                <w:spacing w:val="-4"/>
                <w:sz w:val="16"/>
                <w:szCs w:val="16"/>
              </w:rPr>
              <w:t xml:space="preserve"> </w:t>
            </w:r>
            <w:r>
              <w:rPr>
                <w:spacing w:val="-2"/>
                <w:sz w:val="16"/>
                <w:szCs w:val="16"/>
              </w:rPr>
              <w:t>euros</w:t>
            </w:r>
          </w:p>
        </w:tc>
        <w:tc>
          <w:tcPr>
            <w:tcW w:w="281" w:type="dxa"/>
          </w:tcPr>
          <w:p w:rsidR="006C173B" w:rsidRDefault="006C173B"/>
        </w:tc>
      </w:tr>
      <w:tr w:rsidR="006C173B">
        <w:trPr>
          <w:trHeight w:val="268"/>
        </w:trPr>
        <w:tc>
          <w:tcPr>
            <w:tcW w:w="5664" w:type="dxa"/>
            <w:gridSpan w:val="3"/>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48" w:lineRule="exact"/>
              <w:ind w:left="11"/>
              <w:jc w:val="center"/>
              <w:rPr>
                <w:sz w:val="16"/>
                <w:szCs w:val="16"/>
              </w:rPr>
            </w:pPr>
            <w:r>
              <w:rPr>
                <w:spacing w:val="-10"/>
                <w:sz w:val="16"/>
                <w:szCs w:val="16"/>
              </w:rPr>
              <w:t>-</w:t>
            </w:r>
          </w:p>
        </w:tc>
        <w:tc>
          <w:tcPr>
            <w:tcW w:w="1703"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48" w:lineRule="exact"/>
              <w:ind w:left="20" w:right="4"/>
              <w:jc w:val="center"/>
              <w:rPr>
                <w:sz w:val="16"/>
                <w:szCs w:val="16"/>
              </w:rPr>
            </w:pPr>
            <w:r>
              <w:rPr>
                <w:spacing w:val="-10"/>
                <w:sz w:val="16"/>
                <w:szCs w:val="16"/>
              </w:rPr>
              <w:t>-</w:t>
            </w:r>
          </w:p>
        </w:tc>
        <w:tc>
          <w:tcPr>
            <w:tcW w:w="5463" w:type="dxa"/>
            <w:gridSpan w:val="12"/>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48" w:lineRule="exact"/>
              <w:ind w:left="112"/>
              <w:rPr>
                <w:sz w:val="16"/>
                <w:szCs w:val="16"/>
              </w:rPr>
            </w:pPr>
            <w:r>
              <w:rPr>
                <w:sz w:val="16"/>
                <w:szCs w:val="16"/>
              </w:rPr>
              <w:t>Jocs</w:t>
            </w:r>
            <w:r>
              <w:rPr>
                <w:spacing w:val="-7"/>
                <w:sz w:val="16"/>
                <w:szCs w:val="16"/>
              </w:rPr>
              <w:t xml:space="preserve"> </w:t>
            </w:r>
            <w:r>
              <w:rPr>
                <w:sz w:val="16"/>
                <w:szCs w:val="16"/>
              </w:rPr>
              <w:t>de</w:t>
            </w:r>
            <w:r>
              <w:rPr>
                <w:spacing w:val="-6"/>
                <w:sz w:val="16"/>
                <w:szCs w:val="16"/>
              </w:rPr>
              <w:t xml:space="preserve"> </w:t>
            </w:r>
            <w:r>
              <w:rPr>
                <w:sz w:val="16"/>
                <w:szCs w:val="16"/>
              </w:rPr>
              <w:t>llengua:</w:t>
            </w:r>
            <w:r>
              <w:rPr>
                <w:spacing w:val="-4"/>
                <w:sz w:val="16"/>
                <w:szCs w:val="16"/>
              </w:rPr>
              <w:t xml:space="preserve"> </w:t>
            </w:r>
            <w:r>
              <w:rPr>
                <w:sz w:val="16"/>
                <w:szCs w:val="16"/>
              </w:rPr>
              <w:t>formaparaules,</w:t>
            </w:r>
            <w:r>
              <w:rPr>
                <w:spacing w:val="-2"/>
                <w:sz w:val="16"/>
                <w:szCs w:val="16"/>
              </w:rPr>
              <w:t xml:space="preserve"> </w:t>
            </w:r>
            <w:r>
              <w:rPr>
                <w:sz w:val="16"/>
                <w:szCs w:val="16"/>
              </w:rPr>
              <w:t>verbàlia,</w:t>
            </w:r>
            <w:r>
              <w:rPr>
                <w:spacing w:val="-4"/>
                <w:sz w:val="16"/>
                <w:szCs w:val="16"/>
              </w:rPr>
              <w:t xml:space="preserve"> </w:t>
            </w:r>
            <w:r>
              <w:rPr>
                <w:spacing w:val="-2"/>
                <w:sz w:val="16"/>
                <w:szCs w:val="16"/>
              </w:rPr>
              <w:t>dixit...</w:t>
            </w:r>
          </w:p>
        </w:tc>
        <w:tc>
          <w:tcPr>
            <w:tcW w:w="1231" w:type="dxa"/>
            <w:gridSpan w:val="4"/>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48" w:lineRule="exact"/>
              <w:ind w:left="394"/>
              <w:rPr>
                <w:sz w:val="16"/>
                <w:szCs w:val="16"/>
              </w:rPr>
            </w:pPr>
            <w:r>
              <w:rPr>
                <w:sz w:val="16"/>
                <w:szCs w:val="16"/>
              </w:rPr>
              <w:t>??</w:t>
            </w:r>
            <w:r>
              <w:rPr>
                <w:spacing w:val="-4"/>
                <w:sz w:val="16"/>
                <w:szCs w:val="16"/>
              </w:rPr>
              <w:t xml:space="preserve"> </w:t>
            </w:r>
            <w:r>
              <w:rPr>
                <w:spacing w:val="-2"/>
                <w:sz w:val="16"/>
                <w:szCs w:val="16"/>
              </w:rPr>
              <w:t>euros</w:t>
            </w:r>
          </w:p>
        </w:tc>
        <w:tc>
          <w:tcPr>
            <w:tcW w:w="281" w:type="dxa"/>
          </w:tcPr>
          <w:p w:rsidR="006C173B" w:rsidRDefault="006C173B"/>
        </w:tc>
      </w:tr>
    </w:tbl>
    <w:p w:rsidR="006C173B" w:rsidRDefault="006C173B">
      <w:pPr>
        <w:pStyle w:val="Textoindependiente"/>
      </w:pPr>
    </w:p>
    <w:tbl>
      <w:tblPr>
        <w:tblStyle w:val="TableNormal"/>
        <w:tblW w:w="14456" w:type="dxa"/>
        <w:tblInd w:w="325" w:type="dxa"/>
        <w:tblLayout w:type="fixed"/>
        <w:tblCellMar>
          <w:left w:w="5" w:type="dxa"/>
          <w:right w:w="5" w:type="dxa"/>
        </w:tblCellMar>
        <w:tblLook w:val="01E0" w:firstRow="1" w:lastRow="1" w:firstColumn="1" w:lastColumn="1" w:noHBand="0" w:noVBand="0"/>
      </w:tblPr>
      <w:tblGrid>
        <w:gridCol w:w="30"/>
        <w:gridCol w:w="2809"/>
        <w:gridCol w:w="10"/>
        <w:gridCol w:w="1124"/>
        <w:gridCol w:w="13"/>
        <w:gridCol w:w="3810"/>
        <w:gridCol w:w="1689"/>
        <w:gridCol w:w="7"/>
        <w:gridCol w:w="1697"/>
        <w:gridCol w:w="820"/>
        <w:gridCol w:w="820"/>
        <w:gridCol w:w="814"/>
        <w:gridCol w:w="813"/>
      </w:tblGrid>
      <w:tr w:rsidR="006C173B">
        <w:trPr>
          <w:trHeight w:val="408"/>
        </w:trPr>
        <w:tc>
          <w:tcPr>
            <w:tcW w:w="14454" w:type="dxa"/>
            <w:gridSpan w:val="13"/>
            <w:tcBorders>
              <w:top w:val="single" w:sz="4" w:space="0" w:color="000000"/>
              <w:left w:val="single" w:sz="4" w:space="0" w:color="000000"/>
              <w:bottom w:val="single" w:sz="4" w:space="0" w:color="000000"/>
              <w:right w:val="single" w:sz="4" w:space="0" w:color="000000"/>
            </w:tcBorders>
            <w:shd w:val="clear" w:color="auto" w:fill="008000"/>
          </w:tcPr>
          <w:p w:rsidR="006C173B" w:rsidRDefault="006964A8">
            <w:pPr>
              <w:pStyle w:val="TableParagraph"/>
              <w:ind w:left="107"/>
              <w:rPr>
                <w:b/>
                <w:sz w:val="16"/>
                <w:szCs w:val="16"/>
              </w:rPr>
            </w:pPr>
            <w:r>
              <w:rPr>
                <w:b/>
                <w:color w:val="FFFFFF"/>
                <w:sz w:val="16"/>
                <w:szCs w:val="16"/>
              </w:rPr>
              <w:t>Oç</w:t>
            </w:r>
          </w:p>
          <w:p w:rsidR="006C173B" w:rsidRDefault="006964A8">
            <w:pPr>
              <w:pStyle w:val="TableParagraph"/>
              <w:ind w:left="107"/>
              <w:rPr>
                <w:b/>
                <w:sz w:val="16"/>
                <w:szCs w:val="16"/>
              </w:rPr>
            </w:pPr>
            <w:r>
              <w:rPr>
                <w:b/>
                <w:color w:val="FFFFFF"/>
                <w:sz w:val="16"/>
                <w:szCs w:val="16"/>
              </w:rPr>
              <w:t>BJECTIU</w:t>
            </w:r>
            <w:r>
              <w:rPr>
                <w:b/>
                <w:color w:val="FFFFFF"/>
                <w:spacing w:val="-8"/>
                <w:sz w:val="16"/>
                <w:szCs w:val="16"/>
              </w:rPr>
              <w:t xml:space="preserve"> </w:t>
            </w:r>
            <w:r>
              <w:rPr>
                <w:b/>
                <w:color w:val="FFFFFF"/>
                <w:sz w:val="16"/>
                <w:szCs w:val="16"/>
              </w:rPr>
              <w:t>2.</w:t>
            </w:r>
            <w:r>
              <w:rPr>
                <w:b/>
                <w:color w:val="FFFFFF"/>
                <w:spacing w:val="-5"/>
                <w:sz w:val="16"/>
                <w:szCs w:val="16"/>
              </w:rPr>
              <w:t xml:space="preserve"> </w:t>
            </w:r>
            <w:r>
              <w:rPr>
                <w:b/>
                <w:color w:val="FFFFFF"/>
                <w:sz w:val="16"/>
                <w:szCs w:val="16"/>
              </w:rPr>
              <w:t>Millorar</w:t>
            </w:r>
            <w:r>
              <w:rPr>
                <w:b/>
                <w:color w:val="FFFFFF"/>
                <w:spacing w:val="-4"/>
                <w:sz w:val="16"/>
                <w:szCs w:val="16"/>
              </w:rPr>
              <w:t xml:space="preserve"> </w:t>
            </w:r>
            <w:r>
              <w:rPr>
                <w:b/>
                <w:color w:val="FFFFFF"/>
                <w:sz w:val="16"/>
                <w:szCs w:val="16"/>
              </w:rPr>
              <w:t>la</w:t>
            </w:r>
            <w:r>
              <w:rPr>
                <w:b/>
                <w:color w:val="FFFFFF"/>
                <w:spacing w:val="-4"/>
                <w:sz w:val="16"/>
                <w:szCs w:val="16"/>
              </w:rPr>
              <w:t xml:space="preserve"> </w:t>
            </w:r>
            <w:r>
              <w:rPr>
                <w:b/>
                <w:color w:val="FFFFFF"/>
                <w:sz w:val="16"/>
                <w:szCs w:val="16"/>
              </w:rPr>
              <w:t>relació</w:t>
            </w:r>
            <w:r>
              <w:rPr>
                <w:b/>
                <w:color w:val="FFFFFF"/>
                <w:spacing w:val="-3"/>
                <w:sz w:val="16"/>
                <w:szCs w:val="16"/>
              </w:rPr>
              <w:t xml:space="preserve"> </w:t>
            </w:r>
            <w:r>
              <w:rPr>
                <w:b/>
                <w:color w:val="FFFFFF"/>
                <w:sz w:val="16"/>
                <w:szCs w:val="16"/>
              </w:rPr>
              <w:t>i</w:t>
            </w:r>
            <w:r>
              <w:rPr>
                <w:b/>
                <w:color w:val="FFFFFF"/>
                <w:spacing w:val="-2"/>
                <w:sz w:val="16"/>
                <w:szCs w:val="16"/>
              </w:rPr>
              <w:t xml:space="preserve"> </w:t>
            </w:r>
            <w:r>
              <w:rPr>
                <w:b/>
                <w:color w:val="FFFFFF"/>
                <w:sz w:val="16"/>
                <w:szCs w:val="16"/>
              </w:rPr>
              <w:t>cohesió</w:t>
            </w:r>
            <w:r>
              <w:rPr>
                <w:b/>
                <w:color w:val="FFFFFF"/>
                <w:spacing w:val="-2"/>
                <w:sz w:val="16"/>
                <w:szCs w:val="16"/>
              </w:rPr>
              <w:t xml:space="preserve"> social</w:t>
            </w:r>
          </w:p>
        </w:tc>
      </w:tr>
      <w:tr w:rsidR="006C173B">
        <w:trPr>
          <w:trHeight w:val="268"/>
        </w:trPr>
        <w:tc>
          <w:tcPr>
            <w:tcW w:w="14454" w:type="dxa"/>
            <w:gridSpan w:val="13"/>
            <w:tcBorders>
              <w:top w:val="single" w:sz="4" w:space="0" w:color="000000"/>
              <w:left w:val="single" w:sz="4" w:space="0" w:color="000000"/>
              <w:bottom w:val="single" w:sz="4" w:space="0" w:color="000000"/>
              <w:right w:val="single" w:sz="4" w:space="0" w:color="000000"/>
            </w:tcBorders>
            <w:shd w:val="clear" w:color="auto" w:fill="92C47C"/>
          </w:tcPr>
          <w:p w:rsidR="006C173B" w:rsidRDefault="006C173B">
            <w:pPr>
              <w:pStyle w:val="TableParagraph"/>
              <w:rPr>
                <w:rFonts w:ascii="Times New Roman" w:hAnsi="Times New Roman"/>
                <w:sz w:val="16"/>
                <w:szCs w:val="16"/>
              </w:rPr>
            </w:pPr>
          </w:p>
        </w:tc>
      </w:tr>
      <w:tr w:rsidR="006C173B">
        <w:trPr>
          <w:trHeight w:val="1341"/>
        </w:trPr>
        <w:tc>
          <w:tcPr>
            <w:tcW w:w="14454" w:type="dxa"/>
            <w:gridSpan w:val="13"/>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107"/>
              <w:rPr>
                <w:sz w:val="16"/>
                <w:szCs w:val="16"/>
              </w:rPr>
            </w:pPr>
            <w:r>
              <w:rPr>
                <w:sz w:val="16"/>
                <w:szCs w:val="16"/>
              </w:rPr>
              <w:t>OBJECTIUS</w:t>
            </w:r>
            <w:r>
              <w:rPr>
                <w:spacing w:val="-8"/>
                <w:sz w:val="16"/>
                <w:szCs w:val="16"/>
              </w:rPr>
              <w:t xml:space="preserve"> </w:t>
            </w:r>
            <w:r>
              <w:rPr>
                <w:spacing w:val="-2"/>
                <w:sz w:val="16"/>
                <w:szCs w:val="16"/>
              </w:rPr>
              <w:t>ESTRATÈGICS</w:t>
            </w:r>
          </w:p>
          <w:p w:rsidR="006C173B" w:rsidRDefault="006964A8">
            <w:pPr>
              <w:pStyle w:val="TableParagraph"/>
              <w:spacing w:line="250" w:lineRule="exact"/>
              <w:ind w:left="107"/>
              <w:rPr>
                <w:sz w:val="16"/>
                <w:szCs w:val="16"/>
              </w:rPr>
            </w:pPr>
            <w:r>
              <w:rPr>
                <w:sz w:val="16"/>
                <w:szCs w:val="16"/>
              </w:rPr>
              <w:t>Configurar un pla de convivència per afrontar els diferents conflictes que van sorgint a l’IE Ferrer i Guàrdia.</w:t>
            </w:r>
          </w:p>
          <w:p w:rsidR="006C173B" w:rsidRDefault="006964A8">
            <w:pPr>
              <w:pStyle w:val="TableParagraph"/>
              <w:spacing w:line="250" w:lineRule="exact"/>
              <w:ind w:left="107"/>
              <w:rPr>
                <w:sz w:val="16"/>
                <w:szCs w:val="16"/>
              </w:rPr>
            </w:pPr>
            <w:r>
              <w:rPr>
                <w:rFonts w:asciiTheme="minorHAnsi" w:hAnsiTheme="minorHAnsi" w:cstheme="minorHAnsi"/>
                <w:w w:val="95"/>
                <w:sz w:val="16"/>
                <w:szCs w:val="16"/>
              </w:rPr>
              <w:t>Establir</w:t>
            </w:r>
            <w:r>
              <w:rPr>
                <w:rFonts w:asciiTheme="minorHAnsi" w:hAnsiTheme="minorHAnsi" w:cstheme="minorHAnsi"/>
                <w:spacing w:val="10"/>
                <w:w w:val="95"/>
                <w:sz w:val="16"/>
                <w:szCs w:val="16"/>
              </w:rPr>
              <w:t xml:space="preserve"> </w:t>
            </w:r>
            <w:r>
              <w:rPr>
                <w:rFonts w:asciiTheme="minorHAnsi" w:hAnsiTheme="minorHAnsi" w:cstheme="minorHAnsi"/>
                <w:w w:val="95"/>
                <w:sz w:val="16"/>
                <w:szCs w:val="16"/>
              </w:rPr>
              <w:t>línies</w:t>
            </w:r>
            <w:r>
              <w:rPr>
                <w:spacing w:val="-37"/>
                <w:w w:val="95"/>
                <w:sz w:val="16"/>
                <w:szCs w:val="16"/>
              </w:rPr>
              <w:t xml:space="preserve"> </w:t>
            </w:r>
            <w:r>
              <w:rPr>
                <w:spacing w:val="-1"/>
                <w:sz w:val="16"/>
                <w:szCs w:val="16"/>
              </w:rPr>
              <w:t xml:space="preserve">de treball </w:t>
            </w:r>
            <w:r>
              <w:rPr>
                <w:sz w:val="16"/>
                <w:szCs w:val="16"/>
              </w:rPr>
              <w:t>per</w:t>
            </w:r>
            <w:r>
              <w:rPr>
                <w:spacing w:val="1"/>
                <w:sz w:val="16"/>
                <w:szCs w:val="16"/>
              </w:rPr>
              <w:t xml:space="preserve"> </w:t>
            </w:r>
            <w:r>
              <w:rPr>
                <w:sz w:val="16"/>
                <w:szCs w:val="16"/>
              </w:rPr>
              <w:t>reduir</w:t>
            </w:r>
            <w:r>
              <w:rPr>
                <w:spacing w:val="1"/>
                <w:sz w:val="16"/>
                <w:szCs w:val="16"/>
              </w:rPr>
              <w:t xml:space="preserve"> </w:t>
            </w:r>
            <w:r>
              <w:rPr>
                <w:sz w:val="16"/>
                <w:szCs w:val="16"/>
              </w:rPr>
              <w:t>l’absentisme</w:t>
            </w:r>
            <w:r>
              <w:rPr>
                <w:spacing w:val="1"/>
                <w:sz w:val="16"/>
                <w:szCs w:val="16"/>
              </w:rPr>
              <w:t xml:space="preserve"> </w:t>
            </w:r>
            <w:r>
              <w:rPr>
                <w:sz w:val="16"/>
                <w:szCs w:val="16"/>
              </w:rPr>
              <w:t>escolar.</w:t>
            </w:r>
          </w:p>
          <w:p w:rsidR="006C173B" w:rsidRDefault="006964A8">
            <w:pPr>
              <w:pStyle w:val="TableParagraph"/>
              <w:spacing w:line="250" w:lineRule="exact"/>
              <w:ind w:left="107"/>
              <w:rPr>
                <w:sz w:val="16"/>
                <w:szCs w:val="16"/>
              </w:rPr>
            </w:pPr>
            <w:r>
              <w:rPr>
                <w:sz w:val="16"/>
                <w:szCs w:val="16"/>
              </w:rPr>
              <w:t>Potenciar</w:t>
            </w:r>
            <w:r>
              <w:rPr>
                <w:spacing w:val="1"/>
                <w:sz w:val="16"/>
                <w:szCs w:val="16"/>
              </w:rPr>
              <w:t xml:space="preserve"> </w:t>
            </w:r>
            <w:r>
              <w:rPr>
                <w:sz w:val="16"/>
                <w:szCs w:val="16"/>
              </w:rPr>
              <w:t xml:space="preserve">la </w:t>
            </w:r>
            <w:r>
              <w:rPr>
                <w:spacing w:val="-39"/>
                <w:sz w:val="16"/>
                <w:szCs w:val="16"/>
              </w:rPr>
              <w:t xml:space="preserve"> </w:t>
            </w:r>
            <w:r>
              <w:rPr>
                <w:sz w:val="16"/>
                <w:szCs w:val="16"/>
              </w:rPr>
              <w:t>participació</w:t>
            </w:r>
            <w:r>
              <w:rPr>
                <w:spacing w:val="42"/>
                <w:sz w:val="16"/>
                <w:szCs w:val="16"/>
              </w:rPr>
              <w:t xml:space="preserve"> </w:t>
            </w:r>
            <w:r>
              <w:rPr>
                <w:sz w:val="16"/>
                <w:szCs w:val="16"/>
              </w:rPr>
              <w:t xml:space="preserve">de </w:t>
            </w:r>
            <w:r>
              <w:rPr>
                <w:spacing w:val="-39"/>
                <w:sz w:val="16"/>
                <w:szCs w:val="16"/>
              </w:rPr>
              <w:t xml:space="preserve"> </w:t>
            </w:r>
            <w:r>
              <w:rPr>
                <w:sz w:val="16"/>
                <w:szCs w:val="16"/>
              </w:rPr>
              <w:t>les</w:t>
            </w:r>
            <w:r>
              <w:rPr>
                <w:spacing w:val="-3"/>
                <w:sz w:val="16"/>
                <w:szCs w:val="16"/>
              </w:rPr>
              <w:t xml:space="preserve"> </w:t>
            </w:r>
            <w:r>
              <w:rPr>
                <w:sz w:val="16"/>
                <w:szCs w:val="16"/>
              </w:rPr>
              <w:t>famílies.</w:t>
            </w:r>
          </w:p>
          <w:p w:rsidR="006C173B" w:rsidRDefault="006964A8">
            <w:pPr>
              <w:pStyle w:val="TableParagraph"/>
              <w:spacing w:line="250" w:lineRule="exact"/>
              <w:ind w:left="107"/>
              <w:rPr>
                <w:sz w:val="16"/>
                <w:szCs w:val="16"/>
              </w:rPr>
            </w:pPr>
            <w:r>
              <w:rPr>
                <w:spacing w:val="-2"/>
                <w:sz w:val="16"/>
                <w:szCs w:val="16"/>
              </w:rPr>
              <w:t>Treballar</w:t>
            </w:r>
            <w:r>
              <w:rPr>
                <w:spacing w:val="-39"/>
                <w:sz w:val="16"/>
                <w:szCs w:val="16"/>
              </w:rPr>
              <w:t xml:space="preserve"> </w:t>
            </w:r>
            <w:r>
              <w:rPr>
                <w:sz w:val="16"/>
                <w:szCs w:val="16"/>
              </w:rPr>
              <w:t>l’educació</w:t>
            </w:r>
            <w:r>
              <w:rPr>
                <w:spacing w:val="1"/>
                <w:sz w:val="16"/>
                <w:szCs w:val="16"/>
              </w:rPr>
              <w:t xml:space="preserve"> </w:t>
            </w:r>
            <w:r>
              <w:rPr>
                <w:sz w:val="16"/>
                <w:szCs w:val="16"/>
              </w:rPr>
              <w:t>emocional.</w:t>
            </w:r>
          </w:p>
          <w:p w:rsidR="006C173B" w:rsidRDefault="006C173B">
            <w:pPr>
              <w:pStyle w:val="TableParagraph"/>
              <w:spacing w:line="250" w:lineRule="exact"/>
              <w:ind w:left="107"/>
              <w:rPr>
                <w:sz w:val="16"/>
                <w:szCs w:val="16"/>
              </w:rPr>
            </w:pPr>
          </w:p>
        </w:tc>
      </w:tr>
      <w:tr w:rsidR="006C173B">
        <w:trPr>
          <w:trHeight w:val="220"/>
        </w:trPr>
        <w:tc>
          <w:tcPr>
            <w:tcW w:w="7790" w:type="dxa"/>
            <w:gridSpan w:val="6"/>
            <w:vMerge w:val="restart"/>
            <w:tcBorders>
              <w:top w:val="single" w:sz="4" w:space="0" w:color="000000"/>
              <w:left w:val="single" w:sz="4" w:space="0" w:color="000000"/>
              <w:bottom w:val="single" w:sz="4" w:space="0" w:color="000000"/>
              <w:right w:val="single" w:sz="4" w:space="0" w:color="000000"/>
            </w:tcBorders>
            <w:shd w:val="clear" w:color="auto" w:fill="EAF0DD"/>
          </w:tcPr>
          <w:p w:rsidR="006C173B" w:rsidRDefault="006964A8">
            <w:pPr>
              <w:pStyle w:val="TableParagraph"/>
              <w:spacing w:line="219" w:lineRule="exact"/>
              <w:ind w:left="107"/>
              <w:rPr>
                <w:b/>
                <w:sz w:val="16"/>
                <w:szCs w:val="16"/>
              </w:rPr>
            </w:pPr>
            <w:r>
              <w:rPr>
                <w:b/>
                <w:sz w:val="16"/>
                <w:szCs w:val="16"/>
              </w:rPr>
              <w:t>INDICADORS</w:t>
            </w:r>
            <w:r>
              <w:rPr>
                <w:b/>
                <w:spacing w:val="-5"/>
                <w:sz w:val="16"/>
                <w:szCs w:val="16"/>
              </w:rPr>
              <w:t xml:space="preserve"> </w:t>
            </w:r>
            <w:r>
              <w:rPr>
                <w:b/>
                <w:sz w:val="16"/>
                <w:szCs w:val="16"/>
              </w:rPr>
              <w:t>DE</w:t>
            </w:r>
            <w:r>
              <w:rPr>
                <w:b/>
                <w:spacing w:val="-2"/>
                <w:sz w:val="16"/>
                <w:szCs w:val="16"/>
              </w:rPr>
              <w:t xml:space="preserve"> PROGRÉS</w:t>
            </w:r>
          </w:p>
        </w:tc>
        <w:tc>
          <w:tcPr>
            <w:tcW w:w="1698" w:type="dxa"/>
            <w:gridSpan w:val="2"/>
            <w:vMerge w:val="restart"/>
            <w:tcBorders>
              <w:top w:val="single" w:sz="4" w:space="0" w:color="000000"/>
              <w:left w:val="single" w:sz="4" w:space="0" w:color="000000"/>
              <w:bottom w:val="single" w:sz="4" w:space="0" w:color="000000"/>
              <w:right w:val="single" w:sz="4" w:space="0" w:color="000000"/>
            </w:tcBorders>
            <w:shd w:val="clear" w:color="auto" w:fill="EAF0DD"/>
          </w:tcPr>
          <w:p w:rsidR="006C173B" w:rsidRDefault="006964A8">
            <w:pPr>
              <w:pStyle w:val="TableParagraph"/>
              <w:spacing w:line="220" w:lineRule="exact"/>
              <w:ind w:left="299" w:right="281" w:firstLine="2"/>
              <w:rPr>
                <w:b/>
                <w:sz w:val="16"/>
                <w:szCs w:val="16"/>
              </w:rPr>
            </w:pPr>
            <w:r>
              <w:rPr>
                <w:b/>
                <w:sz w:val="16"/>
                <w:szCs w:val="16"/>
              </w:rPr>
              <w:t>VALOR</w:t>
            </w:r>
            <w:r>
              <w:rPr>
                <w:b/>
                <w:spacing w:val="-11"/>
                <w:sz w:val="16"/>
                <w:szCs w:val="16"/>
              </w:rPr>
              <w:t xml:space="preserve"> </w:t>
            </w:r>
            <w:r>
              <w:rPr>
                <w:b/>
                <w:sz w:val="16"/>
                <w:szCs w:val="16"/>
              </w:rPr>
              <w:t>INICIAL PROMIG</w:t>
            </w:r>
            <w:r>
              <w:rPr>
                <w:b/>
                <w:spacing w:val="-9"/>
                <w:sz w:val="16"/>
                <w:szCs w:val="16"/>
              </w:rPr>
              <w:t xml:space="preserve"> </w:t>
            </w:r>
            <w:r>
              <w:rPr>
                <w:b/>
                <w:sz w:val="16"/>
                <w:szCs w:val="16"/>
              </w:rPr>
              <w:t>23-24</w:t>
            </w:r>
          </w:p>
        </w:tc>
        <w:tc>
          <w:tcPr>
            <w:tcW w:w="1699" w:type="dxa"/>
            <w:vMerge w:val="restart"/>
            <w:tcBorders>
              <w:top w:val="single" w:sz="4" w:space="0" w:color="000000"/>
              <w:left w:val="single" w:sz="4" w:space="0" w:color="000000"/>
              <w:bottom w:val="single" w:sz="4" w:space="0" w:color="000000"/>
              <w:right w:val="single" w:sz="4" w:space="0" w:color="000000"/>
            </w:tcBorders>
            <w:shd w:val="clear" w:color="auto" w:fill="EAF0DD"/>
          </w:tcPr>
          <w:p w:rsidR="006C173B" w:rsidRDefault="006964A8">
            <w:pPr>
              <w:pStyle w:val="TableParagraph"/>
              <w:spacing w:before="6" w:line="219" w:lineRule="exact"/>
              <w:ind w:left="16" w:right="4"/>
              <w:jc w:val="center"/>
              <w:rPr>
                <w:b/>
                <w:sz w:val="16"/>
                <w:szCs w:val="16"/>
              </w:rPr>
            </w:pPr>
            <w:r>
              <w:rPr>
                <w:b/>
                <w:spacing w:val="-4"/>
                <w:sz w:val="16"/>
                <w:szCs w:val="16"/>
              </w:rPr>
              <w:t>FONT</w:t>
            </w:r>
          </w:p>
          <w:p w:rsidR="006C173B" w:rsidRDefault="006964A8">
            <w:pPr>
              <w:pStyle w:val="TableParagraph"/>
              <w:spacing w:line="206" w:lineRule="exact"/>
              <w:ind w:left="16" w:right="8"/>
              <w:jc w:val="center"/>
              <w:rPr>
                <w:b/>
                <w:sz w:val="16"/>
                <w:szCs w:val="16"/>
              </w:rPr>
            </w:pPr>
            <w:r>
              <w:rPr>
                <w:b/>
                <w:spacing w:val="-2"/>
                <w:sz w:val="16"/>
                <w:szCs w:val="16"/>
              </w:rPr>
              <w:t>D’INFORMACIÓ</w:t>
            </w:r>
          </w:p>
        </w:tc>
        <w:tc>
          <w:tcPr>
            <w:tcW w:w="3267" w:type="dxa"/>
            <w:gridSpan w:val="4"/>
            <w:tcBorders>
              <w:top w:val="single" w:sz="4" w:space="0" w:color="000000"/>
              <w:left w:val="single" w:sz="4" w:space="0" w:color="000000"/>
              <w:bottom w:val="single" w:sz="4" w:space="0" w:color="000000"/>
              <w:right w:val="single" w:sz="4" w:space="0" w:color="000000"/>
            </w:tcBorders>
            <w:shd w:val="clear" w:color="auto" w:fill="EAF0DD"/>
          </w:tcPr>
          <w:p w:rsidR="006C173B" w:rsidRDefault="006964A8">
            <w:pPr>
              <w:pStyle w:val="TableParagraph"/>
              <w:spacing w:before="1" w:line="199" w:lineRule="exact"/>
              <w:ind w:left="9"/>
              <w:jc w:val="center"/>
              <w:rPr>
                <w:b/>
                <w:sz w:val="16"/>
                <w:szCs w:val="16"/>
              </w:rPr>
            </w:pPr>
            <w:r>
              <w:rPr>
                <w:b/>
                <w:sz w:val="16"/>
                <w:szCs w:val="16"/>
              </w:rPr>
              <w:t>VALOR</w:t>
            </w:r>
            <w:r>
              <w:rPr>
                <w:b/>
                <w:spacing w:val="-4"/>
                <w:sz w:val="16"/>
                <w:szCs w:val="16"/>
              </w:rPr>
              <w:t xml:space="preserve"> </w:t>
            </w:r>
            <w:r>
              <w:rPr>
                <w:b/>
                <w:spacing w:val="-2"/>
                <w:sz w:val="16"/>
                <w:szCs w:val="16"/>
              </w:rPr>
              <w:t>FINAL</w:t>
            </w:r>
          </w:p>
        </w:tc>
      </w:tr>
      <w:tr w:rsidR="006C173B">
        <w:trPr>
          <w:trHeight w:val="221"/>
        </w:trPr>
        <w:tc>
          <w:tcPr>
            <w:tcW w:w="7790" w:type="dxa"/>
            <w:gridSpan w:val="6"/>
            <w:vMerge/>
            <w:tcBorders>
              <w:left w:val="single" w:sz="4" w:space="0" w:color="000000"/>
              <w:bottom w:val="single" w:sz="4" w:space="0" w:color="000000"/>
              <w:right w:val="single" w:sz="4" w:space="0" w:color="000000"/>
            </w:tcBorders>
            <w:shd w:val="clear" w:color="auto" w:fill="EAF0DD"/>
          </w:tcPr>
          <w:p w:rsidR="006C173B" w:rsidRDefault="006C173B">
            <w:pPr>
              <w:rPr>
                <w:sz w:val="16"/>
                <w:szCs w:val="16"/>
              </w:rPr>
            </w:pPr>
          </w:p>
        </w:tc>
        <w:tc>
          <w:tcPr>
            <w:tcW w:w="1698" w:type="dxa"/>
            <w:gridSpan w:val="2"/>
            <w:vMerge/>
            <w:tcBorders>
              <w:left w:val="single" w:sz="4" w:space="0" w:color="000000"/>
              <w:bottom w:val="single" w:sz="4" w:space="0" w:color="000000"/>
              <w:right w:val="single" w:sz="4" w:space="0" w:color="000000"/>
            </w:tcBorders>
            <w:shd w:val="clear" w:color="auto" w:fill="EAF0DD"/>
          </w:tcPr>
          <w:p w:rsidR="006C173B" w:rsidRDefault="006C173B">
            <w:pPr>
              <w:rPr>
                <w:sz w:val="16"/>
                <w:szCs w:val="16"/>
              </w:rPr>
            </w:pPr>
          </w:p>
        </w:tc>
        <w:tc>
          <w:tcPr>
            <w:tcW w:w="1699" w:type="dxa"/>
            <w:vMerge/>
            <w:tcBorders>
              <w:left w:val="single" w:sz="4" w:space="0" w:color="000000"/>
              <w:bottom w:val="single" w:sz="4" w:space="0" w:color="000000"/>
              <w:right w:val="single" w:sz="4" w:space="0" w:color="000000"/>
            </w:tcBorders>
            <w:shd w:val="clear" w:color="auto" w:fill="EAF0DD"/>
          </w:tcPr>
          <w:p w:rsidR="006C173B" w:rsidRDefault="006C173B">
            <w:pPr>
              <w:rPr>
                <w:sz w:val="16"/>
                <w:szCs w:val="16"/>
              </w:rPr>
            </w:pPr>
          </w:p>
        </w:tc>
        <w:tc>
          <w:tcPr>
            <w:tcW w:w="821" w:type="dxa"/>
            <w:tcBorders>
              <w:top w:val="single" w:sz="4" w:space="0" w:color="000000"/>
              <w:left w:val="single" w:sz="4" w:space="0" w:color="000000"/>
              <w:bottom w:val="single" w:sz="4" w:space="0" w:color="000000"/>
              <w:right w:val="single" w:sz="4" w:space="0" w:color="000000"/>
            </w:tcBorders>
            <w:shd w:val="clear" w:color="auto" w:fill="EAF0DD"/>
          </w:tcPr>
          <w:p w:rsidR="006C173B" w:rsidRDefault="006964A8">
            <w:pPr>
              <w:pStyle w:val="TableParagraph"/>
              <w:spacing w:before="1" w:line="199" w:lineRule="exact"/>
              <w:ind w:left="27" w:right="4"/>
              <w:jc w:val="center"/>
              <w:rPr>
                <w:b/>
                <w:sz w:val="16"/>
                <w:szCs w:val="16"/>
              </w:rPr>
            </w:pPr>
            <w:r>
              <w:rPr>
                <w:b/>
                <w:spacing w:val="-2"/>
                <w:sz w:val="16"/>
                <w:szCs w:val="16"/>
              </w:rPr>
              <w:t>25-26</w:t>
            </w:r>
          </w:p>
        </w:tc>
        <w:tc>
          <w:tcPr>
            <w:tcW w:w="821" w:type="dxa"/>
            <w:tcBorders>
              <w:top w:val="single" w:sz="4" w:space="0" w:color="000000"/>
              <w:left w:val="single" w:sz="4" w:space="0" w:color="000000"/>
              <w:bottom w:val="single" w:sz="4" w:space="0" w:color="000000"/>
              <w:right w:val="single" w:sz="4" w:space="0" w:color="000000"/>
            </w:tcBorders>
            <w:shd w:val="clear" w:color="auto" w:fill="EAF0DD"/>
          </w:tcPr>
          <w:p w:rsidR="006C173B" w:rsidRDefault="006964A8">
            <w:pPr>
              <w:pStyle w:val="TableParagraph"/>
              <w:spacing w:before="1" w:line="199" w:lineRule="exact"/>
              <w:ind w:left="27" w:right="2"/>
              <w:jc w:val="center"/>
              <w:rPr>
                <w:b/>
                <w:sz w:val="16"/>
                <w:szCs w:val="16"/>
              </w:rPr>
            </w:pPr>
            <w:r>
              <w:rPr>
                <w:b/>
                <w:spacing w:val="-2"/>
                <w:sz w:val="16"/>
                <w:szCs w:val="16"/>
              </w:rPr>
              <w:t>26-27</w:t>
            </w:r>
          </w:p>
        </w:tc>
        <w:tc>
          <w:tcPr>
            <w:tcW w:w="811" w:type="dxa"/>
            <w:tcBorders>
              <w:top w:val="single" w:sz="4" w:space="0" w:color="000000"/>
              <w:left w:val="single" w:sz="4" w:space="0" w:color="000000"/>
              <w:bottom w:val="single" w:sz="4" w:space="0" w:color="000000"/>
              <w:right w:val="single" w:sz="4" w:space="0" w:color="000000"/>
            </w:tcBorders>
            <w:shd w:val="clear" w:color="auto" w:fill="EAF0DD"/>
          </w:tcPr>
          <w:p w:rsidR="006C173B" w:rsidRDefault="006964A8">
            <w:pPr>
              <w:pStyle w:val="TableParagraph"/>
              <w:spacing w:before="1" w:line="199" w:lineRule="exact"/>
              <w:ind w:left="27"/>
              <w:jc w:val="center"/>
              <w:rPr>
                <w:b/>
                <w:sz w:val="16"/>
                <w:szCs w:val="16"/>
              </w:rPr>
            </w:pPr>
            <w:r>
              <w:rPr>
                <w:b/>
                <w:spacing w:val="-2"/>
                <w:sz w:val="16"/>
                <w:szCs w:val="16"/>
              </w:rPr>
              <w:t>27-28</w:t>
            </w:r>
          </w:p>
        </w:tc>
        <w:tc>
          <w:tcPr>
            <w:tcW w:w="814" w:type="dxa"/>
            <w:tcBorders>
              <w:top w:val="single" w:sz="4" w:space="0" w:color="000000"/>
              <w:left w:val="single" w:sz="4" w:space="0" w:color="000000"/>
              <w:bottom w:val="single" w:sz="4" w:space="0" w:color="000000"/>
              <w:right w:val="single" w:sz="4" w:space="0" w:color="000000"/>
            </w:tcBorders>
            <w:shd w:val="clear" w:color="auto" w:fill="EAF0DD"/>
          </w:tcPr>
          <w:p w:rsidR="006C173B" w:rsidRDefault="006964A8">
            <w:pPr>
              <w:pStyle w:val="TableParagraph"/>
              <w:spacing w:before="1" w:line="199" w:lineRule="exact"/>
              <w:ind w:left="27"/>
              <w:jc w:val="center"/>
              <w:rPr>
                <w:b/>
                <w:sz w:val="16"/>
                <w:szCs w:val="16"/>
              </w:rPr>
            </w:pPr>
            <w:r>
              <w:rPr>
                <w:b/>
                <w:spacing w:val="-2"/>
                <w:sz w:val="16"/>
                <w:szCs w:val="16"/>
              </w:rPr>
              <w:t>28-29</w:t>
            </w:r>
          </w:p>
        </w:tc>
      </w:tr>
      <w:tr w:rsidR="006C173B">
        <w:trPr>
          <w:trHeight w:val="309"/>
        </w:trPr>
        <w:tc>
          <w:tcPr>
            <w:tcW w:w="7790" w:type="dxa"/>
            <w:gridSpan w:val="6"/>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107"/>
              <w:rPr>
                <w:sz w:val="16"/>
                <w:szCs w:val="16"/>
              </w:rPr>
            </w:pPr>
            <w:r>
              <w:rPr>
                <w:sz w:val="16"/>
                <w:szCs w:val="16"/>
              </w:rPr>
              <w:t>Alumnes amb un 10% d’absentisme o més</w:t>
            </w:r>
          </w:p>
        </w:tc>
        <w:tc>
          <w:tcPr>
            <w:tcW w:w="1698" w:type="dxa"/>
            <w:gridSpan w:val="2"/>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18"/>
              <w:ind w:left="12"/>
              <w:jc w:val="center"/>
              <w:rPr>
                <w:sz w:val="16"/>
                <w:szCs w:val="16"/>
              </w:rPr>
            </w:pPr>
            <w:r>
              <w:rPr>
                <w:sz w:val="16"/>
                <w:szCs w:val="16"/>
              </w:rPr>
              <w:t>12%</w:t>
            </w:r>
          </w:p>
        </w:tc>
        <w:tc>
          <w:tcPr>
            <w:tcW w:w="1699"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16" w:right="7"/>
              <w:jc w:val="center"/>
              <w:rPr>
                <w:sz w:val="16"/>
                <w:szCs w:val="16"/>
              </w:rPr>
            </w:pPr>
            <w:r>
              <w:rPr>
                <w:spacing w:val="-5"/>
                <w:sz w:val="16"/>
                <w:szCs w:val="16"/>
              </w:rPr>
              <w:t>Llistes d’assistència</w:t>
            </w:r>
          </w:p>
        </w:tc>
        <w:tc>
          <w:tcPr>
            <w:tcW w:w="821"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18"/>
              <w:ind w:left="12" w:right="5"/>
              <w:jc w:val="center"/>
              <w:rPr>
                <w:sz w:val="16"/>
                <w:szCs w:val="16"/>
              </w:rPr>
            </w:pPr>
            <w:r>
              <w:rPr>
                <w:spacing w:val="-4"/>
                <w:sz w:val="16"/>
                <w:szCs w:val="16"/>
              </w:rPr>
              <w:t>10%</w:t>
            </w:r>
          </w:p>
        </w:tc>
        <w:tc>
          <w:tcPr>
            <w:tcW w:w="821"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line="265" w:lineRule="exact"/>
              <w:ind w:left="9"/>
              <w:jc w:val="center"/>
              <w:rPr>
                <w:sz w:val="16"/>
                <w:szCs w:val="16"/>
              </w:rPr>
            </w:pPr>
          </w:p>
        </w:tc>
        <w:tc>
          <w:tcPr>
            <w:tcW w:w="811"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line="265" w:lineRule="exact"/>
              <w:ind w:left="11"/>
              <w:rPr>
                <w:sz w:val="16"/>
                <w:szCs w:val="16"/>
              </w:rPr>
            </w:pPr>
          </w:p>
        </w:tc>
        <w:tc>
          <w:tcPr>
            <w:tcW w:w="814"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9" w:right="1"/>
              <w:jc w:val="center"/>
              <w:rPr>
                <w:sz w:val="16"/>
                <w:szCs w:val="16"/>
              </w:rPr>
            </w:pPr>
            <w:r>
              <w:rPr>
                <w:spacing w:val="-4"/>
                <w:sz w:val="16"/>
                <w:szCs w:val="16"/>
              </w:rPr>
              <w:t>4%</w:t>
            </w:r>
          </w:p>
        </w:tc>
      </w:tr>
      <w:tr w:rsidR="006C173B">
        <w:trPr>
          <w:trHeight w:val="309"/>
        </w:trPr>
        <w:tc>
          <w:tcPr>
            <w:tcW w:w="7790" w:type="dxa"/>
            <w:gridSpan w:val="6"/>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107"/>
              <w:rPr>
                <w:sz w:val="16"/>
                <w:szCs w:val="16"/>
              </w:rPr>
            </w:pPr>
            <w:r>
              <w:rPr>
                <w:sz w:val="16"/>
                <w:szCs w:val="16"/>
              </w:rPr>
              <w:t>Nombre d’incidències greus o molt greus</w:t>
            </w:r>
          </w:p>
        </w:tc>
        <w:tc>
          <w:tcPr>
            <w:tcW w:w="1698" w:type="dxa"/>
            <w:gridSpan w:val="2"/>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36" w:line="136" w:lineRule="auto"/>
              <w:ind w:left="12" w:right="1"/>
              <w:jc w:val="center"/>
              <w:rPr>
                <w:sz w:val="16"/>
                <w:szCs w:val="16"/>
              </w:rPr>
            </w:pPr>
            <w:r>
              <w:rPr>
                <w:position w:val="-9"/>
                <w:sz w:val="16"/>
                <w:szCs w:val="16"/>
              </w:rPr>
              <w:t>55</w:t>
            </w:r>
          </w:p>
        </w:tc>
        <w:tc>
          <w:tcPr>
            <w:tcW w:w="1699"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16" w:right="5"/>
              <w:jc w:val="center"/>
              <w:rPr>
                <w:sz w:val="16"/>
                <w:szCs w:val="16"/>
              </w:rPr>
            </w:pPr>
            <w:r>
              <w:rPr>
                <w:sz w:val="16"/>
                <w:szCs w:val="16"/>
              </w:rPr>
              <w:t>Registres per aules</w:t>
            </w:r>
          </w:p>
        </w:tc>
        <w:tc>
          <w:tcPr>
            <w:tcW w:w="821"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16"/>
              <w:ind w:left="12" w:right="2"/>
              <w:jc w:val="center"/>
              <w:rPr>
                <w:sz w:val="16"/>
                <w:szCs w:val="16"/>
              </w:rPr>
            </w:pPr>
            <w:r>
              <w:rPr>
                <w:spacing w:val="-5"/>
                <w:sz w:val="16"/>
                <w:szCs w:val="16"/>
              </w:rPr>
              <w:t>50</w:t>
            </w:r>
          </w:p>
        </w:tc>
        <w:tc>
          <w:tcPr>
            <w:tcW w:w="821"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line="265" w:lineRule="exact"/>
              <w:ind w:left="9" w:right="1"/>
              <w:jc w:val="center"/>
              <w:rPr>
                <w:sz w:val="16"/>
                <w:szCs w:val="16"/>
              </w:rPr>
            </w:pPr>
          </w:p>
        </w:tc>
        <w:tc>
          <w:tcPr>
            <w:tcW w:w="811"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line="265" w:lineRule="exact"/>
              <w:ind w:left="11" w:right="1"/>
              <w:jc w:val="center"/>
              <w:rPr>
                <w:sz w:val="16"/>
                <w:szCs w:val="16"/>
              </w:rPr>
            </w:pPr>
          </w:p>
        </w:tc>
        <w:tc>
          <w:tcPr>
            <w:tcW w:w="814"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9" w:right="2"/>
              <w:jc w:val="center"/>
              <w:rPr>
                <w:sz w:val="16"/>
                <w:szCs w:val="16"/>
              </w:rPr>
            </w:pPr>
            <w:r>
              <w:rPr>
                <w:spacing w:val="-5"/>
                <w:sz w:val="16"/>
                <w:szCs w:val="16"/>
              </w:rPr>
              <w:t>20</w:t>
            </w:r>
          </w:p>
        </w:tc>
      </w:tr>
      <w:tr w:rsidR="006C173B">
        <w:trPr>
          <w:trHeight w:val="309"/>
        </w:trPr>
        <w:tc>
          <w:tcPr>
            <w:tcW w:w="7790" w:type="dxa"/>
            <w:gridSpan w:val="6"/>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107"/>
              <w:rPr>
                <w:sz w:val="16"/>
                <w:szCs w:val="16"/>
              </w:rPr>
            </w:pPr>
            <w:r>
              <w:rPr>
                <w:sz w:val="16"/>
                <w:szCs w:val="16"/>
              </w:rPr>
              <w:t>Nombre de socis de l’AFA</w:t>
            </w:r>
          </w:p>
        </w:tc>
        <w:tc>
          <w:tcPr>
            <w:tcW w:w="1698" w:type="dxa"/>
            <w:gridSpan w:val="2"/>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36" w:line="136" w:lineRule="auto"/>
              <w:ind w:left="12" w:right="1"/>
              <w:jc w:val="center"/>
              <w:rPr>
                <w:sz w:val="16"/>
                <w:szCs w:val="16"/>
              </w:rPr>
            </w:pPr>
            <w:r>
              <w:rPr>
                <w:position w:val="-9"/>
                <w:sz w:val="16"/>
                <w:szCs w:val="16"/>
              </w:rPr>
              <w:t>100</w:t>
            </w:r>
          </w:p>
        </w:tc>
        <w:tc>
          <w:tcPr>
            <w:tcW w:w="1699"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16" w:right="5"/>
              <w:jc w:val="center"/>
              <w:rPr>
                <w:sz w:val="16"/>
                <w:szCs w:val="16"/>
              </w:rPr>
            </w:pPr>
            <w:r>
              <w:rPr>
                <w:sz w:val="16"/>
                <w:szCs w:val="16"/>
              </w:rPr>
              <w:t>AFA</w:t>
            </w:r>
          </w:p>
        </w:tc>
        <w:tc>
          <w:tcPr>
            <w:tcW w:w="821"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16"/>
              <w:ind w:left="12" w:right="2"/>
              <w:jc w:val="center"/>
              <w:rPr>
                <w:spacing w:val="-5"/>
                <w:sz w:val="16"/>
                <w:szCs w:val="16"/>
              </w:rPr>
            </w:pPr>
            <w:r>
              <w:rPr>
                <w:spacing w:val="-5"/>
                <w:sz w:val="16"/>
                <w:szCs w:val="16"/>
              </w:rPr>
              <w:t>120</w:t>
            </w:r>
          </w:p>
        </w:tc>
        <w:tc>
          <w:tcPr>
            <w:tcW w:w="821"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line="265" w:lineRule="exact"/>
              <w:ind w:left="9" w:right="1"/>
              <w:jc w:val="center"/>
              <w:rPr>
                <w:spacing w:val="-5"/>
                <w:sz w:val="16"/>
                <w:szCs w:val="16"/>
              </w:rPr>
            </w:pPr>
          </w:p>
        </w:tc>
        <w:tc>
          <w:tcPr>
            <w:tcW w:w="811"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line="265" w:lineRule="exact"/>
              <w:ind w:left="11" w:right="1"/>
              <w:jc w:val="center"/>
              <w:rPr>
                <w:spacing w:val="-5"/>
                <w:sz w:val="16"/>
                <w:szCs w:val="16"/>
              </w:rPr>
            </w:pPr>
          </w:p>
        </w:tc>
        <w:tc>
          <w:tcPr>
            <w:tcW w:w="814"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9" w:right="2"/>
              <w:jc w:val="center"/>
              <w:rPr>
                <w:spacing w:val="-5"/>
                <w:sz w:val="16"/>
                <w:szCs w:val="16"/>
              </w:rPr>
            </w:pPr>
            <w:r>
              <w:rPr>
                <w:spacing w:val="-5"/>
                <w:sz w:val="16"/>
                <w:szCs w:val="16"/>
              </w:rPr>
              <w:t>250</w:t>
            </w:r>
          </w:p>
        </w:tc>
      </w:tr>
      <w:tr w:rsidR="006C173B">
        <w:trPr>
          <w:trHeight w:val="309"/>
        </w:trPr>
        <w:tc>
          <w:tcPr>
            <w:tcW w:w="7790" w:type="dxa"/>
            <w:gridSpan w:val="6"/>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107"/>
              <w:rPr>
                <w:sz w:val="16"/>
                <w:szCs w:val="16"/>
              </w:rPr>
            </w:pPr>
            <w:r>
              <w:rPr>
                <w:sz w:val="16"/>
                <w:szCs w:val="16"/>
              </w:rPr>
              <w:t>Nº de</w:t>
            </w:r>
            <w:r>
              <w:rPr>
                <w:spacing w:val="1"/>
                <w:sz w:val="16"/>
                <w:szCs w:val="16"/>
              </w:rPr>
              <w:t xml:space="preserve"> </w:t>
            </w:r>
            <w:r>
              <w:rPr>
                <w:spacing w:val="-1"/>
                <w:sz w:val="16"/>
                <w:szCs w:val="16"/>
              </w:rPr>
              <w:t>participació</w:t>
            </w:r>
            <w:r>
              <w:rPr>
                <w:spacing w:val="-39"/>
                <w:sz w:val="16"/>
                <w:szCs w:val="16"/>
              </w:rPr>
              <w:t xml:space="preserve"> </w:t>
            </w:r>
            <w:r>
              <w:rPr>
                <w:sz w:val="16"/>
                <w:szCs w:val="16"/>
              </w:rPr>
              <w:t>de mares i</w:t>
            </w:r>
            <w:r>
              <w:rPr>
                <w:spacing w:val="1"/>
                <w:sz w:val="16"/>
                <w:szCs w:val="16"/>
              </w:rPr>
              <w:t xml:space="preserve"> </w:t>
            </w:r>
            <w:r>
              <w:rPr>
                <w:sz w:val="16"/>
                <w:szCs w:val="16"/>
              </w:rPr>
              <w:t>pares</w:t>
            </w:r>
            <w:r>
              <w:rPr>
                <w:spacing w:val="41"/>
                <w:sz w:val="16"/>
                <w:szCs w:val="16"/>
              </w:rPr>
              <w:t xml:space="preserve"> </w:t>
            </w:r>
            <w:r>
              <w:rPr>
                <w:sz w:val="16"/>
                <w:szCs w:val="16"/>
              </w:rPr>
              <w:t>en</w:t>
            </w:r>
            <w:r>
              <w:rPr>
                <w:spacing w:val="1"/>
                <w:sz w:val="16"/>
                <w:szCs w:val="16"/>
              </w:rPr>
              <w:t xml:space="preserve"> </w:t>
            </w:r>
            <w:r>
              <w:rPr>
                <w:sz w:val="16"/>
                <w:szCs w:val="16"/>
              </w:rPr>
              <w:t>les</w:t>
            </w:r>
            <w:r>
              <w:rPr>
                <w:spacing w:val="1"/>
                <w:sz w:val="16"/>
                <w:szCs w:val="16"/>
              </w:rPr>
              <w:t xml:space="preserve"> </w:t>
            </w:r>
            <w:r>
              <w:rPr>
                <w:sz w:val="16"/>
                <w:szCs w:val="16"/>
              </w:rPr>
              <w:t>activitats i</w:t>
            </w:r>
            <w:r>
              <w:rPr>
                <w:spacing w:val="1"/>
                <w:sz w:val="16"/>
                <w:szCs w:val="16"/>
              </w:rPr>
              <w:t xml:space="preserve"> </w:t>
            </w:r>
            <w:r>
              <w:rPr>
                <w:sz w:val="16"/>
                <w:szCs w:val="16"/>
              </w:rPr>
              <w:t>festes del</w:t>
            </w:r>
            <w:r>
              <w:rPr>
                <w:spacing w:val="1"/>
                <w:sz w:val="16"/>
                <w:szCs w:val="16"/>
              </w:rPr>
              <w:t xml:space="preserve"> </w:t>
            </w:r>
            <w:r>
              <w:rPr>
                <w:sz w:val="16"/>
                <w:szCs w:val="16"/>
              </w:rPr>
              <w:t>centre.</w:t>
            </w:r>
          </w:p>
        </w:tc>
        <w:tc>
          <w:tcPr>
            <w:tcW w:w="1698" w:type="dxa"/>
            <w:gridSpan w:val="2"/>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36" w:line="136" w:lineRule="auto"/>
              <w:ind w:left="12" w:right="1"/>
              <w:jc w:val="center"/>
              <w:rPr>
                <w:sz w:val="16"/>
                <w:szCs w:val="16"/>
              </w:rPr>
            </w:pPr>
            <w:r>
              <w:rPr>
                <w:position w:val="-9"/>
                <w:sz w:val="16"/>
                <w:szCs w:val="16"/>
              </w:rPr>
              <w:t>5%</w:t>
            </w:r>
          </w:p>
        </w:tc>
        <w:tc>
          <w:tcPr>
            <w:tcW w:w="1699"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16" w:right="5"/>
              <w:jc w:val="center"/>
              <w:rPr>
                <w:sz w:val="16"/>
                <w:szCs w:val="16"/>
              </w:rPr>
            </w:pPr>
            <w:r>
              <w:rPr>
                <w:sz w:val="16"/>
                <w:szCs w:val="16"/>
              </w:rPr>
              <w:t>AFA I equip docent</w:t>
            </w:r>
          </w:p>
        </w:tc>
        <w:tc>
          <w:tcPr>
            <w:tcW w:w="821"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16"/>
              <w:ind w:left="12" w:right="2"/>
              <w:jc w:val="center"/>
              <w:rPr>
                <w:spacing w:val="-5"/>
                <w:sz w:val="16"/>
                <w:szCs w:val="16"/>
              </w:rPr>
            </w:pPr>
            <w:r>
              <w:rPr>
                <w:spacing w:val="-5"/>
                <w:sz w:val="16"/>
                <w:szCs w:val="16"/>
              </w:rPr>
              <w:t>10%</w:t>
            </w:r>
          </w:p>
        </w:tc>
        <w:tc>
          <w:tcPr>
            <w:tcW w:w="821"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line="265" w:lineRule="exact"/>
              <w:ind w:left="9" w:right="1"/>
              <w:jc w:val="center"/>
              <w:rPr>
                <w:spacing w:val="-5"/>
                <w:sz w:val="16"/>
                <w:szCs w:val="16"/>
              </w:rPr>
            </w:pPr>
          </w:p>
        </w:tc>
        <w:tc>
          <w:tcPr>
            <w:tcW w:w="811"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line="265" w:lineRule="exact"/>
              <w:ind w:left="11" w:right="1"/>
              <w:jc w:val="center"/>
              <w:rPr>
                <w:spacing w:val="-5"/>
                <w:sz w:val="16"/>
                <w:szCs w:val="16"/>
              </w:rPr>
            </w:pPr>
          </w:p>
        </w:tc>
        <w:tc>
          <w:tcPr>
            <w:tcW w:w="814"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9" w:right="2"/>
              <w:rPr>
                <w:spacing w:val="-5"/>
                <w:sz w:val="16"/>
                <w:szCs w:val="16"/>
              </w:rPr>
            </w:pPr>
            <w:r>
              <w:rPr>
                <w:spacing w:val="-5"/>
                <w:sz w:val="16"/>
                <w:szCs w:val="16"/>
              </w:rPr>
              <w:t xml:space="preserve">      40%</w:t>
            </w:r>
          </w:p>
        </w:tc>
      </w:tr>
      <w:tr w:rsidR="006C173B">
        <w:trPr>
          <w:trHeight w:val="309"/>
        </w:trPr>
        <w:tc>
          <w:tcPr>
            <w:tcW w:w="7790" w:type="dxa"/>
            <w:gridSpan w:val="6"/>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107"/>
              <w:rPr>
                <w:sz w:val="16"/>
                <w:szCs w:val="16"/>
              </w:rPr>
            </w:pPr>
            <w:r>
              <w:rPr>
                <w:sz w:val="16"/>
                <w:szCs w:val="16"/>
              </w:rPr>
              <w:t>Grau de</w:t>
            </w:r>
            <w:r>
              <w:rPr>
                <w:spacing w:val="1"/>
                <w:sz w:val="16"/>
                <w:szCs w:val="16"/>
              </w:rPr>
              <w:t xml:space="preserve"> </w:t>
            </w:r>
            <w:r>
              <w:rPr>
                <w:sz w:val="16"/>
                <w:szCs w:val="16"/>
              </w:rPr>
              <w:t xml:space="preserve">satisfacció </w:t>
            </w:r>
            <w:r>
              <w:rPr>
                <w:spacing w:val="-39"/>
                <w:sz w:val="16"/>
                <w:szCs w:val="16"/>
              </w:rPr>
              <w:t xml:space="preserve"> </w:t>
            </w:r>
            <w:r>
              <w:rPr>
                <w:sz w:val="16"/>
                <w:szCs w:val="16"/>
              </w:rPr>
              <w:t>alumnat i</w:t>
            </w:r>
            <w:r>
              <w:rPr>
                <w:spacing w:val="1"/>
                <w:sz w:val="16"/>
                <w:szCs w:val="16"/>
              </w:rPr>
              <w:t xml:space="preserve"> </w:t>
            </w:r>
            <w:r>
              <w:rPr>
                <w:spacing w:val="-1"/>
                <w:sz w:val="16"/>
                <w:szCs w:val="16"/>
              </w:rPr>
              <w:t xml:space="preserve">famílies </w:t>
            </w:r>
            <w:r>
              <w:rPr>
                <w:sz w:val="16"/>
                <w:szCs w:val="16"/>
              </w:rPr>
              <w:t>en</w:t>
            </w:r>
            <w:r>
              <w:rPr>
                <w:spacing w:val="1"/>
                <w:sz w:val="16"/>
                <w:szCs w:val="16"/>
              </w:rPr>
              <w:t xml:space="preserve"> </w:t>
            </w:r>
            <w:r>
              <w:rPr>
                <w:spacing w:val="-3"/>
                <w:sz w:val="16"/>
                <w:szCs w:val="16"/>
              </w:rPr>
              <w:t>el</w:t>
            </w:r>
            <w:r>
              <w:rPr>
                <w:spacing w:val="-8"/>
                <w:sz w:val="16"/>
                <w:szCs w:val="16"/>
              </w:rPr>
              <w:t xml:space="preserve"> </w:t>
            </w:r>
            <w:r>
              <w:rPr>
                <w:spacing w:val="-2"/>
                <w:sz w:val="16"/>
                <w:szCs w:val="16"/>
              </w:rPr>
              <w:t>projecte de millorar la realció I la cohesió social.</w:t>
            </w:r>
          </w:p>
        </w:tc>
        <w:tc>
          <w:tcPr>
            <w:tcW w:w="1698" w:type="dxa"/>
            <w:gridSpan w:val="2"/>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36" w:line="136" w:lineRule="auto"/>
              <w:ind w:left="12" w:right="1"/>
              <w:jc w:val="center"/>
              <w:rPr>
                <w:sz w:val="16"/>
                <w:szCs w:val="16"/>
              </w:rPr>
            </w:pPr>
            <w:r>
              <w:rPr>
                <w:position w:val="-9"/>
                <w:sz w:val="16"/>
                <w:szCs w:val="16"/>
              </w:rPr>
              <w:t>-</w:t>
            </w:r>
          </w:p>
        </w:tc>
        <w:tc>
          <w:tcPr>
            <w:tcW w:w="1699"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16" w:right="5"/>
              <w:jc w:val="center"/>
              <w:rPr>
                <w:sz w:val="16"/>
                <w:szCs w:val="16"/>
              </w:rPr>
            </w:pPr>
            <w:r>
              <w:rPr>
                <w:sz w:val="16"/>
                <w:szCs w:val="16"/>
              </w:rPr>
              <w:t>Dades recollides</w:t>
            </w:r>
          </w:p>
        </w:tc>
        <w:tc>
          <w:tcPr>
            <w:tcW w:w="821"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16"/>
              <w:ind w:left="12" w:right="2"/>
              <w:jc w:val="center"/>
              <w:rPr>
                <w:spacing w:val="-5"/>
                <w:sz w:val="16"/>
                <w:szCs w:val="16"/>
              </w:rPr>
            </w:pPr>
            <w:r>
              <w:rPr>
                <w:spacing w:val="-5"/>
                <w:sz w:val="16"/>
                <w:szCs w:val="16"/>
              </w:rPr>
              <w:t>20%</w:t>
            </w:r>
          </w:p>
        </w:tc>
        <w:tc>
          <w:tcPr>
            <w:tcW w:w="821"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line="265" w:lineRule="exact"/>
              <w:ind w:left="9" w:right="1"/>
              <w:jc w:val="center"/>
              <w:rPr>
                <w:spacing w:val="-5"/>
                <w:sz w:val="16"/>
                <w:szCs w:val="16"/>
              </w:rPr>
            </w:pPr>
          </w:p>
        </w:tc>
        <w:tc>
          <w:tcPr>
            <w:tcW w:w="811"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line="265" w:lineRule="exact"/>
              <w:ind w:left="11" w:right="1"/>
              <w:jc w:val="center"/>
              <w:rPr>
                <w:spacing w:val="-5"/>
                <w:sz w:val="16"/>
                <w:szCs w:val="16"/>
              </w:rPr>
            </w:pPr>
          </w:p>
        </w:tc>
        <w:tc>
          <w:tcPr>
            <w:tcW w:w="814"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9" w:right="2"/>
              <w:rPr>
                <w:spacing w:val="-5"/>
                <w:sz w:val="16"/>
                <w:szCs w:val="16"/>
              </w:rPr>
            </w:pPr>
            <w:r>
              <w:rPr>
                <w:spacing w:val="-5"/>
                <w:sz w:val="16"/>
                <w:szCs w:val="16"/>
              </w:rPr>
              <w:t xml:space="preserve">    50%</w:t>
            </w:r>
          </w:p>
        </w:tc>
      </w:tr>
      <w:tr w:rsidR="006C173B">
        <w:trPr>
          <w:trHeight w:val="217"/>
        </w:trPr>
        <w:tc>
          <w:tcPr>
            <w:tcW w:w="7790" w:type="dxa"/>
            <w:gridSpan w:val="6"/>
            <w:vMerge w:val="restart"/>
            <w:tcBorders>
              <w:top w:val="single" w:sz="4" w:space="0" w:color="000000"/>
              <w:left w:val="single" w:sz="4" w:space="0" w:color="000000"/>
              <w:bottom w:val="single" w:sz="4" w:space="0" w:color="000000"/>
              <w:right w:val="single" w:sz="4" w:space="0" w:color="000000"/>
            </w:tcBorders>
            <w:shd w:val="clear" w:color="auto" w:fill="EAF0DD"/>
          </w:tcPr>
          <w:p w:rsidR="006C173B" w:rsidRDefault="006964A8">
            <w:pPr>
              <w:pStyle w:val="TableParagraph"/>
              <w:spacing w:line="219" w:lineRule="exact"/>
              <w:ind w:left="107"/>
              <w:rPr>
                <w:b/>
                <w:sz w:val="16"/>
                <w:szCs w:val="16"/>
              </w:rPr>
            </w:pPr>
            <w:r>
              <w:rPr>
                <w:b/>
                <w:sz w:val="16"/>
                <w:szCs w:val="16"/>
              </w:rPr>
              <w:t>INDICADORS</w:t>
            </w:r>
            <w:r>
              <w:rPr>
                <w:b/>
                <w:spacing w:val="-5"/>
                <w:sz w:val="16"/>
                <w:szCs w:val="16"/>
              </w:rPr>
              <w:t xml:space="preserve"> </w:t>
            </w:r>
            <w:r>
              <w:rPr>
                <w:b/>
                <w:sz w:val="16"/>
                <w:szCs w:val="16"/>
              </w:rPr>
              <w:t>DE</w:t>
            </w:r>
            <w:r>
              <w:rPr>
                <w:b/>
                <w:spacing w:val="-3"/>
                <w:sz w:val="16"/>
                <w:szCs w:val="16"/>
              </w:rPr>
              <w:t xml:space="preserve"> </w:t>
            </w:r>
            <w:r>
              <w:rPr>
                <w:b/>
                <w:spacing w:val="-2"/>
                <w:sz w:val="16"/>
                <w:szCs w:val="16"/>
              </w:rPr>
              <w:t>PROCÉS</w:t>
            </w:r>
          </w:p>
        </w:tc>
        <w:tc>
          <w:tcPr>
            <w:tcW w:w="1698" w:type="dxa"/>
            <w:gridSpan w:val="2"/>
            <w:vMerge w:val="restart"/>
            <w:tcBorders>
              <w:top w:val="single" w:sz="4" w:space="0" w:color="000000"/>
              <w:left w:val="single" w:sz="4" w:space="0" w:color="000000"/>
              <w:bottom w:val="single" w:sz="4" w:space="0" w:color="000000"/>
              <w:right w:val="single" w:sz="4" w:space="0" w:color="000000"/>
            </w:tcBorders>
            <w:shd w:val="clear" w:color="auto" w:fill="EAF0DD"/>
          </w:tcPr>
          <w:p w:rsidR="006C173B" w:rsidRDefault="006964A8">
            <w:pPr>
              <w:pStyle w:val="TableParagraph"/>
              <w:spacing w:line="219" w:lineRule="exact"/>
              <w:ind w:left="412"/>
              <w:rPr>
                <w:b/>
                <w:sz w:val="16"/>
                <w:szCs w:val="16"/>
              </w:rPr>
            </w:pPr>
            <w:r>
              <w:rPr>
                <w:b/>
                <w:sz w:val="16"/>
                <w:szCs w:val="16"/>
              </w:rPr>
              <w:t>Valor</w:t>
            </w:r>
            <w:r>
              <w:rPr>
                <w:b/>
                <w:spacing w:val="-6"/>
                <w:sz w:val="16"/>
                <w:szCs w:val="16"/>
              </w:rPr>
              <w:t xml:space="preserve"> </w:t>
            </w:r>
            <w:r>
              <w:rPr>
                <w:b/>
                <w:spacing w:val="-2"/>
                <w:sz w:val="16"/>
                <w:szCs w:val="16"/>
              </w:rPr>
              <w:t>inicial</w:t>
            </w:r>
          </w:p>
        </w:tc>
        <w:tc>
          <w:tcPr>
            <w:tcW w:w="1699" w:type="dxa"/>
            <w:vMerge w:val="restart"/>
            <w:tcBorders>
              <w:top w:val="single" w:sz="4" w:space="0" w:color="000000"/>
              <w:left w:val="single" w:sz="4" w:space="0" w:color="000000"/>
              <w:bottom w:val="single" w:sz="4" w:space="0" w:color="000000"/>
              <w:right w:val="single" w:sz="4" w:space="0" w:color="000000"/>
            </w:tcBorders>
            <w:shd w:val="clear" w:color="auto" w:fill="EAF0DD"/>
          </w:tcPr>
          <w:p w:rsidR="006C173B" w:rsidRDefault="006964A8">
            <w:pPr>
              <w:pStyle w:val="TableParagraph"/>
              <w:spacing w:line="219" w:lineRule="exact"/>
              <w:ind w:left="186"/>
              <w:rPr>
                <w:b/>
                <w:sz w:val="16"/>
                <w:szCs w:val="16"/>
              </w:rPr>
            </w:pPr>
            <w:r>
              <w:rPr>
                <w:b/>
                <w:sz w:val="16"/>
                <w:szCs w:val="16"/>
              </w:rPr>
              <w:t>Font</w:t>
            </w:r>
            <w:r>
              <w:rPr>
                <w:b/>
                <w:spacing w:val="-4"/>
                <w:sz w:val="16"/>
                <w:szCs w:val="16"/>
              </w:rPr>
              <w:t xml:space="preserve"> </w:t>
            </w:r>
            <w:r>
              <w:rPr>
                <w:b/>
                <w:spacing w:val="-2"/>
                <w:sz w:val="16"/>
                <w:szCs w:val="16"/>
              </w:rPr>
              <w:t>d’informació</w:t>
            </w:r>
          </w:p>
        </w:tc>
        <w:tc>
          <w:tcPr>
            <w:tcW w:w="3267" w:type="dxa"/>
            <w:gridSpan w:val="4"/>
            <w:tcBorders>
              <w:top w:val="single" w:sz="4" w:space="0" w:color="000000"/>
              <w:left w:val="single" w:sz="4" w:space="0" w:color="000000"/>
              <w:bottom w:val="single" w:sz="4" w:space="0" w:color="000000"/>
              <w:right w:val="single" w:sz="4" w:space="0" w:color="000000"/>
            </w:tcBorders>
            <w:shd w:val="clear" w:color="auto" w:fill="EAF0DD"/>
          </w:tcPr>
          <w:p w:rsidR="006C173B" w:rsidRDefault="006964A8">
            <w:pPr>
              <w:pStyle w:val="TableParagraph"/>
              <w:spacing w:line="198" w:lineRule="exact"/>
              <w:ind w:left="9"/>
              <w:jc w:val="center"/>
              <w:rPr>
                <w:b/>
                <w:sz w:val="16"/>
                <w:szCs w:val="16"/>
              </w:rPr>
            </w:pPr>
            <w:r>
              <w:rPr>
                <w:b/>
                <w:sz w:val="16"/>
                <w:szCs w:val="16"/>
              </w:rPr>
              <w:t>VALOR</w:t>
            </w:r>
            <w:r>
              <w:rPr>
                <w:b/>
                <w:spacing w:val="-4"/>
                <w:sz w:val="16"/>
                <w:szCs w:val="16"/>
              </w:rPr>
              <w:t xml:space="preserve"> </w:t>
            </w:r>
            <w:r>
              <w:rPr>
                <w:b/>
                <w:spacing w:val="-2"/>
                <w:sz w:val="16"/>
                <w:szCs w:val="16"/>
              </w:rPr>
              <w:t>FINAL</w:t>
            </w:r>
          </w:p>
        </w:tc>
      </w:tr>
      <w:tr w:rsidR="006C173B">
        <w:trPr>
          <w:trHeight w:val="220"/>
        </w:trPr>
        <w:tc>
          <w:tcPr>
            <w:tcW w:w="7790" w:type="dxa"/>
            <w:gridSpan w:val="6"/>
            <w:vMerge/>
            <w:tcBorders>
              <w:left w:val="single" w:sz="4" w:space="0" w:color="000000"/>
              <w:bottom w:val="single" w:sz="4" w:space="0" w:color="000000"/>
              <w:right w:val="single" w:sz="4" w:space="0" w:color="000000"/>
            </w:tcBorders>
            <w:shd w:val="clear" w:color="auto" w:fill="EAF0DD"/>
          </w:tcPr>
          <w:p w:rsidR="006C173B" w:rsidRDefault="006C173B">
            <w:pPr>
              <w:rPr>
                <w:sz w:val="16"/>
                <w:szCs w:val="16"/>
              </w:rPr>
            </w:pPr>
          </w:p>
        </w:tc>
        <w:tc>
          <w:tcPr>
            <w:tcW w:w="1698" w:type="dxa"/>
            <w:gridSpan w:val="2"/>
            <w:vMerge/>
            <w:tcBorders>
              <w:left w:val="single" w:sz="4" w:space="0" w:color="000000"/>
              <w:bottom w:val="single" w:sz="4" w:space="0" w:color="000000"/>
              <w:right w:val="single" w:sz="4" w:space="0" w:color="000000"/>
            </w:tcBorders>
            <w:shd w:val="clear" w:color="auto" w:fill="EAF0DD"/>
          </w:tcPr>
          <w:p w:rsidR="006C173B" w:rsidRDefault="006C173B">
            <w:pPr>
              <w:rPr>
                <w:sz w:val="16"/>
                <w:szCs w:val="16"/>
              </w:rPr>
            </w:pPr>
          </w:p>
        </w:tc>
        <w:tc>
          <w:tcPr>
            <w:tcW w:w="1699" w:type="dxa"/>
            <w:vMerge/>
            <w:tcBorders>
              <w:left w:val="single" w:sz="4" w:space="0" w:color="000000"/>
              <w:bottom w:val="single" w:sz="4" w:space="0" w:color="000000"/>
              <w:right w:val="single" w:sz="4" w:space="0" w:color="000000"/>
            </w:tcBorders>
            <w:shd w:val="clear" w:color="auto" w:fill="EAF0DD"/>
          </w:tcPr>
          <w:p w:rsidR="006C173B" w:rsidRDefault="006C173B">
            <w:pPr>
              <w:rPr>
                <w:sz w:val="16"/>
                <w:szCs w:val="16"/>
              </w:rPr>
            </w:pPr>
          </w:p>
        </w:tc>
        <w:tc>
          <w:tcPr>
            <w:tcW w:w="821" w:type="dxa"/>
            <w:tcBorders>
              <w:top w:val="single" w:sz="4" w:space="0" w:color="000000"/>
              <w:left w:val="single" w:sz="4" w:space="0" w:color="000000"/>
              <w:bottom w:val="single" w:sz="4" w:space="0" w:color="000000"/>
              <w:right w:val="single" w:sz="4" w:space="0" w:color="000000"/>
            </w:tcBorders>
            <w:shd w:val="clear" w:color="auto" w:fill="EAF0DD"/>
          </w:tcPr>
          <w:p w:rsidR="006C173B" w:rsidRDefault="006964A8">
            <w:pPr>
              <w:pStyle w:val="TableParagraph"/>
              <w:spacing w:before="1" w:line="199" w:lineRule="exact"/>
              <w:ind w:left="27" w:right="4"/>
              <w:jc w:val="center"/>
              <w:rPr>
                <w:b/>
                <w:sz w:val="16"/>
                <w:szCs w:val="16"/>
              </w:rPr>
            </w:pPr>
            <w:r>
              <w:rPr>
                <w:b/>
                <w:spacing w:val="-2"/>
                <w:sz w:val="16"/>
                <w:szCs w:val="16"/>
              </w:rPr>
              <w:t>25-26</w:t>
            </w:r>
          </w:p>
        </w:tc>
        <w:tc>
          <w:tcPr>
            <w:tcW w:w="821" w:type="dxa"/>
            <w:tcBorders>
              <w:top w:val="single" w:sz="4" w:space="0" w:color="000000"/>
              <w:left w:val="single" w:sz="4" w:space="0" w:color="000000"/>
              <w:bottom w:val="single" w:sz="4" w:space="0" w:color="000000"/>
              <w:right w:val="single" w:sz="4" w:space="0" w:color="000000"/>
            </w:tcBorders>
            <w:shd w:val="clear" w:color="auto" w:fill="EAF0DD"/>
          </w:tcPr>
          <w:p w:rsidR="006C173B" w:rsidRDefault="006964A8">
            <w:pPr>
              <w:pStyle w:val="TableParagraph"/>
              <w:spacing w:before="1" w:line="199" w:lineRule="exact"/>
              <w:ind w:left="27" w:right="2"/>
              <w:jc w:val="center"/>
              <w:rPr>
                <w:b/>
                <w:sz w:val="16"/>
                <w:szCs w:val="16"/>
              </w:rPr>
            </w:pPr>
            <w:r>
              <w:rPr>
                <w:b/>
                <w:spacing w:val="-2"/>
                <w:sz w:val="16"/>
                <w:szCs w:val="16"/>
              </w:rPr>
              <w:t>26-27</w:t>
            </w:r>
          </w:p>
        </w:tc>
        <w:tc>
          <w:tcPr>
            <w:tcW w:w="811" w:type="dxa"/>
            <w:tcBorders>
              <w:top w:val="single" w:sz="4" w:space="0" w:color="000000"/>
              <w:left w:val="single" w:sz="4" w:space="0" w:color="000000"/>
              <w:bottom w:val="single" w:sz="4" w:space="0" w:color="000000"/>
              <w:right w:val="single" w:sz="4" w:space="0" w:color="000000"/>
            </w:tcBorders>
            <w:shd w:val="clear" w:color="auto" w:fill="EAF0DD"/>
          </w:tcPr>
          <w:p w:rsidR="006C173B" w:rsidRDefault="006964A8">
            <w:pPr>
              <w:pStyle w:val="TableParagraph"/>
              <w:spacing w:before="1" w:line="199" w:lineRule="exact"/>
              <w:ind w:left="27"/>
              <w:jc w:val="center"/>
              <w:rPr>
                <w:b/>
                <w:sz w:val="16"/>
                <w:szCs w:val="16"/>
              </w:rPr>
            </w:pPr>
            <w:r>
              <w:rPr>
                <w:b/>
                <w:spacing w:val="-2"/>
                <w:sz w:val="16"/>
                <w:szCs w:val="16"/>
              </w:rPr>
              <w:t>27-28</w:t>
            </w:r>
          </w:p>
        </w:tc>
        <w:tc>
          <w:tcPr>
            <w:tcW w:w="814" w:type="dxa"/>
            <w:tcBorders>
              <w:top w:val="single" w:sz="4" w:space="0" w:color="000000"/>
              <w:left w:val="single" w:sz="4" w:space="0" w:color="000000"/>
              <w:bottom w:val="single" w:sz="4" w:space="0" w:color="000000"/>
              <w:right w:val="single" w:sz="4" w:space="0" w:color="000000"/>
            </w:tcBorders>
            <w:shd w:val="clear" w:color="auto" w:fill="EAF0DD"/>
          </w:tcPr>
          <w:p w:rsidR="006C173B" w:rsidRDefault="006964A8">
            <w:pPr>
              <w:pStyle w:val="TableParagraph"/>
              <w:spacing w:before="1" w:line="199" w:lineRule="exact"/>
              <w:ind w:left="27"/>
              <w:jc w:val="center"/>
              <w:rPr>
                <w:b/>
                <w:sz w:val="16"/>
                <w:szCs w:val="16"/>
              </w:rPr>
            </w:pPr>
            <w:r>
              <w:rPr>
                <w:b/>
                <w:spacing w:val="-2"/>
                <w:sz w:val="16"/>
                <w:szCs w:val="16"/>
              </w:rPr>
              <w:t>28-29</w:t>
            </w:r>
          </w:p>
        </w:tc>
      </w:tr>
      <w:tr w:rsidR="006C173B">
        <w:trPr>
          <w:trHeight w:val="309"/>
        </w:trPr>
        <w:tc>
          <w:tcPr>
            <w:tcW w:w="7790" w:type="dxa"/>
            <w:gridSpan w:val="6"/>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107"/>
              <w:rPr>
                <w:sz w:val="16"/>
                <w:szCs w:val="16"/>
              </w:rPr>
            </w:pPr>
            <w:r>
              <w:rPr>
                <w:sz w:val="16"/>
                <w:szCs w:val="16"/>
              </w:rPr>
              <w:t>%</w:t>
            </w:r>
            <w:r>
              <w:rPr>
                <w:spacing w:val="-2"/>
                <w:sz w:val="16"/>
                <w:szCs w:val="16"/>
              </w:rPr>
              <w:t xml:space="preserve"> </w:t>
            </w:r>
            <w:r>
              <w:rPr>
                <w:sz w:val="16"/>
                <w:szCs w:val="16"/>
              </w:rPr>
              <w:t>d’acords</w:t>
            </w:r>
            <w:r>
              <w:rPr>
                <w:spacing w:val="-3"/>
                <w:sz w:val="16"/>
                <w:szCs w:val="16"/>
              </w:rPr>
              <w:t xml:space="preserve"> </w:t>
            </w:r>
            <w:r>
              <w:rPr>
                <w:sz w:val="16"/>
                <w:szCs w:val="16"/>
              </w:rPr>
              <w:t>del</w:t>
            </w:r>
            <w:r>
              <w:rPr>
                <w:spacing w:val="-5"/>
                <w:sz w:val="16"/>
                <w:szCs w:val="16"/>
              </w:rPr>
              <w:t xml:space="preserve"> </w:t>
            </w:r>
            <w:r>
              <w:rPr>
                <w:sz w:val="16"/>
                <w:szCs w:val="16"/>
              </w:rPr>
              <w:t>Projecte</w:t>
            </w:r>
            <w:r>
              <w:rPr>
                <w:spacing w:val="-2"/>
                <w:sz w:val="16"/>
                <w:szCs w:val="16"/>
              </w:rPr>
              <w:t xml:space="preserve"> </w:t>
            </w:r>
            <w:r>
              <w:rPr>
                <w:sz w:val="16"/>
                <w:szCs w:val="16"/>
              </w:rPr>
              <w:t>de</w:t>
            </w:r>
            <w:r>
              <w:rPr>
                <w:spacing w:val="-5"/>
                <w:sz w:val="16"/>
                <w:szCs w:val="16"/>
              </w:rPr>
              <w:t xml:space="preserve"> </w:t>
            </w:r>
            <w:r>
              <w:rPr>
                <w:sz w:val="16"/>
                <w:szCs w:val="16"/>
              </w:rPr>
              <w:t>convivència</w:t>
            </w:r>
            <w:r>
              <w:rPr>
                <w:spacing w:val="-5"/>
                <w:sz w:val="16"/>
                <w:szCs w:val="16"/>
              </w:rPr>
              <w:t xml:space="preserve"> </w:t>
            </w:r>
            <w:r>
              <w:rPr>
                <w:spacing w:val="-2"/>
                <w:sz w:val="16"/>
                <w:szCs w:val="16"/>
              </w:rPr>
              <w:t>implementats</w:t>
            </w:r>
          </w:p>
        </w:tc>
        <w:tc>
          <w:tcPr>
            <w:tcW w:w="1698" w:type="dxa"/>
            <w:gridSpan w:val="2"/>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18"/>
              <w:ind w:left="12" w:right="4"/>
              <w:jc w:val="center"/>
              <w:rPr>
                <w:sz w:val="16"/>
                <w:szCs w:val="16"/>
              </w:rPr>
            </w:pPr>
            <w:r>
              <w:rPr>
                <w:spacing w:val="-10"/>
                <w:sz w:val="16"/>
                <w:szCs w:val="16"/>
              </w:rPr>
              <w:t>0</w:t>
            </w:r>
          </w:p>
        </w:tc>
        <w:tc>
          <w:tcPr>
            <w:tcW w:w="1699"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27" w:line="120" w:lineRule="auto"/>
              <w:ind w:left="16" w:right="3"/>
              <w:jc w:val="center"/>
              <w:rPr>
                <w:sz w:val="16"/>
                <w:szCs w:val="16"/>
              </w:rPr>
            </w:pPr>
            <w:r>
              <w:rPr>
                <w:position w:val="-9"/>
                <w:sz w:val="16"/>
                <w:szCs w:val="16"/>
              </w:rPr>
              <w:t>Registre de la Com Convivència</w:t>
            </w:r>
          </w:p>
        </w:tc>
        <w:tc>
          <w:tcPr>
            <w:tcW w:w="821"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18"/>
              <w:ind w:left="12" w:right="2"/>
              <w:jc w:val="center"/>
              <w:rPr>
                <w:sz w:val="16"/>
                <w:szCs w:val="16"/>
              </w:rPr>
            </w:pPr>
            <w:r>
              <w:rPr>
                <w:spacing w:val="-10"/>
                <w:sz w:val="16"/>
                <w:szCs w:val="16"/>
              </w:rPr>
              <w:t>20%</w:t>
            </w:r>
          </w:p>
        </w:tc>
        <w:tc>
          <w:tcPr>
            <w:tcW w:w="821"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line="265" w:lineRule="exact"/>
              <w:ind w:left="9"/>
              <w:jc w:val="center"/>
              <w:rPr>
                <w:sz w:val="16"/>
                <w:szCs w:val="16"/>
              </w:rPr>
            </w:pPr>
          </w:p>
        </w:tc>
        <w:tc>
          <w:tcPr>
            <w:tcW w:w="811"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line="265" w:lineRule="exact"/>
              <w:ind w:left="11"/>
              <w:jc w:val="center"/>
              <w:rPr>
                <w:sz w:val="16"/>
                <w:szCs w:val="16"/>
              </w:rPr>
            </w:pPr>
          </w:p>
        </w:tc>
        <w:tc>
          <w:tcPr>
            <w:tcW w:w="814"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9" w:right="3"/>
              <w:jc w:val="center"/>
              <w:rPr>
                <w:sz w:val="16"/>
                <w:szCs w:val="16"/>
              </w:rPr>
            </w:pPr>
            <w:r>
              <w:rPr>
                <w:spacing w:val="-4"/>
                <w:sz w:val="16"/>
                <w:szCs w:val="16"/>
              </w:rPr>
              <w:t>100%</w:t>
            </w:r>
          </w:p>
        </w:tc>
      </w:tr>
      <w:tr w:rsidR="006C173B">
        <w:trPr>
          <w:trHeight w:val="220"/>
        </w:trPr>
        <w:tc>
          <w:tcPr>
            <w:tcW w:w="11187" w:type="dxa"/>
            <w:gridSpan w:val="9"/>
            <w:tcBorders>
              <w:top w:val="single" w:sz="4" w:space="0" w:color="000000"/>
              <w:left w:val="single" w:sz="4" w:space="0" w:color="000000"/>
              <w:bottom w:val="single" w:sz="4" w:space="0" w:color="000000"/>
              <w:right w:val="single" w:sz="4" w:space="0" w:color="000000"/>
            </w:tcBorders>
            <w:shd w:val="clear" w:color="auto" w:fill="92C47C"/>
          </w:tcPr>
          <w:p w:rsidR="006C173B" w:rsidRDefault="006C173B">
            <w:pPr>
              <w:pStyle w:val="TableParagraph"/>
              <w:rPr>
                <w:rFonts w:ascii="Times New Roman" w:hAnsi="Times New Roman"/>
                <w:sz w:val="16"/>
                <w:szCs w:val="16"/>
              </w:rPr>
            </w:pPr>
          </w:p>
        </w:tc>
        <w:tc>
          <w:tcPr>
            <w:tcW w:w="3267" w:type="dxa"/>
            <w:gridSpan w:val="4"/>
            <w:tcBorders>
              <w:top w:val="single" w:sz="4" w:space="0" w:color="000000"/>
              <w:left w:val="single" w:sz="4" w:space="0" w:color="000000"/>
              <w:bottom w:val="single" w:sz="4" w:space="0" w:color="000000"/>
              <w:right w:val="single" w:sz="4" w:space="0" w:color="000000"/>
            </w:tcBorders>
            <w:shd w:val="clear" w:color="auto" w:fill="EAF0DD"/>
          </w:tcPr>
          <w:p w:rsidR="006C173B" w:rsidRDefault="006964A8">
            <w:pPr>
              <w:pStyle w:val="TableParagraph"/>
              <w:spacing w:line="200" w:lineRule="exact"/>
              <w:ind w:left="1004"/>
              <w:rPr>
                <w:b/>
                <w:sz w:val="16"/>
                <w:szCs w:val="16"/>
              </w:rPr>
            </w:pPr>
            <w:r>
              <w:rPr>
                <w:b/>
                <w:spacing w:val="-2"/>
                <w:sz w:val="16"/>
                <w:szCs w:val="16"/>
              </w:rPr>
              <w:t>TEMPORITZACIÓ</w:t>
            </w:r>
          </w:p>
        </w:tc>
      </w:tr>
      <w:tr w:rsidR="006C173B">
        <w:trPr>
          <w:trHeight w:val="218"/>
        </w:trPr>
        <w:tc>
          <w:tcPr>
            <w:tcW w:w="2837" w:type="dxa"/>
            <w:gridSpan w:val="3"/>
            <w:tcBorders>
              <w:top w:val="single" w:sz="4" w:space="0" w:color="000000"/>
              <w:left w:val="single" w:sz="4" w:space="0" w:color="000000"/>
              <w:bottom w:val="single" w:sz="4" w:space="0" w:color="000000"/>
              <w:right w:val="single" w:sz="4" w:space="0" w:color="000000"/>
            </w:tcBorders>
            <w:shd w:val="clear" w:color="auto" w:fill="EAF0DD"/>
          </w:tcPr>
          <w:p w:rsidR="006C173B" w:rsidRDefault="006964A8">
            <w:pPr>
              <w:pStyle w:val="TableParagraph"/>
              <w:spacing w:line="198" w:lineRule="exact"/>
              <w:ind w:left="917"/>
              <w:rPr>
                <w:b/>
                <w:sz w:val="16"/>
                <w:szCs w:val="16"/>
              </w:rPr>
            </w:pPr>
            <w:r>
              <w:rPr>
                <w:b/>
                <w:spacing w:val="-2"/>
                <w:sz w:val="16"/>
                <w:szCs w:val="16"/>
              </w:rPr>
              <w:t>ESTRATÈGIES</w:t>
            </w:r>
          </w:p>
        </w:tc>
        <w:tc>
          <w:tcPr>
            <w:tcW w:w="1138" w:type="dxa"/>
            <w:gridSpan w:val="2"/>
            <w:tcBorders>
              <w:top w:val="single" w:sz="4" w:space="0" w:color="000000"/>
              <w:left w:val="single" w:sz="4" w:space="0" w:color="000000"/>
              <w:bottom w:val="single" w:sz="4" w:space="0" w:color="000000"/>
              <w:right w:val="single" w:sz="4" w:space="0" w:color="000000"/>
            </w:tcBorders>
            <w:shd w:val="clear" w:color="auto" w:fill="EAF0DD"/>
          </w:tcPr>
          <w:p w:rsidR="006C173B" w:rsidRDefault="006964A8">
            <w:pPr>
              <w:pStyle w:val="TableParagraph"/>
              <w:spacing w:line="198" w:lineRule="exact"/>
              <w:ind w:left="347"/>
              <w:rPr>
                <w:b/>
                <w:sz w:val="16"/>
                <w:szCs w:val="16"/>
              </w:rPr>
            </w:pPr>
            <w:r>
              <w:rPr>
                <w:b/>
                <w:spacing w:val="-2"/>
                <w:sz w:val="16"/>
                <w:szCs w:val="16"/>
              </w:rPr>
              <w:t>TIPUS</w:t>
            </w:r>
          </w:p>
        </w:tc>
        <w:tc>
          <w:tcPr>
            <w:tcW w:w="5513" w:type="dxa"/>
            <w:gridSpan w:val="3"/>
            <w:tcBorders>
              <w:top w:val="single" w:sz="4" w:space="0" w:color="000000"/>
              <w:left w:val="single" w:sz="4" w:space="0" w:color="000000"/>
              <w:bottom w:val="single" w:sz="4" w:space="0" w:color="000000"/>
              <w:right w:val="single" w:sz="4" w:space="0" w:color="000000"/>
            </w:tcBorders>
            <w:shd w:val="clear" w:color="auto" w:fill="EAF0DD"/>
          </w:tcPr>
          <w:p w:rsidR="006C173B" w:rsidRDefault="006964A8">
            <w:pPr>
              <w:pStyle w:val="TableParagraph"/>
              <w:spacing w:line="198" w:lineRule="exact"/>
              <w:ind w:left="4"/>
              <w:jc w:val="center"/>
              <w:rPr>
                <w:b/>
                <w:sz w:val="16"/>
                <w:szCs w:val="16"/>
              </w:rPr>
            </w:pPr>
            <w:r>
              <w:rPr>
                <w:b/>
                <w:spacing w:val="-2"/>
                <w:sz w:val="16"/>
                <w:szCs w:val="16"/>
              </w:rPr>
              <w:t>ACTUACIONS</w:t>
            </w:r>
          </w:p>
        </w:tc>
        <w:tc>
          <w:tcPr>
            <w:tcW w:w="1699" w:type="dxa"/>
            <w:tcBorders>
              <w:top w:val="single" w:sz="4" w:space="0" w:color="000000"/>
              <w:left w:val="single" w:sz="4" w:space="0" w:color="000000"/>
              <w:bottom w:val="single" w:sz="4" w:space="0" w:color="000000"/>
              <w:right w:val="single" w:sz="4" w:space="0" w:color="000000"/>
            </w:tcBorders>
            <w:shd w:val="clear" w:color="auto" w:fill="EAF0DD"/>
          </w:tcPr>
          <w:p w:rsidR="006C173B" w:rsidRDefault="006964A8">
            <w:pPr>
              <w:pStyle w:val="TableParagraph"/>
              <w:spacing w:line="198" w:lineRule="exact"/>
              <w:ind w:left="16" w:right="6"/>
              <w:jc w:val="center"/>
              <w:rPr>
                <w:b/>
                <w:sz w:val="16"/>
                <w:szCs w:val="16"/>
              </w:rPr>
            </w:pPr>
            <w:r>
              <w:rPr>
                <w:b/>
                <w:spacing w:val="-2"/>
                <w:sz w:val="16"/>
                <w:szCs w:val="16"/>
              </w:rPr>
              <w:t>RESPONSABLES</w:t>
            </w:r>
          </w:p>
        </w:tc>
        <w:tc>
          <w:tcPr>
            <w:tcW w:w="821" w:type="dxa"/>
            <w:tcBorders>
              <w:top w:val="single" w:sz="4" w:space="0" w:color="000000"/>
              <w:left w:val="single" w:sz="4" w:space="0" w:color="000000"/>
              <w:bottom w:val="single" w:sz="4" w:space="0" w:color="000000"/>
              <w:right w:val="single" w:sz="4" w:space="0" w:color="000000"/>
            </w:tcBorders>
            <w:shd w:val="clear" w:color="auto" w:fill="EAF0DD"/>
          </w:tcPr>
          <w:p w:rsidR="006C173B" w:rsidRDefault="006964A8">
            <w:pPr>
              <w:pStyle w:val="TableParagraph"/>
              <w:spacing w:before="1" w:line="199" w:lineRule="exact"/>
              <w:ind w:left="27" w:right="4"/>
              <w:jc w:val="center"/>
              <w:rPr>
                <w:b/>
                <w:sz w:val="16"/>
                <w:szCs w:val="16"/>
              </w:rPr>
            </w:pPr>
            <w:r>
              <w:rPr>
                <w:b/>
                <w:spacing w:val="-2"/>
                <w:sz w:val="16"/>
                <w:szCs w:val="16"/>
              </w:rPr>
              <w:t>25-26</w:t>
            </w:r>
          </w:p>
        </w:tc>
        <w:tc>
          <w:tcPr>
            <w:tcW w:w="821" w:type="dxa"/>
            <w:tcBorders>
              <w:top w:val="single" w:sz="4" w:space="0" w:color="000000"/>
              <w:left w:val="single" w:sz="4" w:space="0" w:color="000000"/>
              <w:bottom w:val="single" w:sz="4" w:space="0" w:color="000000"/>
              <w:right w:val="single" w:sz="4" w:space="0" w:color="000000"/>
            </w:tcBorders>
            <w:shd w:val="clear" w:color="auto" w:fill="EAF0DD"/>
          </w:tcPr>
          <w:p w:rsidR="006C173B" w:rsidRDefault="006964A8">
            <w:pPr>
              <w:pStyle w:val="TableParagraph"/>
              <w:spacing w:before="1" w:line="199" w:lineRule="exact"/>
              <w:ind w:left="27" w:right="2"/>
              <w:jc w:val="center"/>
              <w:rPr>
                <w:b/>
                <w:sz w:val="16"/>
                <w:szCs w:val="16"/>
              </w:rPr>
            </w:pPr>
            <w:r>
              <w:rPr>
                <w:b/>
                <w:spacing w:val="-2"/>
                <w:sz w:val="16"/>
                <w:szCs w:val="16"/>
              </w:rPr>
              <w:t>26-27</w:t>
            </w:r>
          </w:p>
        </w:tc>
        <w:tc>
          <w:tcPr>
            <w:tcW w:w="811" w:type="dxa"/>
            <w:tcBorders>
              <w:top w:val="single" w:sz="4" w:space="0" w:color="000000"/>
              <w:left w:val="single" w:sz="4" w:space="0" w:color="000000"/>
              <w:bottom w:val="single" w:sz="4" w:space="0" w:color="000000"/>
              <w:right w:val="single" w:sz="4" w:space="0" w:color="000000"/>
            </w:tcBorders>
            <w:shd w:val="clear" w:color="auto" w:fill="EAF0DD"/>
          </w:tcPr>
          <w:p w:rsidR="006C173B" w:rsidRDefault="006964A8">
            <w:pPr>
              <w:pStyle w:val="TableParagraph"/>
              <w:spacing w:before="1" w:line="199" w:lineRule="exact"/>
              <w:ind w:left="27"/>
              <w:jc w:val="center"/>
              <w:rPr>
                <w:b/>
                <w:sz w:val="16"/>
                <w:szCs w:val="16"/>
              </w:rPr>
            </w:pPr>
            <w:r>
              <w:rPr>
                <w:b/>
                <w:spacing w:val="-2"/>
                <w:sz w:val="16"/>
                <w:szCs w:val="16"/>
              </w:rPr>
              <w:t>27-28</w:t>
            </w:r>
          </w:p>
        </w:tc>
        <w:tc>
          <w:tcPr>
            <w:tcW w:w="814" w:type="dxa"/>
            <w:tcBorders>
              <w:top w:val="single" w:sz="4" w:space="0" w:color="000000"/>
              <w:left w:val="single" w:sz="4" w:space="0" w:color="000000"/>
              <w:bottom w:val="single" w:sz="4" w:space="0" w:color="000000"/>
              <w:right w:val="single" w:sz="4" w:space="0" w:color="000000"/>
            </w:tcBorders>
            <w:shd w:val="clear" w:color="auto" w:fill="EAF0DD"/>
          </w:tcPr>
          <w:p w:rsidR="006C173B" w:rsidRDefault="006964A8">
            <w:pPr>
              <w:pStyle w:val="TableParagraph"/>
              <w:spacing w:before="1" w:line="199" w:lineRule="exact"/>
              <w:ind w:left="27"/>
              <w:jc w:val="center"/>
              <w:rPr>
                <w:b/>
                <w:sz w:val="16"/>
                <w:szCs w:val="16"/>
              </w:rPr>
            </w:pPr>
            <w:r>
              <w:rPr>
                <w:b/>
                <w:spacing w:val="-2"/>
                <w:sz w:val="16"/>
                <w:szCs w:val="16"/>
              </w:rPr>
              <w:t>28-29</w:t>
            </w:r>
          </w:p>
        </w:tc>
      </w:tr>
      <w:tr w:rsidR="006C173B">
        <w:trPr>
          <w:trHeight w:val="537"/>
        </w:trPr>
        <w:tc>
          <w:tcPr>
            <w:tcW w:w="2837" w:type="dxa"/>
            <w:gridSpan w:val="3"/>
            <w:vMerge w:val="restart"/>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1" w:line="235" w:lineRule="auto"/>
              <w:ind w:left="467" w:right="110" w:hanging="360"/>
              <w:rPr>
                <w:sz w:val="16"/>
                <w:szCs w:val="16"/>
              </w:rPr>
            </w:pPr>
            <w:r>
              <w:rPr>
                <w:sz w:val="16"/>
                <w:szCs w:val="16"/>
              </w:rPr>
              <w:t>2.1.</w:t>
            </w:r>
            <w:r>
              <w:rPr>
                <w:spacing w:val="40"/>
                <w:sz w:val="16"/>
                <w:szCs w:val="16"/>
              </w:rPr>
              <w:t xml:space="preserve"> </w:t>
            </w:r>
            <w:r>
              <w:rPr>
                <w:w w:val="95"/>
                <w:sz w:val="16"/>
                <w:szCs w:val="16"/>
              </w:rPr>
              <w:t>Establir</w:t>
            </w:r>
            <w:r>
              <w:rPr>
                <w:spacing w:val="10"/>
                <w:w w:val="95"/>
                <w:sz w:val="16"/>
                <w:szCs w:val="16"/>
              </w:rPr>
              <w:t xml:space="preserve"> </w:t>
            </w:r>
            <w:r>
              <w:rPr>
                <w:w w:val="95"/>
                <w:sz w:val="16"/>
                <w:szCs w:val="16"/>
              </w:rPr>
              <w:t>línies</w:t>
            </w:r>
            <w:r>
              <w:rPr>
                <w:spacing w:val="-37"/>
                <w:w w:val="95"/>
                <w:sz w:val="16"/>
                <w:szCs w:val="16"/>
              </w:rPr>
              <w:t xml:space="preserve"> </w:t>
            </w:r>
            <w:r>
              <w:rPr>
                <w:spacing w:val="-1"/>
                <w:sz w:val="16"/>
                <w:szCs w:val="16"/>
              </w:rPr>
              <w:t xml:space="preserve">de treball </w:t>
            </w:r>
            <w:r>
              <w:rPr>
                <w:sz w:val="16"/>
                <w:szCs w:val="16"/>
              </w:rPr>
              <w:t>per</w:t>
            </w:r>
            <w:r>
              <w:rPr>
                <w:spacing w:val="1"/>
                <w:sz w:val="16"/>
                <w:szCs w:val="16"/>
              </w:rPr>
              <w:t xml:space="preserve"> </w:t>
            </w:r>
            <w:r>
              <w:rPr>
                <w:sz w:val="16"/>
                <w:szCs w:val="16"/>
              </w:rPr>
              <w:t>reduir</w:t>
            </w:r>
            <w:r>
              <w:rPr>
                <w:spacing w:val="1"/>
                <w:sz w:val="16"/>
                <w:szCs w:val="16"/>
              </w:rPr>
              <w:t xml:space="preserve"> </w:t>
            </w:r>
            <w:r>
              <w:rPr>
                <w:sz w:val="16"/>
                <w:szCs w:val="16"/>
              </w:rPr>
              <w:t>l’absentisme</w:t>
            </w:r>
            <w:r>
              <w:rPr>
                <w:spacing w:val="1"/>
                <w:sz w:val="16"/>
                <w:szCs w:val="16"/>
              </w:rPr>
              <w:t xml:space="preserve"> </w:t>
            </w:r>
            <w:r>
              <w:rPr>
                <w:sz w:val="16"/>
                <w:szCs w:val="16"/>
              </w:rPr>
              <w:t>escolar.</w:t>
            </w:r>
          </w:p>
        </w:tc>
        <w:tc>
          <w:tcPr>
            <w:tcW w:w="1138" w:type="dxa"/>
            <w:gridSpan w:val="2"/>
            <w:vMerge w:val="restart"/>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Arial" w:hAnsi="Arial"/>
                <w:sz w:val="16"/>
                <w:szCs w:val="16"/>
              </w:rPr>
            </w:pPr>
          </w:p>
          <w:p w:rsidR="006C173B" w:rsidRDefault="006C173B">
            <w:pPr>
              <w:pStyle w:val="TableParagraph"/>
              <w:spacing w:before="184"/>
              <w:rPr>
                <w:rFonts w:ascii="Arial" w:hAnsi="Arial"/>
                <w:sz w:val="16"/>
                <w:szCs w:val="16"/>
              </w:rPr>
            </w:pPr>
          </w:p>
          <w:p w:rsidR="006C173B" w:rsidRDefault="006964A8">
            <w:pPr>
              <w:pStyle w:val="TableParagraph"/>
              <w:ind w:left="129" w:right="99" w:hanging="22"/>
              <w:jc w:val="both"/>
              <w:rPr>
                <w:b/>
                <w:sz w:val="16"/>
                <w:szCs w:val="16"/>
              </w:rPr>
            </w:pPr>
            <w:r>
              <w:rPr>
                <w:b/>
                <w:color w:val="990000"/>
                <w:spacing w:val="-2"/>
                <w:sz w:val="16"/>
                <w:szCs w:val="16"/>
              </w:rPr>
              <w:lastRenderedPageBreak/>
              <w:t>Estratègia d’atenció preferent</w:t>
            </w:r>
          </w:p>
          <w:p w:rsidR="006C173B" w:rsidRDefault="006964A8">
            <w:pPr>
              <w:pStyle w:val="TableParagraph"/>
              <w:spacing w:line="267" w:lineRule="exact"/>
              <w:ind w:left="10"/>
              <w:jc w:val="center"/>
              <w:rPr>
                <w:b/>
                <w:sz w:val="16"/>
                <w:szCs w:val="16"/>
              </w:rPr>
            </w:pPr>
            <w:r>
              <w:rPr>
                <w:b/>
                <w:color w:val="990000"/>
                <w:spacing w:val="-10"/>
                <w:sz w:val="16"/>
                <w:szCs w:val="16"/>
              </w:rPr>
              <w:t>.</w:t>
            </w:r>
          </w:p>
        </w:tc>
        <w:tc>
          <w:tcPr>
            <w:tcW w:w="5513" w:type="dxa"/>
            <w:gridSpan w:val="3"/>
            <w:tcBorders>
              <w:top w:val="single" w:sz="4" w:space="0" w:color="000000"/>
              <w:left w:val="single" w:sz="4" w:space="0" w:color="000000"/>
              <w:bottom w:val="single" w:sz="4" w:space="0" w:color="000000"/>
              <w:right w:val="single" w:sz="4" w:space="0" w:color="000000"/>
            </w:tcBorders>
          </w:tcPr>
          <w:p w:rsidR="006C173B" w:rsidRDefault="006964A8">
            <w:pPr>
              <w:pStyle w:val="TableParagraph"/>
              <w:tabs>
                <w:tab w:val="left" w:pos="478"/>
              </w:tabs>
              <w:ind w:left="-248" w:right="324"/>
              <w:jc w:val="both"/>
              <w:rPr>
                <w:sz w:val="16"/>
                <w:szCs w:val="16"/>
              </w:rPr>
            </w:pPr>
            <w:r>
              <w:rPr>
                <w:sz w:val="16"/>
                <w:szCs w:val="16"/>
              </w:rPr>
              <w:lastRenderedPageBreak/>
              <w:t>2.12.1.1.</w:t>
            </w:r>
            <w:r>
              <w:rPr>
                <w:spacing w:val="34"/>
                <w:sz w:val="16"/>
                <w:szCs w:val="16"/>
              </w:rPr>
              <w:t xml:space="preserve"> </w:t>
            </w:r>
            <w:r>
              <w:rPr>
                <w:sz w:val="16"/>
                <w:szCs w:val="16"/>
              </w:rPr>
              <w:t>Control per</w:t>
            </w:r>
            <w:r>
              <w:rPr>
                <w:spacing w:val="-39"/>
                <w:sz w:val="16"/>
                <w:szCs w:val="16"/>
              </w:rPr>
              <w:t xml:space="preserve"> </w:t>
            </w:r>
            <w:r>
              <w:rPr>
                <w:spacing w:val="-1"/>
                <w:sz w:val="16"/>
                <w:szCs w:val="16"/>
              </w:rPr>
              <w:t>part</w:t>
            </w:r>
            <w:r>
              <w:rPr>
                <w:spacing w:val="-9"/>
                <w:sz w:val="16"/>
                <w:szCs w:val="16"/>
              </w:rPr>
              <w:t xml:space="preserve"> </w:t>
            </w:r>
            <w:r>
              <w:rPr>
                <w:spacing w:val="-1"/>
                <w:sz w:val="16"/>
                <w:szCs w:val="16"/>
              </w:rPr>
              <w:t>de</w:t>
            </w:r>
            <w:r>
              <w:rPr>
                <w:spacing w:val="-8"/>
                <w:sz w:val="16"/>
                <w:szCs w:val="16"/>
              </w:rPr>
              <w:t xml:space="preserve"> </w:t>
            </w:r>
            <w:r>
              <w:rPr>
                <w:spacing w:val="-1"/>
                <w:sz w:val="16"/>
                <w:szCs w:val="16"/>
              </w:rPr>
              <w:t>la</w:t>
            </w:r>
            <w:r>
              <w:rPr>
                <w:spacing w:val="-10"/>
                <w:sz w:val="16"/>
                <w:szCs w:val="16"/>
              </w:rPr>
              <w:t xml:space="preserve"> </w:t>
            </w:r>
            <w:r>
              <w:rPr>
                <w:spacing w:val="-1"/>
                <w:sz w:val="16"/>
                <w:szCs w:val="16"/>
              </w:rPr>
              <w:t>TIS</w:t>
            </w:r>
            <w:r>
              <w:rPr>
                <w:spacing w:val="-8"/>
                <w:sz w:val="16"/>
                <w:szCs w:val="16"/>
              </w:rPr>
              <w:t xml:space="preserve"> </w:t>
            </w:r>
            <w:r>
              <w:rPr>
                <w:spacing w:val="-1"/>
                <w:sz w:val="16"/>
                <w:szCs w:val="16"/>
              </w:rPr>
              <w:t>de</w:t>
            </w:r>
            <w:r>
              <w:rPr>
                <w:spacing w:val="-40"/>
                <w:sz w:val="16"/>
                <w:szCs w:val="16"/>
              </w:rPr>
              <w:t xml:space="preserve"> </w:t>
            </w:r>
            <w:r>
              <w:rPr>
                <w:sz w:val="16"/>
                <w:szCs w:val="16"/>
              </w:rPr>
              <w:t>faltes</w:t>
            </w:r>
            <w:r>
              <w:rPr>
                <w:spacing w:val="-3"/>
                <w:sz w:val="16"/>
                <w:szCs w:val="16"/>
              </w:rPr>
              <w:t xml:space="preserve"> </w:t>
            </w:r>
            <w:r>
              <w:rPr>
                <w:sz w:val="16"/>
                <w:szCs w:val="16"/>
              </w:rPr>
              <w:t>i</w:t>
            </w:r>
            <w:r>
              <w:rPr>
                <w:spacing w:val="-1"/>
                <w:sz w:val="16"/>
                <w:szCs w:val="16"/>
              </w:rPr>
              <w:t xml:space="preserve"> </w:t>
            </w:r>
            <w:r>
              <w:rPr>
                <w:sz w:val="16"/>
                <w:szCs w:val="16"/>
              </w:rPr>
              <w:t>retards</w:t>
            </w:r>
          </w:p>
          <w:p w:rsidR="006C173B" w:rsidRDefault="006C173B">
            <w:pPr>
              <w:pStyle w:val="TableParagraph"/>
              <w:spacing w:line="267" w:lineRule="exact"/>
              <w:ind w:left="107"/>
              <w:rPr>
                <w:sz w:val="16"/>
                <w:szCs w:val="16"/>
              </w:rPr>
            </w:pPr>
          </w:p>
          <w:p w:rsidR="006C173B" w:rsidRDefault="006C173B">
            <w:pPr>
              <w:pStyle w:val="TableParagraph"/>
              <w:spacing w:line="251" w:lineRule="exact"/>
              <w:ind w:left="107"/>
              <w:rPr>
                <w:sz w:val="16"/>
                <w:szCs w:val="16"/>
              </w:rPr>
            </w:pPr>
          </w:p>
        </w:tc>
        <w:tc>
          <w:tcPr>
            <w:tcW w:w="1699"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51" w:lineRule="exact"/>
              <w:ind w:left="289"/>
              <w:rPr>
                <w:sz w:val="16"/>
                <w:szCs w:val="16"/>
              </w:rPr>
            </w:pPr>
            <w:r>
              <w:rPr>
                <w:sz w:val="16"/>
                <w:szCs w:val="16"/>
              </w:rPr>
              <w:t>TIS</w:t>
            </w:r>
          </w:p>
        </w:tc>
        <w:tc>
          <w:tcPr>
            <w:tcW w:w="821"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21"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11"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14"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r>
      <w:tr w:rsidR="006C173B">
        <w:trPr>
          <w:trHeight w:val="537"/>
        </w:trPr>
        <w:tc>
          <w:tcPr>
            <w:tcW w:w="2837" w:type="dxa"/>
            <w:gridSpan w:val="3"/>
            <w:vMerge/>
            <w:tcBorders>
              <w:left w:val="single" w:sz="4" w:space="0" w:color="000000"/>
              <w:bottom w:val="single" w:sz="4" w:space="0" w:color="000000"/>
              <w:right w:val="single" w:sz="4" w:space="0" w:color="000000"/>
            </w:tcBorders>
          </w:tcPr>
          <w:p w:rsidR="006C173B" w:rsidRDefault="006C173B">
            <w:pPr>
              <w:rPr>
                <w:sz w:val="16"/>
                <w:szCs w:val="16"/>
              </w:rPr>
            </w:pPr>
          </w:p>
        </w:tc>
        <w:tc>
          <w:tcPr>
            <w:tcW w:w="1138" w:type="dxa"/>
            <w:gridSpan w:val="2"/>
            <w:vMerge/>
            <w:tcBorders>
              <w:left w:val="single" w:sz="4" w:space="0" w:color="000000"/>
              <w:bottom w:val="single" w:sz="4" w:space="0" w:color="000000"/>
              <w:right w:val="single" w:sz="4" w:space="0" w:color="000000"/>
            </w:tcBorders>
          </w:tcPr>
          <w:p w:rsidR="006C173B" w:rsidRDefault="006C173B">
            <w:pPr>
              <w:rPr>
                <w:sz w:val="16"/>
                <w:szCs w:val="16"/>
              </w:rPr>
            </w:pPr>
          </w:p>
        </w:tc>
        <w:tc>
          <w:tcPr>
            <w:tcW w:w="5513" w:type="dxa"/>
            <w:gridSpan w:val="3"/>
            <w:tcBorders>
              <w:top w:val="single" w:sz="4" w:space="0" w:color="000000"/>
              <w:left w:val="single" w:sz="4" w:space="0" w:color="000000"/>
              <w:bottom w:val="single" w:sz="4" w:space="0" w:color="000000"/>
              <w:right w:val="single" w:sz="4" w:space="0" w:color="000000"/>
            </w:tcBorders>
          </w:tcPr>
          <w:p w:rsidR="006C173B" w:rsidRDefault="006964A8">
            <w:pPr>
              <w:pStyle w:val="TableParagraph"/>
              <w:tabs>
                <w:tab w:val="left" w:pos="548"/>
              </w:tabs>
              <w:ind w:right="431"/>
              <w:rPr>
                <w:sz w:val="16"/>
                <w:szCs w:val="16"/>
              </w:rPr>
            </w:pPr>
            <w:r>
              <w:rPr>
                <w:sz w:val="16"/>
                <w:szCs w:val="16"/>
              </w:rPr>
              <w:t>2.1.2.</w:t>
            </w:r>
            <w:r>
              <w:rPr>
                <w:spacing w:val="19"/>
                <w:sz w:val="16"/>
                <w:szCs w:val="16"/>
              </w:rPr>
              <w:t xml:space="preserve"> </w:t>
            </w:r>
            <w:r>
              <w:rPr>
                <w:spacing w:val="-3"/>
                <w:sz w:val="16"/>
                <w:szCs w:val="16"/>
              </w:rPr>
              <w:t>Aplicació</w:t>
            </w:r>
            <w:r>
              <w:rPr>
                <w:spacing w:val="-39"/>
                <w:sz w:val="16"/>
                <w:szCs w:val="16"/>
              </w:rPr>
              <w:t xml:space="preserve"> </w:t>
            </w:r>
            <w:r>
              <w:rPr>
                <w:sz w:val="16"/>
                <w:szCs w:val="16"/>
              </w:rPr>
              <w:t>del</w:t>
            </w:r>
            <w:r>
              <w:rPr>
                <w:spacing w:val="-2"/>
                <w:sz w:val="16"/>
                <w:szCs w:val="16"/>
              </w:rPr>
              <w:t xml:space="preserve"> </w:t>
            </w:r>
            <w:r>
              <w:rPr>
                <w:sz w:val="16"/>
                <w:szCs w:val="16"/>
              </w:rPr>
              <w:t>protocol</w:t>
            </w:r>
          </w:p>
          <w:p w:rsidR="006C173B" w:rsidRDefault="006964A8">
            <w:pPr>
              <w:pStyle w:val="TableParagraph"/>
              <w:spacing w:line="267" w:lineRule="exact"/>
              <w:ind w:left="107"/>
              <w:rPr>
                <w:sz w:val="16"/>
                <w:szCs w:val="16"/>
              </w:rPr>
            </w:pPr>
            <w:r>
              <w:rPr>
                <w:spacing w:val="-2"/>
                <w:sz w:val="16"/>
                <w:szCs w:val="16"/>
              </w:rPr>
              <w:t xml:space="preserve">d’absentisme </w:t>
            </w:r>
            <w:r>
              <w:rPr>
                <w:spacing w:val="-9"/>
                <w:sz w:val="16"/>
                <w:szCs w:val="16"/>
              </w:rPr>
              <w:t xml:space="preserve"> </w:t>
            </w:r>
            <w:r>
              <w:rPr>
                <w:spacing w:val="-2"/>
                <w:sz w:val="16"/>
                <w:szCs w:val="16"/>
              </w:rPr>
              <w:t>escolar.</w:t>
            </w:r>
          </w:p>
          <w:p w:rsidR="006C173B" w:rsidRDefault="006C173B">
            <w:pPr>
              <w:pStyle w:val="TableParagraph"/>
              <w:spacing w:line="251" w:lineRule="exact"/>
              <w:ind w:left="107"/>
              <w:rPr>
                <w:sz w:val="16"/>
                <w:szCs w:val="16"/>
              </w:rPr>
            </w:pPr>
          </w:p>
        </w:tc>
        <w:tc>
          <w:tcPr>
            <w:tcW w:w="1699"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51" w:lineRule="exact"/>
              <w:ind w:left="16" w:right="4"/>
              <w:jc w:val="center"/>
              <w:rPr>
                <w:sz w:val="16"/>
                <w:szCs w:val="16"/>
              </w:rPr>
            </w:pPr>
            <w:r>
              <w:rPr>
                <w:spacing w:val="-2"/>
                <w:sz w:val="16"/>
                <w:szCs w:val="16"/>
              </w:rPr>
              <w:t>TIS I referents</w:t>
            </w:r>
          </w:p>
        </w:tc>
        <w:tc>
          <w:tcPr>
            <w:tcW w:w="821"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21"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11"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14"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r>
      <w:tr w:rsidR="006C173B">
        <w:trPr>
          <w:trHeight w:val="268"/>
        </w:trPr>
        <w:tc>
          <w:tcPr>
            <w:tcW w:w="2837" w:type="dxa"/>
            <w:gridSpan w:val="3"/>
            <w:vMerge/>
            <w:tcBorders>
              <w:left w:val="single" w:sz="4" w:space="0" w:color="000000"/>
              <w:bottom w:val="single" w:sz="4" w:space="0" w:color="000000"/>
              <w:right w:val="single" w:sz="4" w:space="0" w:color="000000"/>
            </w:tcBorders>
          </w:tcPr>
          <w:p w:rsidR="006C173B" w:rsidRDefault="006C173B">
            <w:pPr>
              <w:rPr>
                <w:sz w:val="16"/>
                <w:szCs w:val="16"/>
              </w:rPr>
            </w:pPr>
          </w:p>
        </w:tc>
        <w:tc>
          <w:tcPr>
            <w:tcW w:w="1138" w:type="dxa"/>
            <w:gridSpan w:val="2"/>
            <w:vMerge/>
            <w:tcBorders>
              <w:left w:val="single" w:sz="4" w:space="0" w:color="000000"/>
              <w:bottom w:val="single" w:sz="4" w:space="0" w:color="000000"/>
              <w:right w:val="single" w:sz="4" w:space="0" w:color="000000"/>
            </w:tcBorders>
          </w:tcPr>
          <w:p w:rsidR="006C173B" w:rsidRDefault="006C173B">
            <w:pPr>
              <w:rPr>
                <w:sz w:val="16"/>
                <w:szCs w:val="16"/>
              </w:rPr>
            </w:pPr>
          </w:p>
        </w:tc>
        <w:tc>
          <w:tcPr>
            <w:tcW w:w="5513" w:type="dxa"/>
            <w:gridSpan w:val="3"/>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48" w:lineRule="exact"/>
              <w:ind w:left="107"/>
              <w:rPr>
                <w:sz w:val="16"/>
                <w:szCs w:val="16"/>
              </w:rPr>
            </w:pPr>
            <w:r>
              <w:rPr>
                <w:sz w:val="16"/>
                <w:szCs w:val="16"/>
              </w:rPr>
              <w:t>2.1.3.</w:t>
            </w:r>
            <w:r>
              <w:rPr>
                <w:spacing w:val="-7"/>
                <w:sz w:val="16"/>
                <w:szCs w:val="16"/>
              </w:rPr>
              <w:t xml:space="preserve"> </w:t>
            </w:r>
            <w:r>
              <w:rPr>
                <w:sz w:val="16"/>
                <w:szCs w:val="16"/>
              </w:rPr>
              <w:t>Fer entrevistes amb les famílies</w:t>
            </w:r>
          </w:p>
        </w:tc>
        <w:tc>
          <w:tcPr>
            <w:tcW w:w="1699"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48" w:lineRule="exact"/>
              <w:ind w:left="16" w:right="5"/>
              <w:jc w:val="center"/>
              <w:rPr>
                <w:sz w:val="16"/>
                <w:szCs w:val="16"/>
              </w:rPr>
            </w:pPr>
            <w:r>
              <w:rPr>
                <w:spacing w:val="-2"/>
                <w:sz w:val="16"/>
                <w:szCs w:val="16"/>
              </w:rPr>
              <w:t>Docents</w:t>
            </w:r>
          </w:p>
        </w:tc>
        <w:tc>
          <w:tcPr>
            <w:tcW w:w="821"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21"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11"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14"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r>
      <w:tr w:rsidR="006C173B">
        <w:trPr>
          <w:trHeight w:val="537"/>
        </w:trPr>
        <w:tc>
          <w:tcPr>
            <w:tcW w:w="2837" w:type="dxa"/>
            <w:gridSpan w:val="3"/>
            <w:vMerge/>
            <w:tcBorders>
              <w:left w:val="single" w:sz="4" w:space="0" w:color="000000"/>
              <w:bottom w:val="single" w:sz="4" w:space="0" w:color="000000"/>
              <w:right w:val="single" w:sz="4" w:space="0" w:color="000000"/>
            </w:tcBorders>
          </w:tcPr>
          <w:p w:rsidR="006C173B" w:rsidRDefault="006C173B">
            <w:pPr>
              <w:rPr>
                <w:sz w:val="16"/>
                <w:szCs w:val="16"/>
              </w:rPr>
            </w:pPr>
          </w:p>
        </w:tc>
        <w:tc>
          <w:tcPr>
            <w:tcW w:w="1138" w:type="dxa"/>
            <w:gridSpan w:val="2"/>
            <w:vMerge/>
            <w:tcBorders>
              <w:left w:val="single" w:sz="4" w:space="0" w:color="000000"/>
              <w:bottom w:val="single" w:sz="4" w:space="0" w:color="000000"/>
              <w:right w:val="single" w:sz="4" w:space="0" w:color="000000"/>
            </w:tcBorders>
          </w:tcPr>
          <w:p w:rsidR="006C173B" w:rsidRDefault="006C173B">
            <w:pPr>
              <w:rPr>
                <w:sz w:val="16"/>
                <w:szCs w:val="16"/>
              </w:rPr>
            </w:pPr>
          </w:p>
        </w:tc>
        <w:tc>
          <w:tcPr>
            <w:tcW w:w="5513" w:type="dxa"/>
            <w:gridSpan w:val="3"/>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7" w:lineRule="exact"/>
              <w:ind w:left="107"/>
              <w:rPr>
                <w:sz w:val="16"/>
                <w:szCs w:val="16"/>
              </w:rPr>
            </w:pPr>
            <w:r>
              <w:rPr>
                <w:sz w:val="16"/>
                <w:szCs w:val="16"/>
              </w:rPr>
              <w:t>2.1.4.</w:t>
            </w:r>
            <w:r>
              <w:rPr>
                <w:spacing w:val="34"/>
                <w:sz w:val="16"/>
                <w:szCs w:val="16"/>
              </w:rPr>
              <w:t xml:space="preserve"> </w:t>
            </w:r>
            <w:r>
              <w:rPr>
                <w:sz w:val="16"/>
                <w:szCs w:val="16"/>
              </w:rPr>
              <w:t>Establir</w:t>
            </w:r>
            <w:r>
              <w:rPr>
                <w:spacing w:val="37"/>
                <w:sz w:val="16"/>
                <w:szCs w:val="16"/>
              </w:rPr>
              <w:t xml:space="preserve"> </w:t>
            </w:r>
            <w:r>
              <w:rPr>
                <w:sz w:val="16"/>
                <w:szCs w:val="16"/>
              </w:rPr>
              <w:t>relacions</w:t>
            </w:r>
            <w:r>
              <w:rPr>
                <w:spacing w:val="37"/>
                <w:sz w:val="16"/>
                <w:szCs w:val="16"/>
              </w:rPr>
              <w:t xml:space="preserve"> </w:t>
            </w:r>
            <w:r>
              <w:rPr>
                <w:sz w:val="16"/>
                <w:szCs w:val="16"/>
              </w:rPr>
              <w:t>amb</w:t>
            </w:r>
            <w:r>
              <w:rPr>
                <w:spacing w:val="36"/>
                <w:sz w:val="16"/>
                <w:szCs w:val="16"/>
              </w:rPr>
              <w:t xml:space="preserve"> </w:t>
            </w:r>
            <w:r>
              <w:rPr>
                <w:sz w:val="16"/>
                <w:szCs w:val="16"/>
              </w:rPr>
              <w:t>totes</w:t>
            </w:r>
            <w:r>
              <w:rPr>
                <w:spacing w:val="37"/>
                <w:sz w:val="16"/>
                <w:szCs w:val="16"/>
              </w:rPr>
              <w:t xml:space="preserve"> </w:t>
            </w:r>
            <w:r>
              <w:rPr>
                <w:sz w:val="16"/>
                <w:szCs w:val="16"/>
              </w:rPr>
              <w:t>les</w:t>
            </w:r>
            <w:r>
              <w:rPr>
                <w:spacing w:val="35"/>
                <w:sz w:val="16"/>
                <w:szCs w:val="16"/>
              </w:rPr>
              <w:t xml:space="preserve"> </w:t>
            </w:r>
            <w:r>
              <w:rPr>
                <w:sz w:val="16"/>
                <w:szCs w:val="16"/>
              </w:rPr>
              <w:t>escoles</w:t>
            </w:r>
            <w:r>
              <w:rPr>
                <w:spacing w:val="37"/>
                <w:sz w:val="16"/>
                <w:szCs w:val="16"/>
              </w:rPr>
              <w:t xml:space="preserve"> </w:t>
            </w:r>
            <w:r>
              <w:rPr>
                <w:sz w:val="16"/>
                <w:szCs w:val="16"/>
              </w:rPr>
              <w:t>bressol</w:t>
            </w:r>
            <w:r>
              <w:rPr>
                <w:spacing w:val="37"/>
                <w:sz w:val="16"/>
                <w:szCs w:val="16"/>
              </w:rPr>
              <w:t xml:space="preserve"> </w:t>
            </w:r>
            <w:r>
              <w:rPr>
                <w:spacing w:val="-5"/>
                <w:sz w:val="16"/>
                <w:szCs w:val="16"/>
              </w:rPr>
              <w:t>de</w:t>
            </w:r>
          </w:p>
          <w:p w:rsidR="006C173B" w:rsidRDefault="006964A8">
            <w:pPr>
              <w:pStyle w:val="TableParagraph"/>
              <w:spacing w:line="251" w:lineRule="exact"/>
              <w:ind w:left="107"/>
              <w:rPr>
                <w:sz w:val="16"/>
                <w:szCs w:val="16"/>
              </w:rPr>
            </w:pPr>
            <w:r>
              <w:rPr>
                <w:sz w:val="16"/>
                <w:szCs w:val="16"/>
              </w:rPr>
              <w:t>l’àrea</w:t>
            </w:r>
            <w:r>
              <w:rPr>
                <w:spacing w:val="-3"/>
                <w:sz w:val="16"/>
                <w:szCs w:val="16"/>
              </w:rPr>
              <w:t xml:space="preserve"> </w:t>
            </w:r>
            <w:r>
              <w:rPr>
                <w:spacing w:val="-2"/>
                <w:sz w:val="16"/>
                <w:szCs w:val="16"/>
              </w:rPr>
              <w:t>d’influència per conèixer l’històric</w:t>
            </w:r>
          </w:p>
        </w:tc>
        <w:tc>
          <w:tcPr>
            <w:tcW w:w="1699"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51" w:lineRule="exact"/>
              <w:ind w:left="498"/>
              <w:rPr>
                <w:sz w:val="16"/>
                <w:szCs w:val="16"/>
              </w:rPr>
            </w:pPr>
            <w:r>
              <w:rPr>
                <w:sz w:val="16"/>
                <w:szCs w:val="16"/>
              </w:rPr>
              <w:t>Direcció</w:t>
            </w:r>
          </w:p>
        </w:tc>
        <w:tc>
          <w:tcPr>
            <w:tcW w:w="821"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21"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11"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14"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r>
      <w:tr w:rsidR="006C173B">
        <w:trPr>
          <w:trHeight w:val="537"/>
        </w:trPr>
        <w:tc>
          <w:tcPr>
            <w:tcW w:w="2837" w:type="dxa"/>
            <w:gridSpan w:val="3"/>
            <w:vMerge/>
            <w:tcBorders>
              <w:left w:val="single" w:sz="4" w:space="0" w:color="000000"/>
              <w:bottom w:val="single" w:sz="4" w:space="0" w:color="000000"/>
              <w:right w:val="single" w:sz="4" w:space="0" w:color="000000"/>
            </w:tcBorders>
          </w:tcPr>
          <w:p w:rsidR="006C173B" w:rsidRDefault="006C173B">
            <w:pPr>
              <w:rPr>
                <w:sz w:val="16"/>
                <w:szCs w:val="16"/>
              </w:rPr>
            </w:pPr>
          </w:p>
        </w:tc>
        <w:tc>
          <w:tcPr>
            <w:tcW w:w="1138" w:type="dxa"/>
            <w:gridSpan w:val="2"/>
            <w:vMerge/>
            <w:tcBorders>
              <w:left w:val="single" w:sz="4" w:space="0" w:color="000000"/>
              <w:bottom w:val="single" w:sz="4" w:space="0" w:color="000000"/>
              <w:right w:val="single" w:sz="4" w:space="0" w:color="000000"/>
            </w:tcBorders>
          </w:tcPr>
          <w:p w:rsidR="006C173B" w:rsidRDefault="006C173B">
            <w:pPr>
              <w:rPr>
                <w:sz w:val="16"/>
                <w:szCs w:val="16"/>
              </w:rPr>
            </w:pPr>
          </w:p>
        </w:tc>
        <w:tc>
          <w:tcPr>
            <w:tcW w:w="5513" w:type="dxa"/>
            <w:gridSpan w:val="3"/>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7" w:lineRule="exact"/>
              <w:ind w:left="107"/>
              <w:rPr>
                <w:sz w:val="16"/>
                <w:szCs w:val="16"/>
              </w:rPr>
            </w:pPr>
            <w:r>
              <w:rPr>
                <w:sz w:val="16"/>
                <w:szCs w:val="16"/>
              </w:rPr>
              <w:t>2.1.5.</w:t>
            </w:r>
            <w:r>
              <w:rPr>
                <w:spacing w:val="55"/>
                <w:sz w:val="16"/>
                <w:szCs w:val="16"/>
              </w:rPr>
              <w:t xml:space="preserve"> </w:t>
            </w:r>
            <w:r>
              <w:rPr>
                <w:sz w:val="16"/>
                <w:szCs w:val="16"/>
              </w:rPr>
              <w:t>Fer xerrrades trimestrals sobre la importància de l’assistència a Infantil de l’alumnat</w:t>
            </w:r>
          </w:p>
        </w:tc>
        <w:tc>
          <w:tcPr>
            <w:tcW w:w="1699"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131"/>
              <w:ind w:left="16" w:right="2"/>
              <w:jc w:val="center"/>
              <w:rPr>
                <w:sz w:val="16"/>
                <w:szCs w:val="16"/>
              </w:rPr>
            </w:pPr>
            <w:r>
              <w:rPr>
                <w:spacing w:val="-2"/>
                <w:sz w:val="16"/>
                <w:szCs w:val="16"/>
              </w:rPr>
              <w:t>Direcció</w:t>
            </w:r>
          </w:p>
        </w:tc>
        <w:tc>
          <w:tcPr>
            <w:tcW w:w="821"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21"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11"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14"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r>
      <w:tr w:rsidR="006C173B">
        <w:trPr>
          <w:trHeight w:val="805"/>
        </w:trPr>
        <w:tc>
          <w:tcPr>
            <w:tcW w:w="2837" w:type="dxa"/>
            <w:gridSpan w:val="3"/>
            <w:vMerge w:val="restart"/>
            <w:tcBorders>
              <w:top w:val="single" w:sz="4" w:space="0" w:color="000000"/>
              <w:left w:val="single" w:sz="4" w:space="0" w:color="000000"/>
              <w:bottom w:val="single" w:sz="4" w:space="0" w:color="000000"/>
              <w:right w:val="single" w:sz="4" w:space="0" w:color="000000"/>
            </w:tcBorders>
          </w:tcPr>
          <w:p w:rsidR="006C173B" w:rsidRDefault="006964A8">
            <w:pPr>
              <w:pStyle w:val="TableParagraph"/>
              <w:ind w:left="467" w:right="170" w:hanging="360"/>
              <w:rPr>
                <w:sz w:val="16"/>
                <w:szCs w:val="16"/>
              </w:rPr>
            </w:pPr>
            <w:r>
              <w:rPr>
                <w:sz w:val="16"/>
                <w:szCs w:val="16"/>
              </w:rPr>
              <w:t>2.2.</w:t>
            </w:r>
            <w:r>
              <w:rPr>
                <w:spacing w:val="-16"/>
                <w:sz w:val="16"/>
                <w:szCs w:val="16"/>
              </w:rPr>
              <w:t xml:space="preserve"> </w:t>
            </w:r>
            <w:r>
              <w:rPr>
                <w:sz w:val="16"/>
                <w:szCs w:val="16"/>
              </w:rPr>
              <w:t>Aplicació d’estratègies de</w:t>
            </w:r>
            <w:r>
              <w:rPr>
                <w:spacing w:val="-13"/>
                <w:sz w:val="16"/>
                <w:szCs w:val="16"/>
              </w:rPr>
              <w:t xml:space="preserve"> </w:t>
            </w:r>
            <w:r>
              <w:rPr>
                <w:sz w:val="16"/>
                <w:szCs w:val="16"/>
              </w:rPr>
              <w:t>resolució</w:t>
            </w:r>
            <w:r>
              <w:rPr>
                <w:spacing w:val="-12"/>
                <w:sz w:val="16"/>
                <w:szCs w:val="16"/>
              </w:rPr>
              <w:t xml:space="preserve"> </w:t>
            </w:r>
            <w:r>
              <w:rPr>
                <w:sz w:val="16"/>
                <w:szCs w:val="16"/>
              </w:rPr>
              <w:t>positiva</w:t>
            </w:r>
            <w:r>
              <w:rPr>
                <w:spacing w:val="-13"/>
                <w:sz w:val="16"/>
                <w:szCs w:val="16"/>
              </w:rPr>
              <w:t xml:space="preserve"> </w:t>
            </w:r>
            <w:r>
              <w:rPr>
                <w:sz w:val="16"/>
                <w:szCs w:val="16"/>
              </w:rPr>
              <w:t xml:space="preserve">de conflictes a tots els </w:t>
            </w:r>
            <w:r>
              <w:rPr>
                <w:spacing w:val="-2"/>
                <w:sz w:val="16"/>
                <w:szCs w:val="16"/>
              </w:rPr>
              <w:t>nivells.</w:t>
            </w:r>
          </w:p>
        </w:tc>
        <w:tc>
          <w:tcPr>
            <w:tcW w:w="1138" w:type="dxa"/>
            <w:gridSpan w:val="2"/>
            <w:vMerge w:val="restart"/>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before="26"/>
              <w:rPr>
                <w:rFonts w:ascii="Arial" w:hAnsi="Arial"/>
                <w:sz w:val="16"/>
                <w:szCs w:val="16"/>
              </w:rPr>
            </w:pPr>
          </w:p>
          <w:p w:rsidR="006C173B" w:rsidRDefault="006964A8">
            <w:pPr>
              <w:pStyle w:val="TableParagraph"/>
              <w:spacing w:line="235" w:lineRule="auto"/>
              <w:ind w:left="10" w:right="2"/>
              <w:jc w:val="center"/>
              <w:rPr>
                <w:b/>
                <w:sz w:val="16"/>
                <w:szCs w:val="16"/>
              </w:rPr>
            </w:pPr>
            <w:r>
              <w:rPr>
                <w:b/>
                <w:color w:val="FF9900"/>
                <w:spacing w:val="-2"/>
                <w:sz w:val="16"/>
                <w:szCs w:val="16"/>
              </w:rPr>
              <w:t>Estratègia Prevenció</w:t>
            </w:r>
          </w:p>
          <w:p w:rsidR="006C173B" w:rsidRDefault="006964A8">
            <w:pPr>
              <w:pStyle w:val="TableParagraph"/>
              <w:spacing w:before="2"/>
              <w:ind w:left="10"/>
              <w:jc w:val="center"/>
              <w:rPr>
                <w:b/>
                <w:sz w:val="16"/>
                <w:szCs w:val="16"/>
              </w:rPr>
            </w:pPr>
            <w:r>
              <w:rPr>
                <w:b/>
                <w:color w:val="FF9900"/>
                <w:spacing w:val="-10"/>
                <w:sz w:val="16"/>
                <w:szCs w:val="16"/>
              </w:rPr>
              <w:t>.</w:t>
            </w:r>
          </w:p>
        </w:tc>
        <w:tc>
          <w:tcPr>
            <w:tcW w:w="5513" w:type="dxa"/>
            <w:gridSpan w:val="3"/>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1" w:line="235" w:lineRule="auto"/>
              <w:ind w:left="107"/>
              <w:rPr>
                <w:sz w:val="16"/>
                <w:szCs w:val="16"/>
              </w:rPr>
            </w:pPr>
            <w:r>
              <w:rPr>
                <w:sz w:val="16"/>
                <w:szCs w:val="16"/>
              </w:rPr>
              <w:t>2.2.1.</w:t>
            </w:r>
            <w:r>
              <w:rPr>
                <w:spacing w:val="32"/>
                <w:sz w:val="16"/>
                <w:szCs w:val="16"/>
              </w:rPr>
              <w:t xml:space="preserve"> </w:t>
            </w:r>
            <w:r>
              <w:rPr>
                <w:sz w:val="16"/>
                <w:szCs w:val="16"/>
              </w:rPr>
              <w:t>Acabar un</w:t>
            </w:r>
            <w:r>
              <w:rPr>
                <w:spacing w:val="31"/>
                <w:sz w:val="16"/>
                <w:szCs w:val="16"/>
              </w:rPr>
              <w:t xml:space="preserve"> </w:t>
            </w:r>
            <w:r>
              <w:rPr>
                <w:sz w:val="16"/>
                <w:szCs w:val="16"/>
              </w:rPr>
              <w:t>projecte</w:t>
            </w:r>
            <w:r>
              <w:rPr>
                <w:spacing w:val="35"/>
                <w:sz w:val="16"/>
                <w:szCs w:val="16"/>
              </w:rPr>
              <w:t xml:space="preserve"> </w:t>
            </w:r>
            <w:r>
              <w:rPr>
                <w:sz w:val="16"/>
                <w:szCs w:val="16"/>
              </w:rPr>
              <w:t>de</w:t>
            </w:r>
            <w:r>
              <w:rPr>
                <w:spacing w:val="35"/>
                <w:sz w:val="16"/>
                <w:szCs w:val="16"/>
              </w:rPr>
              <w:t xml:space="preserve"> </w:t>
            </w:r>
            <w:r>
              <w:rPr>
                <w:sz w:val="16"/>
                <w:szCs w:val="16"/>
              </w:rPr>
              <w:t>convivència</w:t>
            </w:r>
            <w:r>
              <w:rPr>
                <w:spacing w:val="31"/>
                <w:sz w:val="16"/>
                <w:szCs w:val="16"/>
              </w:rPr>
              <w:t xml:space="preserve"> </w:t>
            </w:r>
            <w:r>
              <w:rPr>
                <w:sz w:val="16"/>
                <w:szCs w:val="16"/>
              </w:rPr>
              <w:t>per</w:t>
            </w:r>
            <w:r>
              <w:rPr>
                <w:spacing w:val="35"/>
                <w:sz w:val="16"/>
                <w:szCs w:val="16"/>
              </w:rPr>
              <w:t xml:space="preserve"> </w:t>
            </w:r>
            <w:r>
              <w:rPr>
                <w:sz w:val="16"/>
                <w:szCs w:val="16"/>
              </w:rPr>
              <w:t>tal d’establir</w:t>
            </w:r>
            <w:r>
              <w:rPr>
                <w:spacing w:val="69"/>
                <w:w w:val="150"/>
                <w:sz w:val="16"/>
                <w:szCs w:val="16"/>
              </w:rPr>
              <w:t xml:space="preserve"> </w:t>
            </w:r>
            <w:r>
              <w:rPr>
                <w:sz w:val="16"/>
                <w:szCs w:val="16"/>
              </w:rPr>
              <w:t>les</w:t>
            </w:r>
            <w:r>
              <w:rPr>
                <w:spacing w:val="70"/>
                <w:w w:val="150"/>
                <w:sz w:val="16"/>
                <w:szCs w:val="16"/>
              </w:rPr>
              <w:t xml:space="preserve"> </w:t>
            </w:r>
            <w:r>
              <w:rPr>
                <w:sz w:val="16"/>
                <w:szCs w:val="16"/>
              </w:rPr>
              <w:t>estratègies</w:t>
            </w:r>
            <w:r>
              <w:rPr>
                <w:spacing w:val="68"/>
                <w:w w:val="150"/>
                <w:sz w:val="16"/>
                <w:szCs w:val="16"/>
              </w:rPr>
              <w:t xml:space="preserve"> </w:t>
            </w:r>
            <w:r>
              <w:rPr>
                <w:sz w:val="16"/>
                <w:szCs w:val="16"/>
              </w:rPr>
              <w:t>de</w:t>
            </w:r>
            <w:r>
              <w:rPr>
                <w:spacing w:val="70"/>
                <w:w w:val="150"/>
                <w:sz w:val="16"/>
                <w:szCs w:val="16"/>
              </w:rPr>
              <w:t xml:space="preserve"> </w:t>
            </w:r>
            <w:r>
              <w:rPr>
                <w:sz w:val="16"/>
                <w:szCs w:val="16"/>
              </w:rPr>
              <w:t>prevenció</w:t>
            </w:r>
            <w:r>
              <w:rPr>
                <w:spacing w:val="71"/>
                <w:w w:val="150"/>
                <w:sz w:val="16"/>
                <w:szCs w:val="16"/>
              </w:rPr>
              <w:t xml:space="preserve"> </w:t>
            </w:r>
            <w:r>
              <w:rPr>
                <w:sz w:val="16"/>
                <w:szCs w:val="16"/>
              </w:rPr>
              <w:t>i</w:t>
            </w:r>
            <w:r>
              <w:rPr>
                <w:spacing w:val="70"/>
                <w:w w:val="150"/>
                <w:sz w:val="16"/>
                <w:szCs w:val="16"/>
              </w:rPr>
              <w:t xml:space="preserve"> </w:t>
            </w:r>
            <w:r>
              <w:rPr>
                <w:sz w:val="16"/>
                <w:szCs w:val="16"/>
              </w:rPr>
              <w:t>detecció</w:t>
            </w:r>
            <w:r>
              <w:rPr>
                <w:spacing w:val="71"/>
                <w:w w:val="150"/>
                <w:sz w:val="16"/>
                <w:szCs w:val="16"/>
              </w:rPr>
              <w:t xml:space="preserve"> </w:t>
            </w:r>
            <w:r>
              <w:rPr>
                <w:spacing w:val="-5"/>
                <w:sz w:val="16"/>
                <w:szCs w:val="16"/>
              </w:rPr>
              <w:t>del</w:t>
            </w:r>
          </w:p>
          <w:p w:rsidR="006C173B" w:rsidRDefault="006964A8">
            <w:pPr>
              <w:pStyle w:val="TableParagraph"/>
              <w:spacing w:before="1" w:line="252" w:lineRule="exact"/>
              <w:ind w:left="107"/>
              <w:rPr>
                <w:sz w:val="16"/>
                <w:szCs w:val="16"/>
              </w:rPr>
            </w:pPr>
            <w:r>
              <w:rPr>
                <w:sz w:val="16"/>
                <w:szCs w:val="16"/>
              </w:rPr>
              <w:t>maltractament</w:t>
            </w:r>
            <w:r>
              <w:rPr>
                <w:spacing w:val="-5"/>
                <w:sz w:val="16"/>
                <w:szCs w:val="16"/>
              </w:rPr>
              <w:t xml:space="preserve"> </w:t>
            </w:r>
            <w:r>
              <w:rPr>
                <w:sz w:val="16"/>
                <w:szCs w:val="16"/>
              </w:rPr>
              <w:t>entre</w:t>
            </w:r>
            <w:r>
              <w:rPr>
                <w:spacing w:val="-5"/>
                <w:sz w:val="16"/>
                <w:szCs w:val="16"/>
              </w:rPr>
              <w:t xml:space="preserve"> </w:t>
            </w:r>
            <w:r>
              <w:rPr>
                <w:spacing w:val="-2"/>
                <w:sz w:val="16"/>
                <w:szCs w:val="16"/>
              </w:rPr>
              <w:t>iguals.</w:t>
            </w:r>
          </w:p>
        </w:tc>
        <w:tc>
          <w:tcPr>
            <w:tcW w:w="1699"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131"/>
              <w:ind w:left="327" w:right="300" w:hanging="15"/>
              <w:rPr>
                <w:sz w:val="16"/>
                <w:szCs w:val="16"/>
              </w:rPr>
            </w:pPr>
            <w:r>
              <w:rPr>
                <w:sz w:val="16"/>
                <w:szCs w:val="16"/>
              </w:rPr>
              <w:t>Comissió</w:t>
            </w:r>
            <w:r>
              <w:rPr>
                <w:spacing w:val="-13"/>
                <w:sz w:val="16"/>
                <w:szCs w:val="16"/>
              </w:rPr>
              <w:t xml:space="preserve"> </w:t>
            </w:r>
            <w:r>
              <w:rPr>
                <w:sz w:val="16"/>
                <w:szCs w:val="16"/>
              </w:rPr>
              <w:t xml:space="preserve">de </w:t>
            </w:r>
            <w:r>
              <w:rPr>
                <w:spacing w:val="-2"/>
                <w:sz w:val="16"/>
                <w:szCs w:val="16"/>
              </w:rPr>
              <w:t>convivència</w:t>
            </w:r>
          </w:p>
        </w:tc>
        <w:tc>
          <w:tcPr>
            <w:tcW w:w="821"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21"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811"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814"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r>
      <w:tr w:rsidR="006C173B">
        <w:trPr>
          <w:trHeight w:val="268"/>
        </w:trPr>
        <w:tc>
          <w:tcPr>
            <w:tcW w:w="2837" w:type="dxa"/>
            <w:gridSpan w:val="3"/>
            <w:vMerge/>
            <w:tcBorders>
              <w:left w:val="single" w:sz="4" w:space="0" w:color="000000"/>
              <w:bottom w:val="single" w:sz="4" w:space="0" w:color="000000"/>
              <w:right w:val="single" w:sz="4" w:space="0" w:color="000000"/>
            </w:tcBorders>
          </w:tcPr>
          <w:p w:rsidR="006C173B" w:rsidRDefault="006C173B">
            <w:pPr>
              <w:rPr>
                <w:sz w:val="16"/>
                <w:szCs w:val="16"/>
              </w:rPr>
            </w:pPr>
          </w:p>
        </w:tc>
        <w:tc>
          <w:tcPr>
            <w:tcW w:w="1138" w:type="dxa"/>
            <w:gridSpan w:val="2"/>
            <w:vMerge/>
            <w:tcBorders>
              <w:left w:val="single" w:sz="4" w:space="0" w:color="000000"/>
              <w:bottom w:val="single" w:sz="4" w:space="0" w:color="000000"/>
              <w:right w:val="single" w:sz="4" w:space="0" w:color="000000"/>
            </w:tcBorders>
          </w:tcPr>
          <w:p w:rsidR="006C173B" w:rsidRDefault="006C173B">
            <w:pPr>
              <w:rPr>
                <w:sz w:val="16"/>
                <w:szCs w:val="16"/>
              </w:rPr>
            </w:pPr>
          </w:p>
        </w:tc>
        <w:tc>
          <w:tcPr>
            <w:tcW w:w="5513" w:type="dxa"/>
            <w:gridSpan w:val="3"/>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48" w:lineRule="exact"/>
              <w:ind w:left="107"/>
              <w:rPr>
                <w:sz w:val="16"/>
                <w:szCs w:val="16"/>
              </w:rPr>
            </w:pPr>
            <w:r>
              <w:rPr>
                <w:sz w:val="16"/>
                <w:szCs w:val="16"/>
              </w:rPr>
              <w:t>2.2.2.</w:t>
            </w:r>
            <w:r>
              <w:rPr>
                <w:spacing w:val="-4"/>
                <w:sz w:val="16"/>
                <w:szCs w:val="16"/>
              </w:rPr>
              <w:t xml:space="preserve"> </w:t>
            </w:r>
            <w:r>
              <w:rPr>
                <w:sz w:val="16"/>
                <w:szCs w:val="16"/>
              </w:rPr>
              <w:t>Implementar</w:t>
            </w:r>
            <w:r>
              <w:rPr>
                <w:spacing w:val="-4"/>
                <w:sz w:val="16"/>
                <w:szCs w:val="16"/>
              </w:rPr>
              <w:t xml:space="preserve"> </w:t>
            </w:r>
            <w:r>
              <w:rPr>
                <w:sz w:val="16"/>
                <w:szCs w:val="16"/>
              </w:rPr>
              <w:t>els</w:t>
            </w:r>
            <w:r>
              <w:rPr>
                <w:spacing w:val="-6"/>
                <w:sz w:val="16"/>
                <w:szCs w:val="16"/>
              </w:rPr>
              <w:t xml:space="preserve"> </w:t>
            </w:r>
            <w:r>
              <w:rPr>
                <w:sz w:val="16"/>
                <w:szCs w:val="16"/>
              </w:rPr>
              <w:t>acords</w:t>
            </w:r>
            <w:r>
              <w:rPr>
                <w:spacing w:val="-4"/>
                <w:sz w:val="16"/>
                <w:szCs w:val="16"/>
              </w:rPr>
              <w:t xml:space="preserve"> </w:t>
            </w:r>
            <w:r>
              <w:rPr>
                <w:sz w:val="16"/>
                <w:szCs w:val="16"/>
              </w:rPr>
              <w:t>del</w:t>
            </w:r>
            <w:r>
              <w:rPr>
                <w:spacing w:val="-3"/>
                <w:sz w:val="16"/>
                <w:szCs w:val="16"/>
              </w:rPr>
              <w:t xml:space="preserve"> </w:t>
            </w:r>
            <w:r>
              <w:rPr>
                <w:sz w:val="16"/>
                <w:szCs w:val="16"/>
              </w:rPr>
              <w:t>projecte</w:t>
            </w:r>
            <w:r>
              <w:rPr>
                <w:spacing w:val="-4"/>
                <w:sz w:val="16"/>
                <w:szCs w:val="16"/>
              </w:rPr>
              <w:t xml:space="preserve"> </w:t>
            </w:r>
            <w:r>
              <w:rPr>
                <w:sz w:val="16"/>
                <w:szCs w:val="16"/>
              </w:rPr>
              <w:t>de</w:t>
            </w:r>
            <w:r>
              <w:rPr>
                <w:spacing w:val="-5"/>
                <w:sz w:val="16"/>
                <w:szCs w:val="16"/>
              </w:rPr>
              <w:t xml:space="preserve"> </w:t>
            </w:r>
            <w:r>
              <w:rPr>
                <w:spacing w:val="-2"/>
                <w:sz w:val="16"/>
                <w:szCs w:val="16"/>
              </w:rPr>
              <w:t>convivència.</w:t>
            </w:r>
          </w:p>
        </w:tc>
        <w:tc>
          <w:tcPr>
            <w:tcW w:w="1699"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48" w:lineRule="exact"/>
              <w:ind w:left="16" w:right="5"/>
              <w:jc w:val="center"/>
              <w:rPr>
                <w:sz w:val="16"/>
                <w:szCs w:val="16"/>
              </w:rPr>
            </w:pPr>
            <w:r>
              <w:rPr>
                <w:spacing w:val="-2"/>
                <w:sz w:val="16"/>
                <w:szCs w:val="16"/>
              </w:rPr>
              <w:t>Claustre</w:t>
            </w:r>
          </w:p>
        </w:tc>
        <w:tc>
          <w:tcPr>
            <w:tcW w:w="821" w:type="dxa"/>
            <w:tcBorders>
              <w:top w:val="single" w:sz="4" w:space="0" w:color="000000"/>
              <w:left w:val="single" w:sz="4" w:space="0" w:color="000000"/>
              <w:bottom w:val="single" w:sz="4" w:space="0" w:color="000000"/>
              <w:right w:val="single" w:sz="4" w:space="0" w:color="000000"/>
            </w:tcBorders>
            <w:shd w:val="clear" w:color="auto" w:fill="00B050"/>
          </w:tcPr>
          <w:p w:rsidR="006C173B" w:rsidRDefault="006C173B">
            <w:pPr>
              <w:pStyle w:val="TableParagraph"/>
              <w:rPr>
                <w:rFonts w:ascii="Times New Roman" w:hAnsi="Times New Roman"/>
                <w:sz w:val="16"/>
                <w:szCs w:val="16"/>
              </w:rPr>
            </w:pPr>
          </w:p>
        </w:tc>
        <w:tc>
          <w:tcPr>
            <w:tcW w:w="821"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11"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14"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r>
      <w:tr w:rsidR="006C173B">
        <w:trPr>
          <w:trHeight w:val="268"/>
        </w:trPr>
        <w:tc>
          <w:tcPr>
            <w:tcW w:w="2837" w:type="dxa"/>
            <w:gridSpan w:val="3"/>
            <w:vMerge/>
            <w:tcBorders>
              <w:left w:val="single" w:sz="4" w:space="0" w:color="000000"/>
              <w:bottom w:val="single" w:sz="4" w:space="0" w:color="000000"/>
              <w:right w:val="single" w:sz="4" w:space="0" w:color="000000"/>
            </w:tcBorders>
          </w:tcPr>
          <w:p w:rsidR="006C173B" w:rsidRDefault="006C173B">
            <w:pPr>
              <w:rPr>
                <w:sz w:val="16"/>
                <w:szCs w:val="16"/>
              </w:rPr>
            </w:pPr>
          </w:p>
        </w:tc>
        <w:tc>
          <w:tcPr>
            <w:tcW w:w="1138" w:type="dxa"/>
            <w:gridSpan w:val="2"/>
            <w:vMerge/>
            <w:tcBorders>
              <w:left w:val="single" w:sz="4" w:space="0" w:color="000000"/>
              <w:bottom w:val="single" w:sz="4" w:space="0" w:color="000000"/>
              <w:right w:val="single" w:sz="4" w:space="0" w:color="000000"/>
            </w:tcBorders>
          </w:tcPr>
          <w:p w:rsidR="006C173B" w:rsidRDefault="006C173B">
            <w:pPr>
              <w:rPr>
                <w:sz w:val="16"/>
                <w:szCs w:val="16"/>
              </w:rPr>
            </w:pPr>
          </w:p>
        </w:tc>
        <w:tc>
          <w:tcPr>
            <w:tcW w:w="5513" w:type="dxa"/>
            <w:gridSpan w:val="3"/>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48" w:lineRule="exact"/>
              <w:ind w:left="107"/>
              <w:rPr>
                <w:sz w:val="16"/>
                <w:szCs w:val="16"/>
              </w:rPr>
            </w:pPr>
            <w:r>
              <w:rPr>
                <w:sz w:val="16"/>
                <w:szCs w:val="16"/>
              </w:rPr>
              <w:t>2.2.3.</w:t>
            </w:r>
            <w:r>
              <w:rPr>
                <w:spacing w:val="33"/>
                <w:sz w:val="16"/>
                <w:szCs w:val="16"/>
              </w:rPr>
              <w:t xml:space="preserve"> </w:t>
            </w:r>
            <w:r>
              <w:rPr>
                <w:sz w:val="16"/>
                <w:szCs w:val="16"/>
              </w:rPr>
              <w:t>Posada en pràctica de les pràctiques restauratives desde I3 fins a 4t de l’ESO.</w:t>
            </w:r>
          </w:p>
        </w:tc>
        <w:tc>
          <w:tcPr>
            <w:tcW w:w="1699"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48" w:lineRule="exact"/>
              <w:ind w:left="16" w:right="5"/>
              <w:jc w:val="center"/>
              <w:rPr>
                <w:sz w:val="16"/>
                <w:szCs w:val="16"/>
              </w:rPr>
            </w:pPr>
            <w:r>
              <w:rPr>
                <w:sz w:val="16"/>
                <w:szCs w:val="16"/>
              </w:rPr>
              <w:t>SSAE I docents</w:t>
            </w:r>
          </w:p>
        </w:tc>
        <w:tc>
          <w:tcPr>
            <w:tcW w:w="821" w:type="dxa"/>
            <w:tcBorders>
              <w:top w:val="single" w:sz="4" w:space="0" w:color="000000"/>
              <w:left w:val="single" w:sz="4" w:space="0" w:color="000000"/>
              <w:bottom w:val="single" w:sz="4" w:space="0" w:color="000000"/>
              <w:right w:val="single" w:sz="4" w:space="0" w:color="000000"/>
            </w:tcBorders>
            <w:shd w:val="clear" w:color="auto" w:fill="00B050"/>
          </w:tcPr>
          <w:p w:rsidR="006C173B" w:rsidRDefault="006C173B">
            <w:pPr>
              <w:pStyle w:val="TableParagraph"/>
              <w:rPr>
                <w:rFonts w:ascii="Times New Roman" w:hAnsi="Times New Roman"/>
                <w:sz w:val="16"/>
                <w:szCs w:val="16"/>
              </w:rPr>
            </w:pPr>
          </w:p>
        </w:tc>
        <w:tc>
          <w:tcPr>
            <w:tcW w:w="821"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11"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814"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r>
      <w:tr w:rsidR="006C173B">
        <w:trPr>
          <w:trHeight w:val="268"/>
        </w:trPr>
        <w:tc>
          <w:tcPr>
            <w:tcW w:w="13" w:type="dxa"/>
          </w:tcPr>
          <w:p w:rsidR="006C173B" w:rsidRDefault="006C173B">
            <w:pPr>
              <w:pStyle w:val="TableParagraph"/>
              <w:rPr>
                <w:rFonts w:ascii="Times New Roman" w:hAnsi="Times New Roman"/>
                <w:sz w:val="16"/>
                <w:szCs w:val="16"/>
              </w:rPr>
            </w:pPr>
          </w:p>
        </w:tc>
        <w:tc>
          <w:tcPr>
            <w:tcW w:w="2814" w:type="dxa"/>
            <w:vMerge w:val="restart"/>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1135" w:type="dxa"/>
            <w:gridSpan w:val="2"/>
            <w:vMerge w:val="restart"/>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5519" w:type="dxa"/>
            <w:gridSpan w:val="3"/>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49" w:lineRule="exact"/>
              <w:rPr>
                <w:sz w:val="16"/>
                <w:szCs w:val="16"/>
              </w:rPr>
            </w:pPr>
            <w:r>
              <w:rPr>
                <w:sz w:val="16"/>
                <w:szCs w:val="16"/>
              </w:rPr>
              <w:t>Per part del SSAE.</w:t>
            </w:r>
          </w:p>
        </w:tc>
        <w:tc>
          <w:tcPr>
            <w:tcW w:w="1706" w:type="dxa"/>
            <w:gridSpan w:val="2"/>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821" w:type="dxa"/>
            <w:tcBorders>
              <w:top w:val="single" w:sz="4" w:space="0" w:color="000000"/>
              <w:left w:val="single" w:sz="4" w:space="0" w:color="000000"/>
              <w:bottom w:val="single" w:sz="4" w:space="0" w:color="000000"/>
              <w:right w:val="single" w:sz="4" w:space="0" w:color="000000"/>
            </w:tcBorders>
            <w:shd w:val="clear" w:color="auto" w:fill="00B050"/>
          </w:tcPr>
          <w:p w:rsidR="006C173B" w:rsidRDefault="006C173B">
            <w:pPr>
              <w:pStyle w:val="TableParagraph"/>
              <w:rPr>
                <w:rFonts w:ascii="Times New Roman" w:hAnsi="Times New Roman"/>
                <w:sz w:val="16"/>
                <w:szCs w:val="16"/>
              </w:rPr>
            </w:pPr>
          </w:p>
        </w:tc>
        <w:tc>
          <w:tcPr>
            <w:tcW w:w="817"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15" w:type="dxa"/>
            <w:tcBorders>
              <w:top w:val="single" w:sz="4" w:space="0" w:color="000000"/>
              <w:left w:val="single" w:sz="4" w:space="0" w:color="000000"/>
              <w:bottom w:val="single" w:sz="4" w:space="0" w:color="000000"/>
              <w:right w:val="single" w:sz="4" w:space="0" w:color="000000"/>
            </w:tcBorders>
            <w:shd w:val="clear" w:color="auto" w:fill="00B050"/>
          </w:tcPr>
          <w:p w:rsidR="006C173B" w:rsidRDefault="006C173B">
            <w:pPr>
              <w:pStyle w:val="TableParagraph"/>
              <w:rPr>
                <w:rFonts w:ascii="Times New Roman" w:hAnsi="Times New Roman"/>
                <w:sz w:val="16"/>
                <w:szCs w:val="16"/>
              </w:rPr>
            </w:pPr>
          </w:p>
        </w:tc>
        <w:tc>
          <w:tcPr>
            <w:tcW w:w="814" w:type="dxa"/>
            <w:tcBorders>
              <w:top w:val="single" w:sz="4" w:space="0" w:color="000000"/>
              <w:left w:val="single" w:sz="4" w:space="0" w:color="000000"/>
              <w:bottom w:val="single" w:sz="4" w:space="0" w:color="000000"/>
              <w:right w:val="single" w:sz="4" w:space="0" w:color="000000"/>
            </w:tcBorders>
            <w:shd w:val="clear" w:color="auto" w:fill="00B050"/>
          </w:tcPr>
          <w:p w:rsidR="006C173B" w:rsidRDefault="006C173B">
            <w:pPr>
              <w:pStyle w:val="TableParagraph"/>
              <w:rPr>
                <w:rFonts w:ascii="Times New Roman" w:hAnsi="Times New Roman"/>
                <w:sz w:val="16"/>
                <w:szCs w:val="16"/>
              </w:rPr>
            </w:pPr>
          </w:p>
        </w:tc>
      </w:tr>
      <w:tr w:rsidR="006C173B">
        <w:trPr>
          <w:trHeight w:val="537"/>
        </w:trPr>
        <w:tc>
          <w:tcPr>
            <w:tcW w:w="13" w:type="dxa"/>
          </w:tcPr>
          <w:p w:rsidR="006C173B" w:rsidRDefault="006C173B">
            <w:pPr>
              <w:rPr>
                <w:sz w:val="16"/>
                <w:szCs w:val="16"/>
              </w:rPr>
            </w:pPr>
          </w:p>
        </w:tc>
        <w:tc>
          <w:tcPr>
            <w:tcW w:w="2814"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1135" w:type="dxa"/>
            <w:gridSpan w:val="2"/>
            <w:vMerge/>
            <w:tcBorders>
              <w:left w:val="single" w:sz="4" w:space="0" w:color="000000"/>
              <w:bottom w:val="single" w:sz="4" w:space="0" w:color="000000"/>
              <w:right w:val="single" w:sz="4" w:space="0" w:color="000000"/>
            </w:tcBorders>
          </w:tcPr>
          <w:p w:rsidR="006C173B" w:rsidRDefault="006C173B">
            <w:pPr>
              <w:rPr>
                <w:sz w:val="16"/>
                <w:szCs w:val="16"/>
              </w:rPr>
            </w:pPr>
          </w:p>
        </w:tc>
        <w:tc>
          <w:tcPr>
            <w:tcW w:w="5519" w:type="dxa"/>
            <w:gridSpan w:val="3"/>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107"/>
              <w:rPr>
                <w:sz w:val="16"/>
                <w:szCs w:val="16"/>
              </w:rPr>
            </w:pPr>
            <w:r>
              <w:rPr>
                <w:sz w:val="16"/>
                <w:szCs w:val="16"/>
              </w:rPr>
              <w:t>2.2.4.</w:t>
            </w:r>
            <w:r>
              <w:rPr>
                <w:spacing w:val="30"/>
                <w:sz w:val="16"/>
                <w:szCs w:val="16"/>
              </w:rPr>
              <w:t xml:space="preserve">  </w:t>
            </w:r>
            <w:r>
              <w:rPr>
                <w:sz w:val="16"/>
                <w:szCs w:val="16"/>
              </w:rPr>
              <w:t>Establir</w:t>
            </w:r>
            <w:r>
              <w:rPr>
                <w:spacing w:val="32"/>
                <w:sz w:val="16"/>
                <w:szCs w:val="16"/>
              </w:rPr>
              <w:t xml:space="preserve">  </w:t>
            </w:r>
            <w:r>
              <w:rPr>
                <w:sz w:val="16"/>
                <w:szCs w:val="16"/>
              </w:rPr>
              <w:t>un</w:t>
            </w:r>
            <w:r>
              <w:rPr>
                <w:spacing w:val="30"/>
                <w:sz w:val="16"/>
                <w:szCs w:val="16"/>
              </w:rPr>
              <w:t xml:space="preserve">  </w:t>
            </w:r>
            <w:r>
              <w:rPr>
                <w:sz w:val="16"/>
                <w:szCs w:val="16"/>
              </w:rPr>
              <w:t>pla</w:t>
            </w:r>
            <w:r>
              <w:rPr>
                <w:spacing w:val="32"/>
                <w:sz w:val="16"/>
                <w:szCs w:val="16"/>
              </w:rPr>
              <w:t xml:space="preserve">  </w:t>
            </w:r>
            <w:r>
              <w:rPr>
                <w:sz w:val="16"/>
                <w:szCs w:val="16"/>
              </w:rPr>
              <w:t>d’acció</w:t>
            </w:r>
            <w:r>
              <w:rPr>
                <w:spacing w:val="31"/>
                <w:sz w:val="16"/>
                <w:szCs w:val="16"/>
              </w:rPr>
              <w:t xml:space="preserve">  </w:t>
            </w:r>
            <w:r>
              <w:rPr>
                <w:sz w:val="16"/>
                <w:szCs w:val="16"/>
              </w:rPr>
              <w:t>amb</w:t>
            </w:r>
            <w:r>
              <w:rPr>
                <w:spacing w:val="31"/>
                <w:sz w:val="16"/>
                <w:szCs w:val="16"/>
              </w:rPr>
              <w:t xml:space="preserve">  </w:t>
            </w:r>
            <w:r>
              <w:rPr>
                <w:sz w:val="16"/>
                <w:szCs w:val="16"/>
              </w:rPr>
              <w:t>metodologies</w:t>
            </w:r>
            <w:r>
              <w:rPr>
                <w:spacing w:val="31"/>
                <w:sz w:val="16"/>
                <w:szCs w:val="16"/>
              </w:rPr>
              <w:t xml:space="preserve">  </w:t>
            </w:r>
            <w:r>
              <w:rPr>
                <w:spacing w:val="-5"/>
                <w:sz w:val="16"/>
                <w:szCs w:val="16"/>
              </w:rPr>
              <w:t>de</w:t>
            </w:r>
          </w:p>
          <w:p w:rsidR="006C173B" w:rsidRDefault="006964A8">
            <w:pPr>
              <w:pStyle w:val="TableParagraph"/>
              <w:spacing w:line="252" w:lineRule="exact"/>
              <w:ind w:left="107"/>
              <w:rPr>
                <w:sz w:val="16"/>
                <w:szCs w:val="16"/>
              </w:rPr>
            </w:pPr>
            <w:r>
              <w:rPr>
                <w:sz w:val="16"/>
                <w:szCs w:val="16"/>
              </w:rPr>
              <w:t>resolució</w:t>
            </w:r>
            <w:r>
              <w:rPr>
                <w:spacing w:val="-4"/>
                <w:sz w:val="16"/>
                <w:szCs w:val="16"/>
              </w:rPr>
              <w:t xml:space="preserve"> </w:t>
            </w:r>
            <w:r>
              <w:rPr>
                <w:sz w:val="16"/>
                <w:szCs w:val="16"/>
              </w:rPr>
              <w:t>positiva</w:t>
            </w:r>
            <w:r>
              <w:rPr>
                <w:spacing w:val="-5"/>
                <w:sz w:val="16"/>
                <w:szCs w:val="16"/>
              </w:rPr>
              <w:t xml:space="preserve"> </w:t>
            </w:r>
            <w:r>
              <w:rPr>
                <w:sz w:val="16"/>
                <w:szCs w:val="16"/>
              </w:rPr>
              <w:t>de</w:t>
            </w:r>
            <w:r>
              <w:rPr>
                <w:spacing w:val="-7"/>
                <w:sz w:val="16"/>
                <w:szCs w:val="16"/>
              </w:rPr>
              <w:t xml:space="preserve"> </w:t>
            </w:r>
            <w:r>
              <w:rPr>
                <w:sz w:val="16"/>
                <w:szCs w:val="16"/>
              </w:rPr>
              <w:t>conflictes</w:t>
            </w:r>
            <w:r>
              <w:rPr>
                <w:spacing w:val="-4"/>
                <w:sz w:val="16"/>
                <w:szCs w:val="16"/>
              </w:rPr>
              <w:t xml:space="preserve"> </w:t>
            </w:r>
            <w:r>
              <w:rPr>
                <w:sz w:val="16"/>
                <w:szCs w:val="16"/>
              </w:rPr>
              <w:t>i</w:t>
            </w:r>
            <w:r>
              <w:rPr>
                <w:spacing w:val="-7"/>
                <w:sz w:val="16"/>
                <w:szCs w:val="16"/>
              </w:rPr>
              <w:t xml:space="preserve"> </w:t>
            </w:r>
            <w:r>
              <w:rPr>
                <w:sz w:val="16"/>
                <w:szCs w:val="16"/>
              </w:rPr>
              <w:t>pràctiques</w:t>
            </w:r>
            <w:r>
              <w:rPr>
                <w:spacing w:val="-6"/>
                <w:sz w:val="16"/>
                <w:szCs w:val="16"/>
              </w:rPr>
              <w:t xml:space="preserve"> </w:t>
            </w:r>
            <w:r>
              <w:rPr>
                <w:spacing w:val="-2"/>
                <w:sz w:val="16"/>
                <w:szCs w:val="16"/>
              </w:rPr>
              <w:t>restauratives.</w:t>
            </w:r>
          </w:p>
        </w:tc>
        <w:tc>
          <w:tcPr>
            <w:tcW w:w="1706" w:type="dxa"/>
            <w:gridSpan w:val="2"/>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314"/>
              <w:rPr>
                <w:sz w:val="16"/>
                <w:szCs w:val="16"/>
              </w:rPr>
            </w:pPr>
            <w:r>
              <w:rPr>
                <w:sz w:val="16"/>
                <w:szCs w:val="16"/>
              </w:rPr>
              <w:t>Comissió</w:t>
            </w:r>
            <w:r>
              <w:rPr>
                <w:spacing w:val="-9"/>
                <w:sz w:val="16"/>
                <w:szCs w:val="16"/>
              </w:rPr>
              <w:t xml:space="preserve"> </w:t>
            </w:r>
            <w:r>
              <w:rPr>
                <w:spacing w:val="-5"/>
                <w:sz w:val="16"/>
                <w:szCs w:val="16"/>
              </w:rPr>
              <w:t>de</w:t>
            </w:r>
          </w:p>
          <w:p w:rsidR="006C173B" w:rsidRDefault="006964A8">
            <w:pPr>
              <w:pStyle w:val="TableParagraph"/>
              <w:spacing w:line="252" w:lineRule="exact"/>
              <w:ind w:left="328"/>
              <w:rPr>
                <w:sz w:val="16"/>
                <w:szCs w:val="16"/>
              </w:rPr>
            </w:pPr>
            <w:r>
              <w:rPr>
                <w:spacing w:val="-2"/>
                <w:sz w:val="16"/>
                <w:szCs w:val="16"/>
              </w:rPr>
              <w:t>convivència</w:t>
            </w:r>
          </w:p>
        </w:tc>
        <w:tc>
          <w:tcPr>
            <w:tcW w:w="821" w:type="dxa"/>
            <w:tcBorders>
              <w:top w:val="single" w:sz="4" w:space="0" w:color="000000"/>
              <w:left w:val="single" w:sz="4" w:space="0" w:color="000000"/>
              <w:bottom w:val="single" w:sz="4" w:space="0" w:color="000000"/>
              <w:right w:val="single" w:sz="4" w:space="0" w:color="000000"/>
            </w:tcBorders>
            <w:shd w:val="clear" w:color="auto" w:fill="00B050"/>
          </w:tcPr>
          <w:p w:rsidR="006C173B" w:rsidRDefault="006C173B">
            <w:pPr>
              <w:pStyle w:val="TableParagraph"/>
              <w:rPr>
                <w:rFonts w:ascii="Times New Roman" w:hAnsi="Times New Roman"/>
                <w:sz w:val="16"/>
                <w:szCs w:val="16"/>
              </w:rPr>
            </w:pPr>
          </w:p>
        </w:tc>
        <w:tc>
          <w:tcPr>
            <w:tcW w:w="817"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15"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14"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r>
      <w:tr w:rsidR="006C173B">
        <w:trPr>
          <w:trHeight w:val="537"/>
        </w:trPr>
        <w:tc>
          <w:tcPr>
            <w:tcW w:w="13" w:type="dxa"/>
          </w:tcPr>
          <w:p w:rsidR="006C173B" w:rsidRDefault="006C173B">
            <w:pPr>
              <w:pStyle w:val="TableParagraph"/>
              <w:ind w:left="467" w:right="170" w:hanging="360"/>
              <w:rPr>
                <w:sz w:val="16"/>
                <w:szCs w:val="16"/>
              </w:rPr>
            </w:pPr>
          </w:p>
        </w:tc>
        <w:tc>
          <w:tcPr>
            <w:tcW w:w="2814" w:type="dxa"/>
            <w:vMerge w:val="restart"/>
            <w:tcBorders>
              <w:top w:val="single" w:sz="4" w:space="0" w:color="000000"/>
              <w:left w:val="single" w:sz="4" w:space="0" w:color="000000"/>
              <w:bottom w:val="single" w:sz="4" w:space="0" w:color="000000"/>
              <w:right w:val="single" w:sz="4" w:space="0" w:color="000000"/>
            </w:tcBorders>
          </w:tcPr>
          <w:p w:rsidR="006C173B" w:rsidRDefault="006964A8">
            <w:pPr>
              <w:pStyle w:val="TableParagraph"/>
              <w:ind w:left="467" w:right="170" w:hanging="360"/>
              <w:rPr>
                <w:sz w:val="16"/>
                <w:szCs w:val="16"/>
              </w:rPr>
            </w:pPr>
            <w:r>
              <w:rPr>
                <w:sz w:val="16"/>
                <w:szCs w:val="16"/>
              </w:rPr>
              <w:t>2.3.</w:t>
            </w:r>
            <w:r>
              <w:rPr>
                <w:spacing w:val="-10"/>
                <w:sz w:val="16"/>
                <w:szCs w:val="16"/>
              </w:rPr>
              <w:t xml:space="preserve"> </w:t>
            </w:r>
            <w:r>
              <w:rPr>
                <w:sz w:val="16"/>
                <w:szCs w:val="16"/>
              </w:rPr>
              <w:t>Potenciar</w:t>
            </w:r>
            <w:r>
              <w:rPr>
                <w:spacing w:val="1"/>
                <w:sz w:val="16"/>
                <w:szCs w:val="16"/>
              </w:rPr>
              <w:t xml:space="preserve"> </w:t>
            </w:r>
            <w:r>
              <w:rPr>
                <w:sz w:val="16"/>
                <w:szCs w:val="16"/>
              </w:rPr>
              <w:t>la</w:t>
            </w:r>
            <w:r>
              <w:rPr>
                <w:spacing w:val="-39"/>
                <w:sz w:val="16"/>
                <w:szCs w:val="16"/>
              </w:rPr>
              <w:t xml:space="preserve"> </w:t>
            </w:r>
            <w:r>
              <w:rPr>
                <w:sz w:val="16"/>
                <w:szCs w:val="16"/>
              </w:rPr>
              <w:t>participació</w:t>
            </w:r>
            <w:r>
              <w:rPr>
                <w:spacing w:val="42"/>
                <w:sz w:val="16"/>
                <w:szCs w:val="16"/>
              </w:rPr>
              <w:t xml:space="preserve"> </w:t>
            </w:r>
            <w:r>
              <w:rPr>
                <w:sz w:val="16"/>
                <w:szCs w:val="16"/>
              </w:rPr>
              <w:t>de</w:t>
            </w:r>
            <w:r>
              <w:rPr>
                <w:spacing w:val="-39"/>
                <w:sz w:val="16"/>
                <w:szCs w:val="16"/>
              </w:rPr>
              <w:t xml:space="preserve"> </w:t>
            </w:r>
            <w:r>
              <w:rPr>
                <w:sz w:val="16"/>
                <w:szCs w:val="16"/>
              </w:rPr>
              <w:t>les</w:t>
            </w:r>
            <w:r>
              <w:rPr>
                <w:spacing w:val="-3"/>
                <w:sz w:val="16"/>
                <w:szCs w:val="16"/>
              </w:rPr>
              <w:t xml:space="preserve"> </w:t>
            </w:r>
            <w:r>
              <w:rPr>
                <w:sz w:val="16"/>
                <w:szCs w:val="16"/>
              </w:rPr>
              <w:t>famílies.</w:t>
            </w:r>
          </w:p>
        </w:tc>
        <w:tc>
          <w:tcPr>
            <w:tcW w:w="1135" w:type="dxa"/>
            <w:gridSpan w:val="2"/>
            <w:vMerge w:val="restart"/>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Arial" w:hAnsi="Arial"/>
                <w:sz w:val="16"/>
                <w:szCs w:val="16"/>
              </w:rPr>
            </w:pPr>
          </w:p>
          <w:p w:rsidR="006C173B" w:rsidRDefault="006C173B">
            <w:pPr>
              <w:pStyle w:val="TableParagraph"/>
              <w:spacing w:before="172"/>
              <w:rPr>
                <w:rFonts w:ascii="Arial" w:hAnsi="Arial"/>
                <w:sz w:val="16"/>
                <w:szCs w:val="16"/>
              </w:rPr>
            </w:pPr>
          </w:p>
          <w:p w:rsidR="006C173B" w:rsidRDefault="006964A8">
            <w:pPr>
              <w:pStyle w:val="TableParagraph"/>
              <w:ind w:left="115" w:hanging="8"/>
              <w:rPr>
                <w:b/>
                <w:sz w:val="16"/>
                <w:szCs w:val="16"/>
              </w:rPr>
            </w:pPr>
            <w:r>
              <w:rPr>
                <w:b/>
                <w:color w:val="4985E8"/>
                <w:spacing w:val="-2"/>
                <w:sz w:val="16"/>
                <w:szCs w:val="16"/>
              </w:rPr>
              <w:t xml:space="preserve">Estratègia </w:t>
            </w:r>
            <w:r>
              <w:rPr>
                <w:b/>
                <w:color w:val="4985E8"/>
                <w:spacing w:val="-6"/>
                <w:sz w:val="16"/>
                <w:szCs w:val="16"/>
              </w:rPr>
              <w:t>de</w:t>
            </w:r>
            <w:r>
              <w:rPr>
                <w:b/>
                <w:color w:val="4985E8"/>
                <w:spacing w:val="40"/>
                <w:sz w:val="16"/>
                <w:szCs w:val="16"/>
              </w:rPr>
              <w:t xml:space="preserve"> </w:t>
            </w:r>
            <w:r>
              <w:rPr>
                <w:b/>
                <w:color w:val="4985E8"/>
                <w:spacing w:val="-2"/>
                <w:sz w:val="16"/>
                <w:szCs w:val="16"/>
              </w:rPr>
              <w:t>millora</w:t>
            </w:r>
          </w:p>
        </w:tc>
        <w:tc>
          <w:tcPr>
            <w:tcW w:w="5519" w:type="dxa"/>
            <w:gridSpan w:val="3"/>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107"/>
              <w:rPr>
                <w:sz w:val="16"/>
                <w:szCs w:val="16"/>
              </w:rPr>
            </w:pPr>
            <w:r>
              <w:rPr>
                <w:sz w:val="16"/>
                <w:szCs w:val="16"/>
              </w:rPr>
              <w:t>2.3.1.</w:t>
            </w:r>
            <w:r>
              <w:rPr>
                <w:spacing w:val="39"/>
                <w:sz w:val="16"/>
                <w:szCs w:val="16"/>
              </w:rPr>
              <w:t xml:space="preserve"> </w:t>
            </w:r>
            <w:r>
              <w:rPr>
                <w:sz w:val="16"/>
                <w:szCs w:val="16"/>
              </w:rPr>
              <w:t>Trobada amb families quinzenalment per realitzar activitats per cohesionar I unir escola-famílies</w:t>
            </w:r>
          </w:p>
          <w:p w:rsidR="006C173B" w:rsidRDefault="006C173B">
            <w:pPr>
              <w:pStyle w:val="TableParagraph"/>
              <w:spacing w:line="252" w:lineRule="exact"/>
              <w:ind w:left="107"/>
              <w:rPr>
                <w:sz w:val="16"/>
                <w:szCs w:val="16"/>
              </w:rPr>
            </w:pPr>
          </w:p>
        </w:tc>
        <w:tc>
          <w:tcPr>
            <w:tcW w:w="170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6C173B" w:rsidRDefault="006C173B">
            <w:pPr>
              <w:pStyle w:val="TableParagraph"/>
              <w:rPr>
                <w:rFonts w:ascii="Times New Roman" w:hAnsi="Times New Roman"/>
                <w:sz w:val="16"/>
                <w:szCs w:val="16"/>
              </w:rPr>
            </w:pPr>
          </w:p>
        </w:tc>
        <w:tc>
          <w:tcPr>
            <w:tcW w:w="821" w:type="dxa"/>
            <w:tcBorders>
              <w:top w:val="single" w:sz="4" w:space="0" w:color="000000"/>
              <w:left w:val="single" w:sz="4" w:space="0" w:color="000000"/>
              <w:bottom w:val="single" w:sz="4" w:space="0" w:color="000000"/>
              <w:right w:val="single" w:sz="4" w:space="0" w:color="000000"/>
            </w:tcBorders>
            <w:shd w:val="clear" w:color="auto" w:fill="00B050"/>
          </w:tcPr>
          <w:p w:rsidR="006C173B" w:rsidRDefault="006C173B">
            <w:pPr>
              <w:pStyle w:val="TableParagraph"/>
              <w:rPr>
                <w:rFonts w:ascii="Times New Roman" w:hAnsi="Times New Roman"/>
                <w:sz w:val="16"/>
                <w:szCs w:val="16"/>
              </w:rPr>
            </w:pPr>
          </w:p>
          <w:p w:rsidR="006C173B" w:rsidRDefault="006C173B">
            <w:pPr>
              <w:rPr>
                <w:sz w:val="16"/>
                <w:szCs w:val="16"/>
              </w:rPr>
            </w:pPr>
          </w:p>
        </w:tc>
        <w:tc>
          <w:tcPr>
            <w:tcW w:w="817" w:type="dxa"/>
            <w:tcBorders>
              <w:top w:val="single" w:sz="4" w:space="0" w:color="000000"/>
              <w:left w:val="single" w:sz="4" w:space="0" w:color="000000"/>
              <w:bottom w:val="single" w:sz="4" w:space="0" w:color="000000"/>
              <w:right w:val="single" w:sz="4" w:space="0" w:color="000000"/>
            </w:tcBorders>
            <w:shd w:val="clear" w:color="auto" w:fill="00B050"/>
          </w:tcPr>
          <w:p w:rsidR="006C173B" w:rsidRDefault="006C173B">
            <w:pPr>
              <w:pStyle w:val="TableParagraph"/>
              <w:rPr>
                <w:rFonts w:ascii="Times New Roman" w:hAnsi="Times New Roman"/>
                <w:sz w:val="16"/>
                <w:szCs w:val="16"/>
              </w:rPr>
            </w:pPr>
          </w:p>
        </w:tc>
        <w:tc>
          <w:tcPr>
            <w:tcW w:w="815" w:type="dxa"/>
            <w:tcBorders>
              <w:top w:val="single" w:sz="4" w:space="0" w:color="000000"/>
              <w:left w:val="single" w:sz="4" w:space="0" w:color="000000"/>
              <w:bottom w:val="single" w:sz="4" w:space="0" w:color="000000"/>
              <w:right w:val="single" w:sz="4" w:space="0" w:color="000000"/>
            </w:tcBorders>
            <w:shd w:val="clear" w:color="auto" w:fill="00B050"/>
          </w:tcPr>
          <w:p w:rsidR="006C173B" w:rsidRDefault="006C173B">
            <w:pPr>
              <w:pStyle w:val="TableParagraph"/>
              <w:rPr>
                <w:rFonts w:ascii="Times New Roman" w:hAnsi="Times New Roman"/>
                <w:sz w:val="16"/>
                <w:szCs w:val="16"/>
              </w:rPr>
            </w:pPr>
          </w:p>
        </w:tc>
        <w:tc>
          <w:tcPr>
            <w:tcW w:w="814" w:type="dxa"/>
            <w:tcBorders>
              <w:top w:val="single" w:sz="4" w:space="0" w:color="000000"/>
              <w:left w:val="single" w:sz="4" w:space="0" w:color="000000"/>
              <w:bottom w:val="single" w:sz="4" w:space="0" w:color="000000"/>
              <w:right w:val="single" w:sz="4" w:space="0" w:color="000000"/>
            </w:tcBorders>
            <w:shd w:val="clear" w:color="auto" w:fill="00B050"/>
          </w:tcPr>
          <w:p w:rsidR="006C173B" w:rsidRDefault="006C173B">
            <w:pPr>
              <w:pStyle w:val="TableParagraph"/>
              <w:rPr>
                <w:rFonts w:ascii="Times New Roman" w:hAnsi="Times New Roman"/>
                <w:sz w:val="16"/>
                <w:szCs w:val="16"/>
              </w:rPr>
            </w:pPr>
          </w:p>
        </w:tc>
      </w:tr>
      <w:tr w:rsidR="006C173B">
        <w:trPr>
          <w:trHeight w:val="537"/>
        </w:trPr>
        <w:tc>
          <w:tcPr>
            <w:tcW w:w="13" w:type="dxa"/>
          </w:tcPr>
          <w:p w:rsidR="006C173B" w:rsidRDefault="006C173B">
            <w:pPr>
              <w:rPr>
                <w:sz w:val="16"/>
                <w:szCs w:val="16"/>
              </w:rPr>
            </w:pPr>
          </w:p>
        </w:tc>
        <w:tc>
          <w:tcPr>
            <w:tcW w:w="2814"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1135" w:type="dxa"/>
            <w:gridSpan w:val="2"/>
            <w:vMerge/>
            <w:tcBorders>
              <w:left w:val="single" w:sz="4" w:space="0" w:color="000000"/>
              <w:bottom w:val="single" w:sz="4" w:space="0" w:color="000000"/>
              <w:right w:val="single" w:sz="4" w:space="0" w:color="000000"/>
            </w:tcBorders>
          </w:tcPr>
          <w:p w:rsidR="006C173B" w:rsidRDefault="006C173B">
            <w:pPr>
              <w:rPr>
                <w:sz w:val="16"/>
                <w:szCs w:val="16"/>
              </w:rPr>
            </w:pPr>
          </w:p>
        </w:tc>
        <w:tc>
          <w:tcPr>
            <w:tcW w:w="5519" w:type="dxa"/>
            <w:gridSpan w:val="3"/>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107"/>
              <w:rPr>
                <w:sz w:val="16"/>
                <w:szCs w:val="16"/>
              </w:rPr>
            </w:pPr>
            <w:r>
              <w:rPr>
                <w:sz w:val="16"/>
                <w:szCs w:val="16"/>
              </w:rPr>
              <w:t>2.3.2.</w:t>
            </w:r>
            <w:r>
              <w:rPr>
                <w:spacing w:val="10"/>
                <w:sz w:val="16"/>
                <w:szCs w:val="16"/>
              </w:rPr>
              <w:t xml:space="preserve"> </w:t>
            </w:r>
            <w:r>
              <w:rPr>
                <w:sz w:val="16"/>
                <w:szCs w:val="16"/>
              </w:rPr>
              <w:t>Fer classes de català per adults.</w:t>
            </w:r>
          </w:p>
          <w:p w:rsidR="006C173B" w:rsidRDefault="006C173B">
            <w:pPr>
              <w:pStyle w:val="TableParagraph"/>
              <w:spacing w:line="252" w:lineRule="exact"/>
              <w:ind w:left="107"/>
              <w:rPr>
                <w:sz w:val="16"/>
                <w:szCs w:val="16"/>
              </w:rPr>
            </w:pPr>
          </w:p>
        </w:tc>
        <w:tc>
          <w:tcPr>
            <w:tcW w:w="170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6C173B" w:rsidRDefault="006C173B">
            <w:pPr>
              <w:pStyle w:val="TableParagraph"/>
              <w:rPr>
                <w:rFonts w:ascii="Times New Roman" w:hAnsi="Times New Roman"/>
                <w:sz w:val="16"/>
                <w:szCs w:val="16"/>
              </w:rPr>
            </w:pPr>
          </w:p>
        </w:tc>
        <w:tc>
          <w:tcPr>
            <w:tcW w:w="821"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17"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15"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14"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r>
      <w:tr w:rsidR="006C173B">
        <w:trPr>
          <w:trHeight w:val="806"/>
        </w:trPr>
        <w:tc>
          <w:tcPr>
            <w:tcW w:w="13" w:type="dxa"/>
          </w:tcPr>
          <w:p w:rsidR="006C173B" w:rsidRDefault="006C173B">
            <w:pPr>
              <w:rPr>
                <w:sz w:val="16"/>
                <w:szCs w:val="16"/>
              </w:rPr>
            </w:pPr>
          </w:p>
        </w:tc>
        <w:tc>
          <w:tcPr>
            <w:tcW w:w="2814"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1135" w:type="dxa"/>
            <w:gridSpan w:val="2"/>
            <w:vMerge/>
            <w:tcBorders>
              <w:left w:val="single" w:sz="4" w:space="0" w:color="000000"/>
              <w:bottom w:val="single" w:sz="4" w:space="0" w:color="000000"/>
              <w:right w:val="single" w:sz="4" w:space="0" w:color="000000"/>
            </w:tcBorders>
          </w:tcPr>
          <w:p w:rsidR="006C173B" w:rsidRDefault="006C173B">
            <w:pPr>
              <w:rPr>
                <w:sz w:val="16"/>
                <w:szCs w:val="16"/>
              </w:rPr>
            </w:pPr>
          </w:p>
        </w:tc>
        <w:tc>
          <w:tcPr>
            <w:tcW w:w="5519" w:type="dxa"/>
            <w:gridSpan w:val="3"/>
            <w:tcBorders>
              <w:top w:val="single" w:sz="4" w:space="0" w:color="000000"/>
              <w:left w:val="single" w:sz="4" w:space="0" w:color="000000"/>
              <w:bottom w:val="single" w:sz="4" w:space="0" w:color="000000"/>
              <w:right w:val="single" w:sz="4" w:space="0" w:color="000000"/>
            </w:tcBorders>
          </w:tcPr>
          <w:p w:rsidR="006C173B" w:rsidRDefault="006964A8">
            <w:pPr>
              <w:pStyle w:val="TableParagraph"/>
              <w:ind w:left="107"/>
              <w:rPr>
                <w:sz w:val="16"/>
                <w:szCs w:val="16"/>
              </w:rPr>
            </w:pPr>
            <w:r>
              <w:rPr>
                <w:sz w:val="16"/>
                <w:szCs w:val="16"/>
              </w:rPr>
              <w:t>2.3.3. Realització de tallers per part de pares als alumnes del centre</w:t>
            </w:r>
          </w:p>
          <w:p w:rsidR="006C173B" w:rsidRDefault="006C173B">
            <w:pPr>
              <w:pStyle w:val="TableParagraph"/>
              <w:spacing w:line="252" w:lineRule="exact"/>
              <w:ind w:left="107"/>
              <w:rPr>
                <w:sz w:val="16"/>
                <w:szCs w:val="16"/>
              </w:rPr>
            </w:pPr>
          </w:p>
        </w:tc>
        <w:tc>
          <w:tcPr>
            <w:tcW w:w="1706" w:type="dxa"/>
            <w:gridSpan w:val="2"/>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821"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17"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15"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14"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r>
      <w:tr w:rsidR="006C173B">
        <w:trPr>
          <w:trHeight w:val="806"/>
        </w:trPr>
        <w:tc>
          <w:tcPr>
            <w:tcW w:w="13" w:type="dxa"/>
          </w:tcPr>
          <w:p w:rsidR="006C173B" w:rsidRDefault="006C173B">
            <w:pPr>
              <w:rPr>
                <w:sz w:val="16"/>
                <w:szCs w:val="16"/>
              </w:rPr>
            </w:pPr>
          </w:p>
        </w:tc>
        <w:tc>
          <w:tcPr>
            <w:tcW w:w="2814" w:type="dxa"/>
            <w:tcBorders>
              <w:left w:val="single" w:sz="4" w:space="0" w:color="000000"/>
              <w:bottom w:val="single" w:sz="4" w:space="0" w:color="000000"/>
              <w:right w:val="single" w:sz="4" w:space="0" w:color="000000"/>
            </w:tcBorders>
          </w:tcPr>
          <w:p w:rsidR="006C173B" w:rsidRDefault="006964A8">
            <w:pPr>
              <w:rPr>
                <w:sz w:val="16"/>
                <w:szCs w:val="16"/>
              </w:rPr>
            </w:pPr>
            <w:r>
              <w:rPr>
                <w:sz w:val="16"/>
                <w:szCs w:val="16"/>
              </w:rPr>
              <w:t>2.3.4</w:t>
            </w:r>
          </w:p>
        </w:tc>
        <w:tc>
          <w:tcPr>
            <w:tcW w:w="1135" w:type="dxa"/>
            <w:gridSpan w:val="2"/>
            <w:tcBorders>
              <w:left w:val="single" w:sz="4" w:space="0" w:color="000000"/>
              <w:bottom w:val="single" w:sz="4" w:space="0" w:color="000000"/>
              <w:right w:val="single" w:sz="4" w:space="0" w:color="000000"/>
            </w:tcBorders>
          </w:tcPr>
          <w:p w:rsidR="006C173B" w:rsidRDefault="006C173B">
            <w:pPr>
              <w:rPr>
                <w:sz w:val="16"/>
                <w:szCs w:val="16"/>
              </w:rPr>
            </w:pPr>
          </w:p>
        </w:tc>
        <w:tc>
          <w:tcPr>
            <w:tcW w:w="5519" w:type="dxa"/>
            <w:gridSpan w:val="3"/>
            <w:tcBorders>
              <w:top w:val="single" w:sz="4" w:space="0" w:color="000000"/>
              <w:left w:val="single" w:sz="4" w:space="0" w:color="000000"/>
              <w:bottom w:val="single" w:sz="4" w:space="0" w:color="000000"/>
              <w:right w:val="single" w:sz="4" w:space="0" w:color="000000"/>
            </w:tcBorders>
          </w:tcPr>
          <w:p w:rsidR="006C173B" w:rsidRDefault="006964A8">
            <w:pPr>
              <w:pStyle w:val="TableParagraph"/>
              <w:ind w:left="107"/>
              <w:rPr>
                <w:sz w:val="16"/>
                <w:szCs w:val="16"/>
              </w:rPr>
            </w:pPr>
            <w:r>
              <w:rPr>
                <w:sz w:val="16"/>
                <w:szCs w:val="16"/>
              </w:rPr>
              <w:t>. Realització del dia de la interculturalitat: aprofitar.nos de les més de 30 cultures que tenim al centre per a realitzar una jornada molt enriquidora per a tots.</w:t>
            </w:r>
          </w:p>
        </w:tc>
        <w:tc>
          <w:tcPr>
            <w:tcW w:w="1706" w:type="dxa"/>
            <w:gridSpan w:val="2"/>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821"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17"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15"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14"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r>
      <w:tr w:rsidR="006C173B">
        <w:trPr>
          <w:trHeight w:val="537"/>
        </w:trPr>
        <w:tc>
          <w:tcPr>
            <w:tcW w:w="13" w:type="dxa"/>
          </w:tcPr>
          <w:p w:rsidR="006C173B" w:rsidRDefault="006C173B">
            <w:pPr>
              <w:pStyle w:val="TableParagraph"/>
              <w:ind w:left="467" w:right="170" w:hanging="360"/>
              <w:rPr>
                <w:sz w:val="16"/>
                <w:szCs w:val="16"/>
              </w:rPr>
            </w:pPr>
          </w:p>
        </w:tc>
        <w:tc>
          <w:tcPr>
            <w:tcW w:w="2814" w:type="dxa"/>
            <w:vMerge w:val="restart"/>
            <w:tcBorders>
              <w:top w:val="single" w:sz="4" w:space="0" w:color="000000"/>
              <w:left w:val="single" w:sz="4" w:space="0" w:color="000000"/>
              <w:bottom w:val="single" w:sz="4" w:space="0" w:color="000000"/>
              <w:right w:val="single" w:sz="4" w:space="0" w:color="000000"/>
            </w:tcBorders>
          </w:tcPr>
          <w:p w:rsidR="006C173B" w:rsidRDefault="006964A8">
            <w:pPr>
              <w:pStyle w:val="TableParagraph"/>
              <w:ind w:left="467" w:right="170" w:hanging="360"/>
              <w:rPr>
                <w:sz w:val="16"/>
                <w:szCs w:val="16"/>
              </w:rPr>
            </w:pPr>
            <w:r>
              <w:rPr>
                <w:sz w:val="16"/>
                <w:szCs w:val="16"/>
              </w:rPr>
              <w:t>2.4.</w:t>
            </w:r>
            <w:r>
              <w:rPr>
                <w:spacing w:val="40"/>
                <w:sz w:val="16"/>
                <w:szCs w:val="16"/>
              </w:rPr>
              <w:t xml:space="preserve"> </w:t>
            </w:r>
            <w:r>
              <w:rPr>
                <w:spacing w:val="-2"/>
                <w:sz w:val="16"/>
                <w:szCs w:val="16"/>
              </w:rPr>
              <w:t xml:space="preserve">Treballar </w:t>
            </w:r>
            <w:r>
              <w:rPr>
                <w:spacing w:val="-39"/>
                <w:sz w:val="16"/>
                <w:szCs w:val="16"/>
              </w:rPr>
              <w:t xml:space="preserve"> </w:t>
            </w:r>
            <w:r>
              <w:rPr>
                <w:sz w:val="16"/>
                <w:szCs w:val="16"/>
              </w:rPr>
              <w:t>l’educació</w:t>
            </w:r>
            <w:r>
              <w:rPr>
                <w:spacing w:val="1"/>
                <w:sz w:val="16"/>
                <w:szCs w:val="16"/>
              </w:rPr>
              <w:t xml:space="preserve"> </w:t>
            </w:r>
            <w:r>
              <w:rPr>
                <w:sz w:val="16"/>
                <w:szCs w:val="16"/>
              </w:rPr>
              <w:t>emocional.</w:t>
            </w:r>
          </w:p>
          <w:p w:rsidR="006C173B" w:rsidRDefault="006C173B">
            <w:pPr>
              <w:pStyle w:val="TableParagraph"/>
              <w:spacing w:line="250" w:lineRule="exact"/>
              <w:ind w:left="467"/>
              <w:rPr>
                <w:sz w:val="16"/>
                <w:szCs w:val="16"/>
              </w:rPr>
            </w:pPr>
          </w:p>
        </w:tc>
        <w:tc>
          <w:tcPr>
            <w:tcW w:w="1135" w:type="dxa"/>
            <w:gridSpan w:val="2"/>
            <w:vMerge w:val="restart"/>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before="12"/>
              <w:rPr>
                <w:rFonts w:ascii="Arial" w:hAnsi="Arial"/>
                <w:sz w:val="16"/>
                <w:szCs w:val="16"/>
              </w:rPr>
            </w:pPr>
          </w:p>
          <w:p w:rsidR="006C173B" w:rsidRDefault="006964A8">
            <w:pPr>
              <w:pStyle w:val="TableParagraph"/>
              <w:ind w:left="107" w:right="99"/>
              <w:jc w:val="center"/>
              <w:rPr>
                <w:b/>
                <w:sz w:val="16"/>
                <w:szCs w:val="16"/>
              </w:rPr>
            </w:pPr>
            <w:r>
              <w:rPr>
                <w:b/>
                <w:color w:val="4985E8"/>
                <w:spacing w:val="-2"/>
                <w:sz w:val="16"/>
                <w:szCs w:val="16"/>
              </w:rPr>
              <w:t xml:space="preserve">Estratègia </w:t>
            </w:r>
            <w:r>
              <w:rPr>
                <w:b/>
                <w:color w:val="4985E8"/>
                <w:spacing w:val="-6"/>
                <w:sz w:val="16"/>
                <w:szCs w:val="16"/>
              </w:rPr>
              <w:t>de</w:t>
            </w:r>
            <w:r>
              <w:rPr>
                <w:b/>
                <w:color w:val="4985E8"/>
                <w:spacing w:val="40"/>
                <w:sz w:val="16"/>
                <w:szCs w:val="16"/>
              </w:rPr>
              <w:t xml:space="preserve"> </w:t>
            </w:r>
            <w:r>
              <w:rPr>
                <w:b/>
                <w:color w:val="4985E8"/>
                <w:spacing w:val="-2"/>
                <w:sz w:val="16"/>
                <w:szCs w:val="16"/>
              </w:rPr>
              <w:t>millora.</w:t>
            </w:r>
          </w:p>
        </w:tc>
        <w:tc>
          <w:tcPr>
            <w:tcW w:w="5519" w:type="dxa"/>
            <w:gridSpan w:val="3"/>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107"/>
              <w:rPr>
                <w:sz w:val="16"/>
                <w:szCs w:val="16"/>
              </w:rPr>
            </w:pPr>
            <w:r>
              <w:rPr>
                <w:sz w:val="16"/>
                <w:szCs w:val="16"/>
              </w:rPr>
              <w:t>2.4.1.</w:t>
            </w:r>
            <w:r>
              <w:rPr>
                <w:spacing w:val="-8"/>
                <w:sz w:val="16"/>
                <w:szCs w:val="16"/>
              </w:rPr>
              <w:t xml:space="preserve"> </w:t>
            </w:r>
            <w:r>
              <w:rPr>
                <w:sz w:val="16"/>
                <w:szCs w:val="16"/>
              </w:rPr>
              <w:t>Intervencions per part del SSAE amb alumnes I grups que tenen problemes de convivència I comunicació.</w:t>
            </w:r>
          </w:p>
        </w:tc>
        <w:tc>
          <w:tcPr>
            <w:tcW w:w="1706" w:type="dxa"/>
            <w:gridSpan w:val="2"/>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52" w:lineRule="exact"/>
              <w:ind w:left="499"/>
              <w:rPr>
                <w:sz w:val="16"/>
                <w:szCs w:val="16"/>
              </w:rPr>
            </w:pPr>
            <w:r>
              <w:rPr>
                <w:sz w:val="16"/>
                <w:szCs w:val="16"/>
              </w:rPr>
              <w:t>SSAE</w:t>
            </w:r>
          </w:p>
        </w:tc>
        <w:tc>
          <w:tcPr>
            <w:tcW w:w="821"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17"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815"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814"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r>
      <w:tr w:rsidR="006C173B">
        <w:trPr>
          <w:trHeight w:val="794"/>
        </w:trPr>
        <w:tc>
          <w:tcPr>
            <w:tcW w:w="13" w:type="dxa"/>
          </w:tcPr>
          <w:p w:rsidR="006C173B" w:rsidRDefault="006C173B">
            <w:pPr>
              <w:rPr>
                <w:sz w:val="16"/>
                <w:szCs w:val="16"/>
              </w:rPr>
            </w:pPr>
          </w:p>
        </w:tc>
        <w:tc>
          <w:tcPr>
            <w:tcW w:w="2814"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1135" w:type="dxa"/>
            <w:gridSpan w:val="2"/>
            <w:vMerge/>
            <w:tcBorders>
              <w:left w:val="single" w:sz="4" w:space="0" w:color="000000"/>
              <w:bottom w:val="single" w:sz="4" w:space="0" w:color="000000"/>
              <w:right w:val="single" w:sz="4" w:space="0" w:color="000000"/>
            </w:tcBorders>
          </w:tcPr>
          <w:p w:rsidR="006C173B" w:rsidRDefault="006C173B">
            <w:pPr>
              <w:rPr>
                <w:sz w:val="16"/>
                <w:szCs w:val="16"/>
              </w:rPr>
            </w:pPr>
          </w:p>
        </w:tc>
        <w:tc>
          <w:tcPr>
            <w:tcW w:w="5519" w:type="dxa"/>
            <w:gridSpan w:val="3"/>
            <w:tcBorders>
              <w:top w:val="single" w:sz="4" w:space="0" w:color="000000"/>
              <w:left w:val="single" w:sz="4" w:space="0" w:color="000000"/>
              <w:bottom w:val="single" w:sz="4" w:space="0" w:color="000000"/>
              <w:right w:val="single" w:sz="4" w:space="0" w:color="000000"/>
            </w:tcBorders>
          </w:tcPr>
          <w:p w:rsidR="006C173B" w:rsidRDefault="006964A8">
            <w:pPr>
              <w:pStyle w:val="TableParagraph"/>
              <w:ind w:left="107"/>
              <w:rPr>
                <w:sz w:val="16"/>
                <w:szCs w:val="16"/>
              </w:rPr>
            </w:pPr>
            <w:r>
              <w:rPr>
                <w:sz w:val="16"/>
                <w:szCs w:val="16"/>
              </w:rPr>
              <w:t>2.4.2. Implementació dels mecanismes establerts en la formació de les pràctiques restauratives.</w:t>
            </w:r>
          </w:p>
        </w:tc>
        <w:tc>
          <w:tcPr>
            <w:tcW w:w="1706" w:type="dxa"/>
            <w:gridSpan w:val="2"/>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before="7"/>
              <w:rPr>
                <w:rFonts w:ascii="Arial" w:hAnsi="Arial"/>
                <w:sz w:val="16"/>
                <w:szCs w:val="16"/>
              </w:rPr>
            </w:pPr>
          </w:p>
          <w:p w:rsidR="006C173B" w:rsidRDefault="006964A8">
            <w:pPr>
              <w:pStyle w:val="TableParagraph"/>
              <w:ind w:left="484"/>
              <w:rPr>
                <w:sz w:val="16"/>
                <w:szCs w:val="16"/>
              </w:rPr>
            </w:pPr>
            <w:r>
              <w:rPr>
                <w:spacing w:val="-2"/>
                <w:sz w:val="16"/>
                <w:szCs w:val="16"/>
              </w:rPr>
              <w:t>Claustre.</w:t>
            </w:r>
          </w:p>
        </w:tc>
        <w:tc>
          <w:tcPr>
            <w:tcW w:w="821"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17"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15"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c>
          <w:tcPr>
            <w:tcW w:w="814" w:type="dxa"/>
            <w:tcBorders>
              <w:top w:val="single" w:sz="4" w:space="0" w:color="000000"/>
              <w:left w:val="single" w:sz="4" w:space="0" w:color="000000"/>
              <w:bottom w:val="single" w:sz="4" w:space="0" w:color="000000"/>
              <w:right w:val="single" w:sz="4" w:space="0" w:color="000000"/>
            </w:tcBorders>
            <w:shd w:val="clear" w:color="auto" w:fill="00AF50"/>
          </w:tcPr>
          <w:p w:rsidR="006C173B" w:rsidRDefault="006C173B">
            <w:pPr>
              <w:pStyle w:val="TableParagraph"/>
              <w:rPr>
                <w:rFonts w:ascii="Times New Roman" w:hAnsi="Times New Roman"/>
                <w:sz w:val="16"/>
                <w:szCs w:val="16"/>
              </w:rPr>
            </w:pPr>
          </w:p>
        </w:tc>
      </w:tr>
    </w:tbl>
    <w:p w:rsidR="006C173B" w:rsidRDefault="006C173B">
      <w:pPr>
        <w:pStyle w:val="Textoindependiente"/>
        <w:spacing w:before="6"/>
        <w:rPr>
          <w:sz w:val="16"/>
          <w:szCs w:val="16"/>
        </w:rPr>
      </w:pPr>
    </w:p>
    <w:tbl>
      <w:tblPr>
        <w:tblStyle w:val="TableNormal"/>
        <w:tblW w:w="14447" w:type="dxa"/>
        <w:tblInd w:w="338" w:type="dxa"/>
        <w:tblLayout w:type="fixed"/>
        <w:tblCellMar>
          <w:left w:w="5" w:type="dxa"/>
          <w:right w:w="5" w:type="dxa"/>
        </w:tblCellMar>
        <w:tblLook w:val="01E0" w:firstRow="1" w:lastRow="1" w:firstColumn="1" w:lastColumn="1" w:noHBand="0" w:noVBand="0"/>
      </w:tblPr>
      <w:tblGrid>
        <w:gridCol w:w="3527"/>
        <w:gridCol w:w="1277"/>
        <w:gridCol w:w="423"/>
        <w:gridCol w:w="2129"/>
        <w:gridCol w:w="282"/>
        <w:gridCol w:w="1703"/>
        <w:gridCol w:w="1702"/>
        <w:gridCol w:w="851"/>
        <w:gridCol w:w="426"/>
        <w:gridCol w:w="428"/>
        <w:gridCol w:w="851"/>
        <w:gridCol w:w="848"/>
      </w:tblGrid>
      <w:tr w:rsidR="006C173B">
        <w:trPr>
          <w:trHeight w:val="399"/>
        </w:trPr>
        <w:tc>
          <w:tcPr>
            <w:tcW w:w="14445" w:type="dxa"/>
            <w:gridSpan w:val="12"/>
            <w:tcBorders>
              <w:top w:val="single" w:sz="4" w:space="0" w:color="000000"/>
              <w:left w:val="single" w:sz="4" w:space="0" w:color="000000"/>
              <w:bottom w:val="single" w:sz="4" w:space="0" w:color="000000"/>
              <w:right w:val="single" w:sz="4" w:space="0" w:color="000000"/>
            </w:tcBorders>
            <w:shd w:val="clear" w:color="auto" w:fill="0000FF"/>
          </w:tcPr>
          <w:p w:rsidR="006C173B" w:rsidRDefault="006964A8">
            <w:pPr>
              <w:pStyle w:val="TableParagraph"/>
              <w:spacing w:line="219" w:lineRule="exact"/>
              <w:ind w:left="107"/>
              <w:rPr>
                <w:b/>
                <w:sz w:val="16"/>
                <w:szCs w:val="16"/>
              </w:rPr>
            </w:pPr>
            <w:r>
              <w:rPr>
                <w:b/>
                <w:color w:val="FFFFFF"/>
                <w:sz w:val="16"/>
                <w:szCs w:val="16"/>
              </w:rPr>
              <w:t>OBJECTIU</w:t>
            </w:r>
            <w:r>
              <w:rPr>
                <w:b/>
                <w:color w:val="FFFFFF"/>
                <w:spacing w:val="-9"/>
                <w:sz w:val="16"/>
                <w:szCs w:val="16"/>
              </w:rPr>
              <w:t xml:space="preserve"> </w:t>
            </w:r>
            <w:r>
              <w:rPr>
                <w:b/>
                <w:color w:val="FFFFFF"/>
                <w:sz w:val="16"/>
                <w:szCs w:val="16"/>
              </w:rPr>
              <w:t>3.</w:t>
            </w:r>
            <w:r>
              <w:rPr>
                <w:b/>
                <w:color w:val="FFFFFF"/>
                <w:spacing w:val="-5"/>
                <w:sz w:val="16"/>
                <w:szCs w:val="16"/>
              </w:rPr>
              <w:t xml:space="preserve"> </w:t>
            </w:r>
            <w:r>
              <w:rPr>
                <w:b/>
                <w:sz w:val="16"/>
                <w:szCs w:val="16"/>
              </w:rPr>
              <w:t>Organitzar</w:t>
            </w:r>
            <w:r>
              <w:rPr>
                <w:b/>
                <w:spacing w:val="-9"/>
                <w:sz w:val="16"/>
                <w:szCs w:val="16"/>
              </w:rPr>
              <w:t xml:space="preserve"> </w:t>
            </w:r>
            <w:r>
              <w:rPr>
                <w:b/>
                <w:sz w:val="16"/>
                <w:szCs w:val="16"/>
              </w:rPr>
              <w:t>totes</w:t>
            </w:r>
            <w:r>
              <w:rPr>
                <w:b/>
                <w:spacing w:val="-4"/>
                <w:sz w:val="16"/>
                <w:szCs w:val="16"/>
              </w:rPr>
              <w:t xml:space="preserve"> </w:t>
            </w:r>
            <w:r>
              <w:rPr>
                <w:b/>
                <w:sz w:val="16"/>
                <w:szCs w:val="16"/>
              </w:rPr>
              <w:t>les</w:t>
            </w:r>
            <w:r>
              <w:rPr>
                <w:b/>
                <w:spacing w:val="-6"/>
                <w:sz w:val="16"/>
                <w:szCs w:val="16"/>
              </w:rPr>
              <w:t xml:space="preserve"> </w:t>
            </w:r>
            <w:r>
              <w:rPr>
                <w:b/>
                <w:sz w:val="16"/>
                <w:szCs w:val="16"/>
              </w:rPr>
              <w:t>estructures</w:t>
            </w:r>
            <w:r>
              <w:rPr>
                <w:b/>
                <w:spacing w:val="-5"/>
                <w:sz w:val="16"/>
                <w:szCs w:val="16"/>
              </w:rPr>
              <w:t xml:space="preserve"> </w:t>
            </w:r>
            <w:r>
              <w:rPr>
                <w:b/>
                <w:sz w:val="16"/>
                <w:szCs w:val="16"/>
              </w:rPr>
              <w:t>del</w:t>
            </w:r>
            <w:r>
              <w:rPr>
                <w:b/>
                <w:spacing w:val="-4"/>
                <w:sz w:val="16"/>
                <w:szCs w:val="16"/>
              </w:rPr>
              <w:t xml:space="preserve"> </w:t>
            </w:r>
            <w:r>
              <w:rPr>
                <w:b/>
                <w:sz w:val="16"/>
                <w:szCs w:val="16"/>
              </w:rPr>
              <w:t>centre</w:t>
            </w:r>
            <w:r>
              <w:rPr>
                <w:b/>
                <w:spacing w:val="-7"/>
                <w:sz w:val="16"/>
                <w:szCs w:val="16"/>
              </w:rPr>
              <w:t xml:space="preserve"> </w:t>
            </w:r>
            <w:r>
              <w:rPr>
                <w:b/>
                <w:sz w:val="16"/>
                <w:szCs w:val="16"/>
              </w:rPr>
              <w:t>per</w:t>
            </w:r>
            <w:r>
              <w:rPr>
                <w:b/>
                <w:spacing w:val="-6"/>
                <w:sz w:val="16"/>
                <w:szCs w:val="16"/>
              </w:rPr>
              <w:t xml:space="preserve"> </w:t>
            </w:r>
            <w:r>
              <w:rPr>
                <w:b/>
                <w:sz w:val="16"/>
                <w:szCs w:val="16"/>
              </w:rPr>
              <w:t>facilitar</w:t>
            </w:r>
            <w:r>
              <w:rPr>
                <w:b/>
                <w:spacing w:val="-6"/>
                <w:sz w:val="16"/>
                <w:szCs w:val="16"/>
              </w:rPr>
              <w:t xml:space="preserve"> </w:t>
            </w:r>
            <w:r>
              <w:rPr>
                <w:b/>
                <w:spacing w:val="-5"/>
                <w:sz w:val="16"/>
                <w:szCs w:val="16"/>
              </w:rPr>
              <w:t xml:space="preserve">el  </w:t>
            </w:r>
            <w:r>
              <w:rPr>
                <w:b/>
                <w:sz w:val="16"/>
                <w:szCs w:val="16"/>
              </w:rPr>
              <w:t>desenvolupament</w:t>
            </w:r>
            <w:r>
              <w:rPr>
                <w:b/>
                <w:spacing w:val="-8"/>
                <w:sz w:val="16"/>
                <w:szCs w:val="16"/>
              </w:rPr>
              <w:t xml:space="preserve"> </w:t>
            </w:r>
            <w:r>
              <w:rPr>
                <w:b/>
                <w:sz w:val="16"/>
                <w:szCs w:val="16"/>
              </w:rPr>
              <w:t>de</w:t>
            </w:r>
            <w:r>
              <w:rPr>
                <w:b/>
                <w:spacing w:val="-7"/>
                <w:sz w:val="16"/>
                <w:szCs w:val="16"/>
              </w:rPr>
              <w:t xml:space="preserve"> </w:t>
            </w:r>
            <w:r>
              <w:rPr>
                <w:b/>
                <w:sz w:val="16"/>
                <w:szCs w:val="16"/>
              </w:rPr>
              <w:t>les</w:t>
            </w:r>
            <w:r>
              <w:rPr>
                <w:b/>
                <w:spacing w:val="-5"/>
                <w:sz w:val="16"/>
                <w:szCs w:val="16"/>
              </w:rPr>
              <w:t xml:space="preserve"> </w:t>
            </w:r>
            <w:r>
              <w:rPr>
                <w:b/>
                <w:sz w:val="16"/>
                <w:szCs w:val="16"/>
              </w:rPr>
              <w:t>funcions</w:t>
            </w:r>
            <w:r>
              <w:rPr>
                <w:b/>
                <w:spacing w:val="-5"/>
                <w:sz w:val="16"/>
                <w:szCs w:val="16"/>
              </w:rPr>
              <w:t xml:space="preserve"> </w:t>
            </w:r>
            <w:r>
              <w:rPr>
                <w:b/>
                <w:spacing w:val="-2"/>
                <w:sz w:val="16"/>
                <w:szCs w:val="16"/>
              </w:rPr>
              <w:t>principals</w:t>
            </w:r>
            <w:r>
              <w:rPr>
                <w:b/>
                <w:spacing w:val="-5"/>
                <w:sz w:val="16"/>
                <w:szCs w:val="16"/>
              </w:rPr>
              <w:t xml:space="preserve">  a l’IE Ferrer I Guàrdia.</w:t>
            </w:r>
          </w:p>
          <w:p w:rsidR="006C173B" w:rsidRDefault="006C173B">
            <w:pPr>
              <w:pStyle w:val="TableParagraph"/>
              <w:spacing w:line="321" w:lineRule="exact"/>
              <w:ind w:left="107"/>
              <w:rPr>
                <w:b/>
                <w:sz w:val="16"/>
                <w:szCs w:val="16"/>
              </w:rPr>
            </w:pPr>
          </w:p>
        </w:tc>
      </w:tr>
      <w:tr w:rsidR="006C173B">
        <w:trPr>
          <w:trHeight w:val="268"/>
        </w:trPr>
        <w:tc>
          <w:tcPr>
            <w:tcW w:w="14445" w:type="dxa"/>
            <w:gridSpan w:val="12"/>
            <w:tcBorders>
              <w:top w:val="single" w:sz="4" w:space="0" w:color="000000"/>
              <w:left w:val="single" w:sz="4" w:space="0" w:color="000000"/>
              <w:bottom w:val="single" w:sz="4" w:space="0" w:color="000000"/>
              <w:right w:val="single" w:sz="4" w:space="0" w:color="000000"/>
            </w:tcBorders>
            <w:shd w:val="clear" w:color="auto" w:fill="6C9EEB"/>
          </w:tcPr>
          <w:p w:rsidR="006C173B" w:rsidRDefault="006C173B">
            <w:pPr>
              <w:pStyle w:val="TableParagraph"/>
              <w:rPr>
                <w:rFonts w:ascii="Times New Roman" w:hAnsi="Times New Roman"/>
                <w:sz w:val="16"/>
                <w:szCs w:val="16"/>
              </w:rPr>
            </w:pPr>
          </w:p>
        </w:tc>
      </w:tr>
      <w:tr w:rsidR="006C173B">
        <w:trPr>
          <w:trHeight w:val="805"/>
        </w:trPr>
        <w:tc>
          <w:tcPr>
            <w:tcW w:w="14445" w:type="dxa"/>
            <w:gridSpan w:val="12"/>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8" w:lineRule="exact"/>
              <w:ind w:left="107"/>
              <w:rPr>
                <w:sz w:val="16"/>
                <w:szCs w:val="16"/>
              </w:rPr>
            </w:pPr>
            <w:r>
              <w:rPr>
                <w:sz w:val="16"/>
                <w:szCs w:val="16"/>
              </w:rPr>
              <w:t>OBJECTIUS</w:t>
            </w:r>
            <w:r>
              <w:rPr>
                <w:spacing w:val="-2"/>
                <w:sz w:val="16"/>
                <w:szCs w:val="16"/>
              </w:rPr>
              <w:t xml:space="preserve"> ESTRATÈGICS</w:t>
            </w:r>
          </w:p>
          <w:p w:rsidR="006C173B" w:rsidRDefault="006964A8">
            <w:pPr>
              <w:pStyle w:val="TableParagraph"/>
              <w:numPr>
                <w:ilvl w:val="0"/>
                <w:numId w:val="3"/>
              </w:numPr>
              <w:spacing w:line="251" w:lineRule="exact"/>
              <w:rPr>
                <w:sz w:val="16"/>
                <w:szCs w:val="16"/>
              </w:rPr>
            </w:pPr>
            <w:r>
              <w:rPr>
                <w:sz w:val="16"/>
                <w:szCs w:val="16"/>
              </w:rPr>
              <w:t>Revisió i actualització de les NOFC per adaptar-les a l’ESO</w:t>
            </w:r>
          </w:p>
          <w:p w:rsidR="006C173B" w:rsidRDefault="006964A8">
            <w:pPr>
              <w:pStyle w:val="TableParagraph"/>
              <w:numPr>
                <w:ilvl w:val="0"/>
                <w:numId w:val="3"/>
              </w:numPr>
              <w:spacing w:line="251" w:lineRule="exact"/>
              <w:rPr>
                <w:sz w:val="16"/>
                <w:szCs w:val="16"/>
              </w:rPr>
            </w:pPr>
            <w:r>
              <w:rPr>
                <w:sz w:val="16"/>
                <w:szCs w:val="16"/>
              </w:rPr>
              <w:t>Actualitzar el PEC, Projecte Lingüístic de Centre, Projecte de Convivència, Estratègia Digital de Centre, PAD(Pla d’atenció a la diversitat), PA (Pla d’acollida)</w:t>
            </w:r>
          </w:p>
          <w:p w:rsidR="006C173B" w:rsidRDefault="006964A8">
            <w:pPr>
              <w:pStyle w:val="TableParagraph"/>
              <w:numPr>
                <w:ilvl w:val="0"/>
                <w:numId w:val="3"/>
              </w:numPr>
              <w:spacing w:line="251" w:lineRule="exact"/>
              <w:rPr>
                <w:sz w:val="16"/>
                <w:szCs w:val="16"/>
              </w:rPr>
            </w:pPr>
            <w:r>
              <w:rPr>
                <w:sz w:val="16"/>
                <w:szCs w:val="16"/>
              </w:rPr>
              <w:t>Millora de l’estructura de les coordinacions entre cercles i entre tots els agents I espais que participen al Ferrer I Guàrdia: CAEI, Comissions socials, Educarts, Pla de Barris…</w:t>
            </w:r>
          </w:p>
          <w:p w:rsidR="006C173B" w:rsidRDefault="006964A8">
            <w:pPr>
              <w:pStyle w:val="TableParagraph"/>
              <w:numPr>
                <w:ilvl w:val="0"/>
                <w:numId w:val="3"/>
              </w:numPr>
              <w:spacing w:line="251" w:lineRule="exact"/>
              <w:rPr>
                <w:sz w:val="16"/>
                <w:szCs w:val="16"/>
              </w:rPr>
            </w:pPr>
            <w:r>
              <w:rPr>
                <w:sz w:val="16"/>
                <w:szCs w:val="16"/>
              </w:rPr>
              <w:t>Millorar de manera significativa l’ús I aprofitament de les noves tecnologies: ipads, portàtils, panells digitals, tot l’equipament de robòtica arribat dels fons Next Generation…</w:t>
            </w:r>
          </w:p>
        </w:tc>
      </w:tr>
      <w:tr w:rsidR="006C173B">
        <w:trPr>
          <w:trHeight w:val="220"/>
        </w:trPr>
        <w:tc>
          <w:tcPr>
            <w:tcW w:w="7636" w:type="dxa"/>
            <w:gridSpan w:val="5"/>
            <w:vMerge w:val="restart"/>
            <w:tcBorders>
              <w:top w:val="single" w:sz="4" w:space="0" w:color="000000"/>
              <w:left w:val="single" w:sz="4" w:space="0" w:color="000000"/>
              <w:bottom w:val="single" w:sz="4" w:space="0" w:color="000000"/>
              <w:right w:val="single" w:sz="4" w:space="0" w:color="000000"/>
            </w:tcBorders>
            <w:shd w:val="clear" w:color="auto" w:fill="C5D9F0"/>
          </w:tcPr>
          <w:p w:rsidR="006C173B" w:rsidRDefault="006964A8">
            <w:pPr>
              <w:pStyle w:val="TableParagraph"/>
              <w:spacing w:before="1"/>
              <w:ind w:left="107"/>
              <w:rPr>
                <w:b/>
                <w:sz w:val="16"/>
                <w:szCs w:val="16"/>
              </w:rPr>
            </w:pPr>
            <w:r>
              <w:rPr>
                <w:b/>
                <w:sz w:val="16"/>
                <w:szCs w:val="16"/>
              </w:rPr>
              <w:t>INDICADORS</w:t>
            </w:r>
            <w:r>
              <w:rPr>
                <w:b/>
                <w:spacing w:val="-5"/>
                <w:sz w:val="16"/>
                <w:szCs w:val="16"/>
              </w:rPr>
              <w:t xml:space="preserve"> </w:t>
            </w:r>
            <w:r>
              <w:rPr>
                <w:b/>
                <w:sz w:val="16"/>
                <w:szCs w:val="16"/>
              </w:rPr>
              <w:t>DE</w:t>
            </w:r>
            <w:r>
              <w:rPr>
                <w:b/>
                <w:spacing w:val="-2"/>
                <w:sz w:val="16"/>
                <w:szCs w:val="16"/>
              </w:rPr>
              <w:t xml:space="preserve"> PROGRÉS</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C5D9F0"/>
          </w:tcPr>
          <w:p w:rsidR="006C173B" w:rsidRDefault="006964A8">
            <w:pPr>
              <w:pStyle w:val="TableParagraph"/>
              <w:spacing w:line="218" w:lineRule="exact"/>
              <w:ind w:left="302" w:right="280" w:firstLine="2"/>
              <w:rPr>
                <w:b/>
                <w:sz w:val="16"/>
                <w:szCs w:val="16"/>
              </w:rPr>
            </w:pPr>
            <w:r>
              <w:rPr>
                <w:b/>
                <w:sz w:val="16"/>
                <w:szCs w:val="16"/>
              </w:rPr>
              <w:t>VALOR</w:t>
            </w:r>
            <w:r>
              <w:rPr>
                <w:b/>
                <w:spacing w:val="-11"/>
                <w:sz w:val="16"/>
                <w:szCs w:val="16"/>
              </w:rPr>
              <w:t xml:space="preserve"> </w:t>
            </w:r>
            <w:r>
              <w:rPr>
                <w:b/>
                <w:sz w:val="16"/>
                <w:szCs w:val="16"/>
              </w:rPr>
              <w:t>INICIAL PROMIG</w:t>
            </w:r>
            <w:r>
              <w:rPr>
                <w:b/>
                <w:spacing w:val="-9"/>
                <w:sz w:val="16"/>
                <w:szCs w:val="16"/>
              </w:rPr>
              <w:t xml:space="preserve"> </w:t>
            </w:r>
            <w:r>
              <w:rPr>
                <w:b/>
                <w:sz w:val="16"/>
                <w:szCs w:val="16"/>
              </w:rPr>
              <w:t>23-24</w:t>
            </w:r>
          </w:p>
        </w:tc>
        <w:tc>
          <w:tcPr>
            <w:tcW w:w="1702" w:type="dxa"/>
            <w:vMerge w:val="restart"/>
            <w:tcBorders>
              <w:top w:val="single" w:sz="4" w:space="0" w:color="000000"/>
              <w:left w:val="single" w:sz="4" w:space="0" w:color="000000"/>
              <w:bottom w:val="single" w:sz="4" w:space="0" w:color="000000"/>
              <w:right w:val="single" w:sz="4" w:space="0" w:color="000000"/>
            </w:tcBorders>
            <w:shd w:val="clear" w:color="auto" w:fill="C5D9F0"/>
          </w:tcPr>
          <w:p w:rsidR="006C173B" w:rsidRDefault="006964A8">
            <w:pPr>
              <w:pStyle w:val="TableParagraph"/>
              <w:spacing w:before="6" w:line="219" w:lineRule="exact"/>
              <w:ind w:left="16" w:right="2"/>
              <w:jc w:val="center"/>
              <w:rPr>
                <w:b/>
                <w:sz w:val="16"/>
                <w:szCs w:val="16"/>
              </w:rPr>
            </w:pPr>
            <w:r>
              <w:rPr>
                <w:b/>
                <w:spacing w:val="-4"/>
                <w:sz w:val="16"/>
                <w:szCs w:val="16"/>
              </w:rPr>
              <w:t>FONT</w:t>
            </w:r>
          </w:p>
          <w:p w:rsidR="006C173B" w:rsidRDefault="006964A8">
            <w:pPr>
              <w:pStyle w:val="TableParagraph"/>
              <w:spacing w:line="206" w:lineRule="exact"/>
              <w:ind w:left="16" w:right="6"/>
              <w:jc w:val="center"/>
              <w:rPr>
                <w:b/>
                <w:sz w:val="16"/>
                <w:szCs w:val="16"/>
              </w:rPr>
            </w:pPr>
            <w:r>
              <w:rPr>
                <w:b/>
                <w:spacing w:val="-2"/>
                <w:sz w:val="16"/>
                <w:szCs w:val="16"/>
              </w:rPr>
              <w:t>D’INFORMACIÓ</w:t>
            </w:r>
          </w:p>
        </w:tc>
        <w:tc>
          <w:tcPr>
            <w:tcW w:w="3404" w:type="dxa"/>
            <w:gridSpan w:val="5"/>
            <w:tcBorders>
              <w:top w:val="single" w:sz="4" w:space="0" w:color="000000"/>
              <w:left w:val="single" w:sz="4" w:space="0" w:color="000000"/>
              <w:bottom w:val="single" w:sz="4" w:space="0" w:color="000000"/>
              <w:right w:val="single" w:sz="4" w:space="0" w:color="000000"/>
            </w:tcBorders>
            <w:shd w:val="clear" w:color="auto" w:fill="C5D9F0"/>
          </w:tcPr>
          <w:p w:rsidR="006C173B" w:rsidRDefault="006964A8">
            <w:pPr>
              <w:pStyle w:val="TableParagraph"/>
              <w:spacing w:before="1" w:line="199" w:lineRule="exact"/>
              <w:ind w:left="6"/>
              <w:jc w:val="center"/>
              <w:rPr>
                <w:b/>
                <w:sz w:val="16"/>
                <w:szCs w:val="16"/>
              </w:rPr>
            </w:pPr>
            <w:r>
              <w:rPr>
                <w:b/>
                <w:sz w:val="16"/>
                <w:szCs w:val="16"/>
              </w:rPr>
              <w:t>VALOR</w:t>
            </w:r>
            <w:r>
              <w:rPr>
                <w:b/>
                <w:spacing w:val="-4"/>
                <w:sz w:val="16"/>
                <w:szCs w:val="16"/>
              </w:rPr>
              <w:t xml:space="preserve"> </w:t>
            </w:r>
            <w:r>
              <w:rPr>
                <w:b/>
                <w:spacing w:val="-2"/>
                <w:sz w:val="16"/>
                <w:szCs w:val="16"/>
              </w:rPr>
              <w:t>FINAL</w:t>
            </w:r>
          </w:p>
        </w:tc>
      </w:tr>
      <w:tr w:rsidR="006C173B">
        <w:trPr>
          <w:trHeight w:val="220"/>
        </w:trPr>
        <w:tc>
          <w:tcPr>
            <w:tcW w:w="7636" w:type="dxa"/>
            <w:gridSpan w:val="5"/>
            <w:vMerge/>
            <w:tcBorders>
              <w:left w:val="single" w:sz="4" w:space="0" w:color="000000"/>
              <w:bottom w:val="single" w:sz="4" w:space="0" w:color="000000"/>
              <w:right w:val="single" w:sz="4" w:space="0" w:color="000000"/>
            </w:tcBorders>
            <w:shd w:val="clear" w:color="auto" w:fill="C5D9F0"/>
          </w:tcPr>
          <w:p w:rsidR="006C173B" w:rsidRDefault="006C173B">
            <w:pPr>
              <w:rPr>
                <w:sz w:val="16"/>
                <w:szCs w:val="16"/>
              </w:rPr>
            </w:pPr>
          </w:p>
        </w:tc>
        <w:tc>
          <w:tcPr>
            <w:tcW w:w="1703" w:type="dxa"/>
            <w:vMerge/>
            <w:tcBorders>
              <w:left w:val="single" w:sz="4" w:space="0" w:color="000000"/>
              <w:bottom w:val="single" w:sz="4" w:space="0" w:color="000000"/>
              <w:right w:val="single" w:sz="4" w:space="0" w:color="000000"/>
            </w:tcBorders>
            <w:shd w:val="clear" w:color="auto" w:fill="C5D9F0"/>
          </w:tcPr>
          <w:p w:rsidR="006C173B" w:rsidRDefault="006C173B">
            <w:pPr>
              <w:rPr>
                <w:sz w:val="16"/>
                <w:szCs w:val="16"/>
              </w:rPr>
            </w:pPr>
          </w:p>
        </w:tc>
        <w:tc>
          <w:tcPr>
            <w:tcW w:w="1702" w:type="dxa"/>
            <w:vMerge/>
            <w:tcBorders>
              <w:left w:val="single" w:sz="4" w:space="0" w:color="000000"/>
              <w:bottom w:val="single" w:sz="4" w:space="0" w:color="000000"/>
              <w:right w:val="single" w:sz="4" w:space="0" w:color="000000"/>
            </w:tcBorders>
            <w:shd w:val="clear" w:color="auto" w:fill="C5D9F0"/>
          </w:tcPr>
          <w:p w:rsidR="006C173B" w:rsidRDefault="006C173B">
            <w:pPr>
              <w:rPr>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C5D9F0"/>
          </w:tcPr>
          <w:p w:rsidR="006C173B" w:rsidRDefault="006964A8">
            <w:pPr>
              <w:pStyle w:val="TableParagraph"/>
              <w:spacing w:before="1" w:line="199" w:lineRule="exact"/>
              <w:ind w:left="27" w:right="4"/>
              <w:jc w:val="center"/>
              <w:rPr>
                <w:b/>
                <w:sz w:val="16"/>
                <w:szCs w:val="16"/>
              </w:rPr>
            </w:pPr>
            <w:r>
              <w:rPr>
                <w:b/>
                <w:spacing w:val="-2"/>
                <w:sz w:val="16"/>
                <w:szCs w:val="16"/>
              </w:rPr>
              <w:t>25-26</w:t>
            </w:r>
          </w:p>
        </w:tc>
        <w:tc>
          <w:tcPr>
            <w:tcW w:w="854" w:type="dxa"/>
            <w:gridSpan w:val="2"/>
            <w:tcBorders>
              <w:top w:val="single" w:sz="4" w:space="0" w:color="000000"/>
              <w:left w:val="single" w:sz="4" w:space="0" w:color="000000"/>
              <w:bottom w:val="single" w:sz="4" w:space="0" w:color="000000"/>
              <w:right w:val="single" w:sz="4" w:space="0" w:color="000000"/>
            </w:tcBorders>
            <w:shd w:val="clear" w:color="auto" w:fill="C5D9F0"/>
          </w:tcPr>
          <w:p w:rsidR="006C173B" w:rsidRDefault="006964A8">
            <w:pPr>
              <w:pStyle w:val="TableParagraph"/>
              <w:spacing w:before="1" w:line="199" w:lineRule="exact"/>
              <w:ind w:left="27" w:right="2"/>
              <w:jc w:val="center"/>
              <w:rPr>
                <w:b/>
                <w:sz w:val="16"/>
                <w:szCs w:val="16"/>
              </w:rPr>
            </w:pPr>
            <w:r>
              <w:rPr>
                <w:b/>
                <w:spacing w:val="-2"/>
                <w:sz w:val="16"/>
                <w:szCs w:val="16"/>
              </w:rPr>
              <w:t>26-27</w:t>
            </w:r>
          </w:p>
        </w:tc>
        <w:tc>
          <w:tcPr>
            <w:tcW w:w="851" w:type="dxa"/>
            <w:tcBorders>
              <w:top w:val="single" w:sz="4" w:space="0" w:color="000000"/>
              <w:left w:val="single" w:sz="4" w:space="0" w:color="000000"/>
              <w:bottom w:val="single" w:sz="4" w:space="0" w:color="000000"/>
              <w:right w:val="single" w:sz="4" w:space="0" w:color="000000"/>
            </w:tcBorders>
            <w:shd w:val="clear" w:color="auto" w:fill="C5D9F0"/>
          </w:tcPr>
          <w:p w:rsidR="006C173B" w:rsidRDefault="006964A8">
            <w:pPr>
              <w:pStyle w:val="TableParagraph"/>
              <w:spacing w:before="1" w:line="199" w:lineRule="exact"/>
              <w:ind w:left="27"/>
              <w:jc w:val="center"/>
              <w:rPr>
                <w:b/>
                <w:sz w:val="16"/>
                <w:szCs w:val="16"/>
              </w:rPr>
            </w:pPr>
            <w:r>
              <w:rPr>
                <w:b/>
                <w:spacing w:val="-2"/>
                <w:sz w:val="16"/>
                <w:szCs w:val="16"/>
              </w:rPr>
              <w:t>27-28</w:t>
            </w:r>
          </w:p>
        </w:tc>
        <w:tc>
          <w:tcPr>
            <w:tcW w:w="848" w:type="dxa"/>
            <w:tcBorders>
              <w:top w:val="single" w:sz="4" w:space="0" w:color="000000"/>
              <w:left w:val="single" w:sz="4" w:space="0" w:color="000000"/>
              <w:bottom w:val="single" w:sz="4" w:space="0" w:color="000000"/>
              <w:right w:val="single" w:sz="4" w:space="0" w:color="000000"/>
            </w:tcBorders>
            <w:shd w:val="clear" w:color="auto" w:fill="C5D9F0"/>
          </w:tcPr>
          <w:p w:rsidR="006C173B" w:rsidRDefault="006964A8">
            <w:pPr>
              <w:pStyle w:val="TableParagraph"/>
              <w:spacing w:before="1" w:line="199" w:lineRule="exact"/>
              <w:ind w:left="27"/>
              <w:jc w:val="center"/>
              <w:rPr>
                <w:b/>
                <w:sz w:val="16"/>
                <w:szCs w:val="16"/>
              </w:rPr>
            </w:pPr>
            <w:r>
              <w:rPr>
                <w:b/>
                <w:spacing w:val="-2"/>
                <w:sz w:val="16"/>
                <w:szCs w:val="16"/>
              </w:rPr>
              <w:t>28-29</w:t>
            </w:r>
          </w:p>
        </w:tc>
      </w:tr>
      <w:tr w:rsidR="006C173B">
        <w:trPr>
          <w:trHeight w:val="309"/>
        </w:trPr>
        <w:tc>
          <w:tcPr>
            <w:tcW w:w="7636" w:type="dxa"/>
            <w:gridSpan w:val="5"/>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19" w:lineRule="exact"/>
              <w:ind w:left="104"/>
              <w:rPr>
                <w:sz w:val="16"/>
                <w:szCs w:val="16"/>
              </w:rPr>
            </w:pPr>
            <w:r>
              <w:rPr>
                <w:spacing w:val="-4"/>
                <w:sz w:val="16"/>
                <w:szCs w:val="16"/>
              </w:rPr>
              <w:t>Grau</w:t>
            </w:r>
            <w:r>
              <w:rPr>
                <w:sz w:val="16"/>
                <w:szCs w:val="16"/>
              </w:rPr>
              <w:t xml:space="preserve"> d’execució i </w:t>
            </w:r>
            <w:r>
              <w:rPr>
                <w:spacing w:val="-2"/>
                <w:sz w:val="16"/>
                <w:szCs w:val="16"/>
              </w:rPr>
              <w:t xml:space="preserve">coneixement </w:t>
            </w:r>
            <w:r>
              <w:rPr>
                <w:sz w:val="16"/>
                <w:szCs w:val="16"/>
              </w:rPr>
              <w:t>de les NOFC per part del claustre i consell</w:t>
            </w:r>
            <w:r>
              <w:rPr>
                <w:spacing w:val="-12"/>
                <w:sz w:val="16"/>
                <w:szCs w:val="16"/>
              </w:rPr>
              <w:t xml:space="preserve"> </w:t>
            </w:r>
            <w:r>
              <w:rPr>
                <w:sz w:val="16"/>
                <w:szCs w:val="16"/>
              </w:rPr>
              <w:t xml:space="preserve">escolar i comunitat </w:t>
            </w:r>
            <w:r>
              <w:rPr>
                <w:spacing w:val="-2"/>
                <w:sz w:val="16"/>
                <w:szCs w:val="16"/>
              </w:rPr>
              <w:t>educativa.</w:t>
            </w:r>
          </w:p>
          <w:p w:rsidR="006C173B" w:rsidRDefault="006C173B">
            <w:pPr>
              <w:pStyle w:val="TableParagraph"/>
              <w:spacing w:line="265" w:lineRule="exact"/>
              <w:ind w:left="107"/>
              <w:rPr>
                <w:sz w:val="16"/>
                <w:szCs w:val="16"/>
              </w:rPr>
            </w:pPr>
          </w:p>
        </w:tc>
        <w:tc>
          <w:tcPr>
            <w:tcW w:w="1703"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18"/>
              <w:ind w:left="16" w:right="2"/>
              <w:jc w:val="center"/>
              <w:rPr>
                <w:sz w:val="16"/>
                <w:szCs w:val="16"/>
              </w:rPr>
            </w:pPr>
            <w:r>
              <w:rPr>
                <w:sz w:val="16"/>
                <w:szCs w:val="16"/>
              </w:rPr>
              <w:t>20%</w:t>
            </w:r>
          </w:p>
        </w:tc>
        <w:tc>
          <w:tcPr>
            <w:tcW w:w="1702"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16" w:right="5"/>
              <w:jc w:val="center"/>
              <w:rPr>
                <w:sz w:val="16"/>
                <w:szCs w:val="16"/>
              </w:rPr>
            </w:pPr>
            <w:r>
              <w:rPr>
                <w:sz w:val="16"/>
                <w:szCs w:val="16"/>
              </w:rPr>
              <w:t>Claustres I reunions de Consells Escolars</w:t>
            </w:r>
          </w:p>
        </w:tc>
        <w:tc>
          <w:tcPr>
            <w:tcW w:w="851"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jc w:val="center"/>
              <w:rPr>
                <w:rFonts w:ascii="Times New Roman" w:hAnsi="Times New Roman"/>
                <w:sz w:val="16"/>
                <w:szCs w:val="16"/>
              </w:rPr>
            </w:pPr>
            <w:r>
              <w:rPr>
                <w:rFonts w:ascii="Times New Roman" w:hAnsi="Times New Roman"/>
                <w:sz w:val="16"/>
                <w:szCs w:val="16"/>
              </w:rPr>
              <w:t>30%</w:t>
            </w:r>
          </w:p>
        </w:tc>
        <w:tc>
          <w:tcPr>
            <w:tcW w:w="854" w:type="dxa"/>
            <w:gridSpan w:val="2"/>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before="27"/>
              <w:ind w:left="157"/>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before="27"/>
              <w:ind w:left="154"/>
              <w:jc w:val="center"/>
              <w:rPr>
                <w:sz w:val="16"/>
                <w:szCs w:val="16"/>
              </w:rPr>
            </w:pPr>
          </w:p>
        </w:tc>
        <w:tc>
          <w:tcPr>
            <w:tcW w:w="848"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27"/>
              <w:ind w:right="147"/>
              <w:jc w:val="center"/>
              <w:rPr>
                <w:sz w:val="16"/>
                <w:szCs w:val="16"/>
              </w:rPr>
            </w:pPr>
            <w:r>
              <w:rPr>
                <w:sz w:val="16"/>
                <w:szCs w:val="16"/>
              </w:rPr>
              <w:t>70%</w:t>
            </w:r>
          </w:p>
        </w:tc>
      </w:tr>
      <w:tr w:rsidR="006C173B">
        <w:trPr>
          <w:trHeight w:val="268"/>
        </w:trPr>
        <w:tc>
          <w:tcPr>
            <w:tcW w:w="7636" w:type="dxa"/>
            <w:gridSpan w:val="5"/>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49" w:lineRule="exact"/>
              <w:ind w:left="107"/>
              <w:rPr>
                <w:sz w:val="16"/>
                <w:szCs w:val="16"/>
              </w:rPr>
            </w:pPr>
            <w:r>
              <w:rPr>
                <w:sz w:val="16"/>
                <w:szCs w:val="16"/>
              </w:rPr>
              <w:t>Grau de participació de coordinadors/es I docents implicats en l’elaboració de documents importants de centre: PEC, PC, EDC,PAD,PA.</w:t>
            </w:r>
          </w:p>
        </w:tc>
        <w:tc>
          <w:tcPr>
            <w:tcW w:w="1703"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49" w:lineRule="exact"/>
              <w:ind w:left="16" w:right="3"/>
              <w:jc w:val="center"/>
              <w:rPr>
                <w:sz w:val="16"/>
                <w:szCs w:val="16"/>
              </w:rPr>
            </w:pPr>
            <w:r>
              <w:rPr>
                <w:sz w:val="16"/>
                <w:szCs w:val="16"/>
              </w:rPr>
              <w:t>20% del claustre</w:t>
            </w:r>
          </w:p>
        </w:tc>
        <w:tc>
          <w:tcPr>
            <w:tcW w:w="1702"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49" w:lineRule="exact"/>
              <w:ind w:left="16" w:right="2"/>
              <w:jc w:val="center"/>
              <w:rPr>
                <w:sz w:val="16"/>
                <w:szCs w:val="16"/>
              </w:rPr>
            </w:pPr>
            <w:r>
              <w:rPr>
                <w:sz w:val="16"/>
                <w:szCs w:val="16"/>
              </w:rPr>
              <w:t>Actes de les diferents coordinacions.</w:t>
            </w:r>
          </w:p>
        </w:tc>
        <w:tc>
          <w:tcPr>
            <w:tcW w:w="851"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23"/>
              <w:ind w:right="244"/>
              <w:jc w:val="center"/>
              <w:rPr>
                <w:sz w:val="16"/>
                <w:szCs w:val="16"/>
              </w:rPr>
            </w:pPr>
            <w:r>
              <w:rPr>
                <w:sz w:val="16"/>
                <w:szCs w:val="16"/>
              </w:rPr>
              <w:t>30%</w:t>
            </w:r>
          </w:p>
        </w:tc>
        <w:tc>
          <w:tcPr>
            <w:tcW w:w="854" w:type="dxa"/>
            <w:gridSpan w:val="2"/>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before="23"/>
              <w:ind w:left="255"/>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before="23"/>
              <w:ind w:left="250"/>
              <w:jc w:val="center"/>
              <w:rPr>
                <w:sz w:val="16"/>
                <w:szCs w:val="16"/>
              </w:rPr>
            </w:pPr>
          </w:p>
        </w:tc>
        <w:tc>
          <w:tcPr>
            <w:tcW w:w="848"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23"/>
              <w:ind w:right="244"/>
              <w:jc w:val="center"/>
              <w:rPr>
                <w:sz w:val="16"/>
                <w:szCs w:val="16"/>
              </w:rPr>
            </w:pPr>
            <w:r>
              <w:rPr>
                <w:sz w:val="16"/>
                <w:szCs w:val="16"/>
              </w:rPr>
              <w:t>60%</w:t>
            </w:r>
          </w:p>
        </w:tc>
      </w:tr>
      <w:tr w:rsidR="006C173B">
        <w:trPr>
          <w:trHeight w:val="268"/>
        </w:trPr>
        <w:tc>
          <w:tcPr>
            <w:tcW w:w="7636" w:type="dxa"/>
            <w:gridSpan w:val="5"/>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49" w:lineRule="exact"/>
              <w:ind w:left="107"/>
              <w:rPr>
                <w:sz w:val="16"/>
                <w:szCs w:val="16"/>
              </w:rPr>
            </w:pPr>
            <w:r>
              <w:rPr>
                <w:sz w:val="16"/>
                <w:szCs w:val="16"/>
              </w:rPr>
              <w:t>Grau de satisfacció dels docents, coordinadores i entitats que col·laboren a l’IE de les coordinacions que es fan durant el curs.</w:t>
            </w:r>
          </w:p>
        </w:tc>
        <w:tc>
          <w:tcPr>
            <w:tcW w:w="1703"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49" w:lineRule="exact"/>
              <w:ind w:left="16" w:right="3"/>
              <w:jc w:val="center"/>
              <w:rPr>
                <w:sz w:val="16"/>
                <w:szCs w:val="16"/>
              </w:rPr>
            </w:pPr>
            <w:r>
              <w:rPr>
                <w:sz w:val="16"/>
                <w:szCs w:val="16"/>
              </w:rPr>
              <w:t>25% dels agents satisfets</w:t>
            </w:r>
          </w:p>
        </w:tc>
        <w:tc>
          <w:tcPr>
            <w:tcW w:w="1702"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49" w:lineRule="exact"/>
              <w:ind w:left="16" w:right="2"/>
              <w:jc w:val="center"/>
              <w:rPr>
                <w:sz w:val="16"/>
                <w:szCs w:val="16"/>
              </w:rPr>
            </w:pPr>
            <w:r>
              <w:rPr>
                <w:sz w:val="16"/>
                <w:szCs w:val="16"/>
              </w:rPr>
              <w:t>Enquestes per a la valoració.</w:t>
            </w:r>
          </w:p>
        </w:tc>
        <w:tc>
          <w:tcPr>
            <w:tcW w:w="851"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23"/>
              <w:ind w:right="244"/>
              <w:jc w:val="center"/>
              <w:rPr>
                <w:sz w:val="16"/>
                <w:szCs w:val="16"/>
              </w:rPr>
            </w:pPr>
            <w:r>
              <w:rPr>
                <w:sz w:val="16"/>
                <w:szCs w:val="16"/>
              </w:rPr>
              <w:t>35%</w:t>
            </w:r>
          </w:p>
        </w:tc>
        <w:tc>
          <w:tcPr>
            <w:tcW w:w="854" w:type="dxa"/>
            <w:gridSpan w:val="2"/>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before="23"/>
              <w:ind w:left="255"/>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before="23"/>
              <w:ind w:left="250"/>
              <w:rPr>
                <w:sz w:val="16"/>
                <w:szCs w:val="16"/>
              </w:rPr>
            </w:pPr>
          </w:p>
        </w:tc>
        <w:tc>
          <w:tcPr>
            <w:tcW w:w="848"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23"/>
              <w:ind w:right="244"/>
              <w:jc w:val="center"/>
              <w:rPr>
                <w:sz w:val="16"/>
                <w:szCs w:val="16"/>
              </w:rPr>
            </w:pPr>
            <w:r>
              <w:rPr>
                <w:sz w:val="16"/>
                <w:szCs w:val="16"/>
              </w:rPr>
              <w:t>60%</w:t>
            </w:r>
          </w:p>
        </w:tc>
      </w:tr>
      <w:tr w:rsidR="006C173B">
        <w:trPr>
          <w:trHeight w:val="268"/>
        </w:trPr>
        <w:tc>
          <w:tcPr>
            <w:tcW w:w="7636" w:type="dxa"/>
            <w:gridSpan w:val="5"/>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49" w:lineRule="exact"/>
              <w:ind w:left="107"/>
              <w:rPr>
                <w:sz w:val="16"/>
                <w:szCs w:val="16"/>
              </w:rPr>
            </w:pPr>
            <w:r>
              <w:rPr>
                <w:sz w:val="16"/>
                <w:szCs w:val="16"/>
              </w:rPr>
              <w:t>Grau d’utilització de les noves tecnologies en les diferents activitats I situacions d’aprenentatge desenvolupades  al llarg del curs.</w:t>
            </w:r>
          </w:p>
        </w:tc>
        <w:tc>
          <w:tcPr>
            <w:tcW w:w="1703"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49" w:lineRule="exact"/>
              <w:ind w:left="16" w:right="3"/>
              <w:jc w:val="center"/>
              <w:rPr>
                <w:sz w:val="16"/>
                <w:szCs w:val="16"/>
              </w:rPr>
            </w:pPr>
            <w:r>
              <w:rPr>
                <w:sz w:val="16"/>
                <w:szCs w:val="16"/>
              </w:rPr>
              <w:t>15%</w:t>
            </w:r>
          </w:p>
        </w:tc>
        <w:tc>
          <w:tcPr>
            <w:tcW w:w="1702"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49" w:lineRule="exact"/>
              <w:ind w:left="16" w:right="2"/>
              <w:jc w:val="center"/>
              <w:rPr>
                <w:sz w:val="16"/>
                <w:szCs w:val="16"/>
              </w:rPr>
            </w:pPr>
            <w:r>
              <w:rPr>
                <w:sz w:val="16"/>
                <w:szCs w:val="16"/>
              </w:rPr>
              <w:t>Avaluació de les diferents situacions d’aprenentatge</w:t>
            </w:r>
          </w:p>
        </w:tc>
        <w:tc>
          <w:tcPr>
            <w:tcW w:w="851"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23"/>
              <w:ind w:right="244"/>
              <w:jc w:val="center"/>
              <w:rPr>
                <w:sz w:val="16"/>
                <w:szCs w:val="16"/>
              </w:rPr>
            </w:pPr>
            <w:r>
              <w:rPr>
                <w:sz w:val="16"/>
                <w:szCs w:val="16"/>
              </w:rPr>
              <w:t>25%</w:t>
            </w:r>
          </w:p>
        </w:tc>
        <w:tc>
          <w:tcPr>
            <w:tcW w:w="854" w:type="dxa"/>
            <w:gridSpan w:val="2"/>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before="23"/>
              <w:ind w:left="255"/>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before="23"/>
              <w:ind w:left="250"/>
              <w:jc w:val="center"/>
              <w:rPr>
                <w:sz w:val="16"/>
                <w:szCs w:val="16"/>
              </w:rPr>
            </w:pPr>
          </w:p>
        </w:tc>
        <w:tc>
          <w:tcPr>
            <w:tcW w:w="848"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23"/>
              <w:ind w:right="244"/>
              <w:jc w:val="center"/>
              <w:rPr>
                <w:sz w:val="16"/>
                <w:szCs w:val="16"/>
              </w:rPr>
            </w:pPr>
            <w:r>
              <w:rPr>
                <w:sz w:val="16"/>
                <w:szCs w:val="16"/>
              </w:rPr>
              <w:t>50%</w:t>
            </w:r>
          </w:p>
        </w:tc>
      </w:tr>
      <w:tr w:rsidR="006C173B">
        <w:trPr>
          <w:trHeight w:val="268"/>
        </w:trPr>
        <w:tc>
          <w:tcPr>
            <w:tcW w:w="7636" w:type="dxa"/>
            <w:gridSpan w:val="5"/>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C173B" w:rsidRDefault="006964A8">
            <w:pPr>
              <w:pStyle w:val="TableParagraph"/>
              <w:spacing w:line="249" w:lineRule="exact"/>
              <w:rPr>
                <w:b/>
                <w:spacing w:val="-2"/>
                <w:sz w:val="16"/>
                <w:szCs w:val="16"/>
              </w:rPr>
            </w:pPr>
            <w:r>
              <w:rPr>
                <w:b/>
                <w:sz w:val="16"/>
                <w:szCs w:val="16"/>
              </w:rPr>
              <w:t>INDICADOR</w:t>
            </w:r>
            <w:r>
              <w:rPr>
                <w:b/>
                <w:spacing w:val="-5"/>
                <w:sz w:val="16"/>
                <w:szCs w:val="16"/>
              </w:rPr>
              <w:t xml:space="preserve"> </w:t>
            </w:r>
            <w:r>
              <w:rPr>
                <w:b/>
                <w:sz w:val="16"/>
                <w:szCs w:val="16"/>
              </w:rPr>
              <w:t>DE</w:t>
            </w:r>
            <w:r>
              <w:rPr>
                <w:b/>
                <w:spacing w:val="-2"/>
                <w:sz w:val="16"/>
                <w:szCs w:val="16"/>
              </w:rPr>
              <w:t xml:space="preserve"> PROCÉS</w:t>
            </w:r>
          </w:p>
          <w:p w:rsidR="006C173B" w:rsidRDefault="006C173B">
            <w:pPr>
              <w:pStyle w:val="TableParagraph"/>
              <w:spacing w:line="249" w:lineRule="exact"/>
              <w:rPr>
                <w:sz w:val="16"/>
                <w:szCs w:val="16"/>
              </w:rPr>
            </w:pPr>
          </w:p>
        </w:tc>
        <w:tc>
          <w:tcPr>
            <w:tcW w:w="170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C173B" w:rsidRDefault="006964A8">
            <w:pPr>
              <w:pStyle w:val="TableParagraph"/>
              <w:spacing w:line="249" w:lineRule="exact"/>
              <w:ind w:left="16" w:right="3"/>
              <w:jc w:val="center"/>
              <w:rPr>
                <w:sz w:val="16"/>
                <w:szCs w:val="16"/>
              </w:rPr>
            </w:pPr>
            <w:r>
              <w:rPr>
                <w:b/>
                <w:sz w:val="16"/>
                <w:szCs w:val="16"/>
              </w:rPr>
              <w:t>VALOR</w:t>
            </w:r>
            <w:r>
              <w:rPr>
                <w:b/>
                <w:spacing w:val="-11"/>
                <w:sz w:val="16"/>
                <w:szCs w:val="16"/>
              </w:rPr>
              <w:t xml:space="preserve"> </w:t>
            </w:r>
            <w:r>
              <w:rPr>
                <w:b/>
                <w:sz w:val="16"/>
                <w:szCs w:val="16"/>
              </w:rPr>
              <w:t>INICIAL PROMIG</w:t>
            </w:r>
            <w:r>
              <w:rPr>
                <w:b/>
                <w:spacing w:val="-9"/>
                <w:sz w:val="16"/>
                <w:szCs w:val="16"/>
              </w:rPr>
              <w:t xml:space="preserve"> </w:t>
            </w:r>
            <w:r>
              <w:rPr>
                <w:b/>
                <w:sz w:val="16"/>
                <w:szCs w:val="16"/>
              </w:rPr>
              <w:t>23-24</w:t>
            </w:r>
          </w:p>
        </w:tc>
        <w:tc>
          <w:tcPr>
            <w:tcW w:w="170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C173B" w:rsidRDefault="006964A8">
            <w:pPr>
              <w:pStyle w:val="TableParagraph"/>
              <w:spacing w:before="3"/>
              <w:ind w:left="11" w:right="2"/>
              <w:jc w:val="center"/>
              <w:rPr>
                <w:b/>
                <w:sz w:val="16"/>
                <w:szCs w:val="16"/>
              </w:rPr>
            </w:pPr>
            <w:r>
              <w:rPr>
                <w:b/>
                <w:spacing w:val="-4"/>
                <w:sz w:val="16"/>
                <w:szCs w:val="16"/>
              </w:rPr>
              <w:t>FONT</w:t>
            </w:r>
          </w:p>
          <w:p w:rsidR="006C173B" w:rsidRDefault="006964A8">
            <w:pPr>
              <w:pStyle w:val="TableParagraph"/>
              <w:spacing w:line="249" w:lineRule="exact"/>
              <w:ind w:left="16" w:right="2"/>
              <w:jc w:val="center"/>
              <w:rPr>
                <w:sz w:val="16"/>
                <w:szCs w:val="16"/>
              </w:rPr>
            </w:pPr>
            <w:r>
              <w:rPr>
                <w:b/>
                <w:spacing w:val="-2"/>
                <w:sz w:val="16"/>
                <w:szCs w:val="16"/>
              </w:rPr>
              <w:t>D’INFORMACIÓ</w:t>
            </w: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C173B" w:rsidRDefault="006964A8">
            <w:pPr>
              <w:pStyle w:val="TableParagraph"/>
              <w:spacing w:before="1" w:line="199" w:lineRule="exact"/>
              <w:ind w:left="27" w:right="4"/>
              <w:jc w:val="center"/>
              <w:rPr>
                <w:b/>
                <w:sz w:val="16"/>
                <w:szCs w:val="16"/>
              </w:rPr>
            </w:pPr>
            <w:r>
              <w:rPr>
                <w:b/>
                <w:spacing w:val="-2"/>
                <w:sz w:val="16"/>
                <w:szCs w:val="16"/>
              </w:rPr>
              <w:t>25-26</w:t>
            </w:r>
          </w:p>
        </w:tc>
        <w:tc>
          <w:tcPr>
            <w:tcW w:w="854"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C173B" w:rsidRDefault="006964A8">
            <w:pPr>
              <w:pStyle w:val="TableParagraph"/>
              <w:spacing w:before="1" w:line="199" w:lineRule="exact"/>
              <w:ind w:left="27" w:right="2"/>
              <w:jc w:val="center"/>
              <w:rPr>
                <w:b/>
                <w:sz w:val="16"/>
                <w:szCs w:val="16"/>
              </w:rPr>
            </w:pPr>
            <w:r>
              <w:rPr>
                <w:b/>
                <w:spacing w:val="-2"/>
                <w:sz w:val="16"/>
                <w:szCs w:val="16"/>
              </w:rPr>
              <w:t>26-27</w:t>
            </w: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C173B" w:rsidRDefault="006964A8">
            <w:pPr>
              <w:pStyle w:val="TableParagraph"/>
              <w:spacing w:before="1" w:line="199" w:lineRule="exact"/>
              <w:ind w:left="27"/>
              <w:jc w:val="center"/>
              <w:rPr>
                <w:b/>
                <w:sz w:val="16"/>
                <w:szCs w:val="16"/>
              </w:rPr>
            </w:pPr>
            <w:r>
              <w:rPr>
                <w:b/>
                <w:spacing w:val="-2"/>
                <w:sz w:val="16"/>
                <w:szCs w:val="16"/>
              </w:rPr>
              <w:t>27-28</w:t>
            </w:r>
          </w:p>
        </w:tc>
        <w:tc>
          <w:tcPr>
            <w:tcW w:w="84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C173B" w:rsidRDefault="006964A8">
            <w:pPr>
              <w:pStyle w:val="TableParagraph"/>
              <w:spacing w:before="1" w:line="199" w:lineRule="exact"/>
              <w:ind w:left="27"/>
              <w:jc w:val="center"/>
              <w:rPr>
                <w:b/>
                <w:sz w:val="16"/>
                <w:szCs w:val="16"/>
              </w:rPr>
            </w:pPr>
            <w:r>
              <w:rPr>
                <w:b/>
                <w:spacing w:val="-2"/>
                <w:sz w:val="16"/>
                <w:szCs w:val="16"/>
              </w:rPr>
              <w:t>28-29</w:t>
            </w:r>
          </w:p>
        </w:tc>
      </w:tr>
      <w:tr w:rsidR="006C173B">
        <w:trPr>
          <w:trHeight w:val="268"/>
        </w:trPr>
        <w:tc>
          <w:tcPr>
            <w:tcW w:w="7636"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6C173B" w:rsidRDefault="006964A8">
            <w:pPr>
              <w:pStyle w:val="TableParagraph"/>
              <w:spacing w:line="249" w:lineRule="exact"/>
              <w:rPr>
                <w:b/>
                <w:sz w:val="16"/>
                <w:szCs w:val="16"/>
              </w:rPr>
            </w:pPr>
            <w:r>
              <w:rPr>
                <w:sz w:val="16"/>
                <w:szCs w:val="16"/>
              </w:rPr>
              <w:t>Nombre</w:t>
            </w:r>
            <w:r>
              <w:rPr>
                <w:spacing w:val="-5"/>
                <w:sz w:val="16"/>
                <w:szCs w:val="16"/>
              </w:rPr>
              <w:t xml:space="preserve"> </w:t>
            </w:r>
            <w:r>
              <w:rPr>
                <w:sz w:val="16"/>
                <w:szCs w:val="16"/>
              </w:rPr>
              <w:t>de</w:t>
            </w:r>
            <w:r>
              <w:rPr>
                <w:spacing w:val="-2"/>
                <w:sz w:val="16"/>
                <w:szCs w:val="16"/>
              </w:rPr>
              <w:t xml:space="preserve"> </w:t>
            </w:r>
            <w:r>
              <w:rPr>
                <w:sz w:val="16"/>
                <w:szCs w:val="16"/>
              </w:rPr>
              <w:t>documents</w:t>
            </w:r>
            <w:r>
              <w:rPr>
                <w:spacing w:val="-7"/>
                <w:sz w:val="16"/>
                <w:szCs w:val="16"/>
              </w:rPr>
              <w:t xml:space="preserve"> </w:t>
            </w:r>
            <w:r>
              <w:rPr>
                <w:spacing w:val="-5"/>
                <w:sz w:val="16"/>
                <w:szCs w:val="16"/>
              </w:rPr>
              <w:t xml:space="preserve"> </w:t>
            </w:r>
            <w:r>
              <w:rPr>
                <w:spacing w:val="-2"/>
                <w:sz w:val="16"/>
                <w:szCs w:val="16"/>
              </w:rPr>
              <w:t>actualitzats</w:t>
            </w:r>
          </w:p>
        </w:tc>
        <w:tc>
          <w:tcPr>
            <w:tcW w:w="17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C173B" w:rsidRDefault="006C173B">
            <w:pPr>
              <w:pStyle w:val="TableParagraph"/>
              <w:spacing w:line="249" w:lineRule="exact"/>
              <w:ind w:left="16" w:right="3"/>
              <w:jc w:val="center"/>
              <w:rPr>
                <w:b/>
                <w:sz w:val="16"/>
                <w:szCs w:val="16"/>
              </w:rPr>
            </w:pPr>
          </w:p>
        </w:tc>
        <w:tc>
          <w:tcPr>
            <w:tcW w:w="17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C173B" w:rsidRDefault="006964A8">
            <w:pPr>
              <w:pStyle w:val="TableParagraph"/>
              <w:spacing w:before="3"/>
              <w:ind w:left="11" w:right="2"/>
              <w:jc w:val="center"/>
              <w:rPr>
                <w:b/>
                <w:spacing w:val="-4"/>
                <w:sz w:val="16"/>
                <w:szCs w:val="16"/>
              </w:rPr>
            </w:pPr>
            <w:r>
              <w:rPr>
                <w:b/>
                <w:spacing w:val="-4"/>
                <w:sz w:val="16"/>
                <w:szCs w:val="16"/>
              </w:rPr>
              <w:t>Memòrial Anual</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C173B" w:rsidRDefault="006964A8">
            <w:pPr>
              <w:pStyle w:val="TableParagraph"/>
              <w:spacing w:before="23"/>
              <w:ind w:right="244"/>
              <w:rPr>
                <w:b/>
                <w:sz w:val="16"/>
                <w:szCs w:val="16"/>
              </w:rPr>
            </w:pPr>
            <w:r>
              <w:rPr>
                <w:b/>
                <w:sz w:val="16"/>
                <w:szCs w:val="16"/>
              </w:rPr>
              <w:t xml:space="preserve">      3</w:t>
            </w:r>
          </w:p>
        </w:tc>
        <w:tc>
          <w:tcPr>
            <w:tcW w:w="85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6C173B" w:rsidRDefault="006C173B">
            <w:pPr>
              <w:pStyle w:val="TableParagraph"/>
              <w:spacing w:before="23"/>
              <w:rPr>
                <w:b/>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C173B" w:rsidRDefault="006C173B">
            <w:pPr>
              <w:pStyle w:val="TableParagraph"/>
              <w:spacing w:before="23"/>
              <w:ind w:left="250"/>
              <w:rPr>
                <w:b/>
                <w:sz w:val="16"/>
                <w:szCs w:val="16"/>
              </w:rPr>
            </w:pPr>
          </w:p>
        </w:tc>
        <w:tc>
          <w:tcPr>
            <w:tcW w:w="84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C173B" w:rsidRDefault="006964A8">
            <w:pPr>
              <w:pStyle w:val="TableParagraph"/>
              <w:spacing w:before="23"/>
              <w:ind w:right="244"/>
              <w:rPr>
                <w:b/>
                <w:sz w:val="16"/>
                <w:szCs w:val="16"/>
              </w:rPr>
            </w:pPr>
            <w:r>
              <w:rPr>
                <w:b/>
                <w:sz w:val="16"/>
                <w:szCs w:val="16"/>
              </w:rPr>
              <w:t xml:space="preserve">      7</w:t>
            </w:r>
          </w:p>
        </w:tc>
      </w:tr>
      <w:tr w:rsidR="006C173B">
        <w:trPr>
          <w:trHeight w:val="217"/>
        </w:trPr>
        <w:tc>
          <w:tcPr>
            <w:tcW w:w="11041" w:type="dxa"/>
            <w:gridSpan w:val="7"/>
            <w:tcBorders>
              <w:top w:val="single" w:sz="4" w:space="0" w:color="000000"/>
              <w:left w:val="single" w:sz="4" w:space="0" w:color="000000"/>
              <w:bottom w:val="single" w:sz="4" w:space="0" w:color="000000"/>
              <w:right w:val="single" w:sz="4" w:space="0" w:color="000000"/>
            </w:tcBorders>
            <w:shd w:val="clear" w:color="auto" w:fill="6C9EEB"/>
          </w:tcPr>
          <w:p w:rsidR="006C173B" w:rsidRDefault="006C173B">
            <w:pPr>
              <w:pStyle w:val="TableParagraph"/>
              <w:rPr>
                <w:rFonts w:ascii="Times New Roman" w:hAnsi="Times New Roman"/>
                <w:sz w:val="16"/>
                <w:szCs w:val="16"/>
              </w:rPr>
            </w:pPr>
          </w:p>
        </w:tc>
        <w:tc>
          <w:tcPr>
            <w:tcW w:w="3404" w:type="dxa"/>
            <w:gridSpan w:val="5"/>
            <w:tcBorders>
              <w:top w:val="single" w:sz="4" w:space="0" w:color="000000"/>
              <w:left w:val="single" w:sz="4" w:space="0" w:color="000000"/>
              <w:bottom w:val="single" w:sz="4" w:space="0" w:color="000000"/>
              <w:right w:val="single" w:sz="4" w:space="0" w:color="000000"/>
            </w:tcBorders>
            <w:shd w:val="clear" w:color="auto" w:fill="C5D9F0"/>
          </w:tcPr>
          <w:p w:rsidR="006C173B" w:rsidRDefault="006964A8">
            <w:pPr>
              <w:pStyle w:val="TableParagraph"/>
              <w:spacing w:line="198" w:lineRule="exact"/>
              <w:ind w:left="1075"/>
              <w:rPr>
                <w:b/>
                <w:sz w:val="16"/>
                <w:szCs w:val="16"/>
              </w:rPr>
            </w:pPr>
            <w:r>
              <w:rPr>
                <w:b/>
                <w:spacing w:val="-2"/>
                <w:sz w:val="16"/>
                <w:szCs w:val="16"/>
              </w:rPr>
              <w:t>TEMPORITZACIÓ</w:t>
            </w:r>
          </w:p>
        </w:tc>
      </w:tr>
      <w:tr w:rsidR="006C173B">
        <w:trPr>
          <w:trHeight w:val="220"/>
        </w:trPr>
        <w:tc>
          <w:tcPr>
            <w:tcW w:w="3526" w:type="dxa"/>
            <w:tcBorders>
              <w:top w:val="single" w:sz="4" w:space="0" w:color="000000"/>
              <w:left w:val="single" w:sz="4" w:space="0" w:color="000000"/>
              <w:bottom w:val="single" w:sz="4" w:space="0" w:color="000000"/>
              <w:right w:val="single" w:sz="4" w:space="0" w:color="000000"/>
            </w:tcBorders>
            <w:shd w:val="clear" w:color="auto" w:fill="C5D9F0"/>
          </w:tcPr>
          <w:p w:rsidR="006C173B" w:rsidRDefault="006964A8">
            <w:pPr>
              <w:pStyle w:val="TableParagraph"/>
              <w:spacing w:before="1" w:line="199" w:lineRule="exact"/>
              <w:ind w:left="8"/>
              <w:jc w:val="center"/>
              <w:rPr>
                <w:b/>
                <w:sz w:val="16"/>
                <w:szCs w:val="16"/>
              </w:rPr>
            </w:pPr>
            <w:r>
              <w:rPr>
                <w:b/>
                <w:spacing w:val="-2"/>
                <w:sz w:val="16"/>
                <w:szCs w:val="16"/>
              </w:rPr>
              <w:t>ESTRATÈGIES</w:t>
            </w:r>
          </w:p>
        </w:tc>
        <w:tc>
          <w:tcPr>
            <w:tcW w:w="1276" w:type="dxa"/>
            <w:tcBorders>
              <w:top w:val="single" w:sz="4" w:space="0" w:color="000000"/>
              <w:left w:val="single" w:sz="4" w:space="0" w:color="000000"/>
              <w:bottom w:val="single" w:sz="4" w:space="0" w:color="000000"/>
              <w:right w:val="single" w:sz="4" w:space="0" w:color="000000"/>
            </w:tcBorders>
            <w:shd w:val="clear" w:color="auto" w:fill="C5D9F0"/>
          </w:tcPr>
          <w:p w:rsidR="006C173B" w:rsidRDefault="006964A8">
            <w:pPr>
              <w:pStyle w:val="TableParagraph"/>
              <w:spacing w:before="1" w:line="199" w:lineRule="exact"/>
              <w:ind w:left="419"/>
              <w:rPr>
                <w:b/>
                <w:sz w:val="16"/>
                <w:szCs w:val="16"/>
              </w:rPr>
            </w:pPr>
            <w:r>
              <w:rPr>
                <w:b/>
                <w:spacing w:val="-2"/>
                <w:sz w:val="16"/>
                <w:szCs w:val="16"/>
              </w:rPr>
              <w:t>TIPUS</w:t>
            </w:r>
          </w:p>
        </w:tc>
        <w:tc>
          <w:tcPr>
            <w:tcW w:w="4537" w:type="dxa"/>
            <w:gridSpan w:val="4"/>
            <w:tcBorders>
              <w:top w:val="single" w:sz="4" w:space="0" w:color="000000"/>
              <w:left w:val="single" w:sz="4" w:space="0" w:color="000000"/>
              <w:bottom w:val="single" w:sz="4" w:space="0" w:color="000000"/>
              <w:right w:val="single" w:sz="4" w:space="0" w:color="000000"/>
            </w:tcBorders>
            <w:shd w:val="clear" w:color="auto" w:fill="C5D9F0"/>
          </w:tcPr>
          <w:p w:rsidR="006C173B" w:rsidRDefault="006964A8">
            <w:pPr>
              <w:pStyle w:val="TableParagraph"/>
              <w:spacing w:before="1" w:line="199" w:lineRule="exact"/>
              <w:ind w:left="12"/>
              <w:jc w:val="center"/>
              <w:rPr>
                <w:b/>
                <w:sz w:val="16"/>
                <w:szCs w:val="16"/>
              </w:rPr>
            </w:pPr>
            <w:r>
              <w:rPr>
                <w:b/>
                <w:spacing w:val="-2"/>
                <w:sz w:val="16"/>
                <w:szCs w:val="16"/>
              </w:rPr>
              <w:t>ACTUACIONS</w:t>
            </w:r>
          </w:p>
        </w:tc>
        <w:tc>
          <w:tcPr>
            <w:tcW w:w="1702" w:type="dxa"/>
            <w:tcBorders>
              <w:top w:val="single" w:sz="4" w:space="0" w:color="000000"/>
              <w:left w:val="single" w:sz="4" w:space="0" w:color="000000"/>
              <w:bottom w:val="single" w:sz="4" w:space="0" w:color="000000"/>
              <w:right w:val="single" w:sz="4" w:space="0" w:color="000000"/>
            </w:tcBorders>
            <w:shd w:val="clear" w:color="auto" w:fill="C5D9F0"/>
          </w:tcPr>
          <w:p w:rsidR="006C173B" w:rsidRDefault="006964A8">
            <w:pPr>
              <w:pStyle w:val="TableParagraph"/>
              <w:spacing w:before="1" w:line="199" w:lineRule="exact"/>
              <w:ind w:left="16" w:right="4"/>
              <w:jc w:val="center"/>
              <w:rPr>
                <w:b/>
                <w:sz w:val="16"/>
                <w:szCs w:val="16"/>
              </w:rPr>
            </w:pPr>
            <w:r>
              <w:rPr>
                <w:b/>
                <w:spacing w:val="-2"/>
                <w:sz w:val="16"/>
                <w:szCs w:val="16"/>
              </w:rPr>
              <w:t>RESPONSABLES</w:t>
            </w:r>
          </w:p>
        </w:tc>
        <w:tc>
          <w:tcPr>
            <w:tcW w:w="851" w:type="dxa"/>
            <w:tcBorders>
              <w:top w:val="single" w:sz="4" w:space="0" w:color="000000"/>
              <w:left w:val="single" w:sz="4" w:space="0" w:color="000000"/>
              <w:bottom w:val="single" w:sz="4" w:space="0" w:color="000000"/>
              <w:right w:val="single" w:sz="4" w:space="0" w:color="000000"/>
            </w:tcBorders>
            <w:shd w:val="clear" w:color="auto" w:fill="C5D9F0"/>
          </w:tcPr>
          <w:p w:rsidR="006C173B" w:rsidRDefault="006964A8">
            <w:pPr>
              <w:pStyle w:val="TableParagraph"/>
              <w:spacing w:before="1" w:line="199" w:lineRule="exact"/>
              <w:ind w:left="27" w:right="4"/>
              <w:jc w:val="center"/>
              <w:rPr>
                <w:b/>
                <w:sz w:val="16"/>
                <w:szCs w:val="16"/>
              </w:rPr>
            </w:pPr>
            <w:r>
              <w:rPr>
                <w:b/>
                <w:spacing w:val="-2"/>
                <w:sz w:val="16"/>
                <w:szCs w:val="16"/>
              </w:rPr>
              <w:t>25-26</w:t>
            </w:r>
          </w:p>
        </w:tc>
        <w:tc>
          <w:tcPr>
            <w:tcW w:w="854" w:type="dxa"/>
            <w:gridSpan w:val="2"/>
            <w:tcBorders>
              <w:top w:val="single" w:sz="4" w:space="0" w:color="000000"/>
              <w:left w:val="single" w:sz="4" w:space="0" w:color="000000"/>
              <w:bottom w:val="single" w:sz="4" w:space="0" w:color="000000"/>
              <w:right w:val="single" w:sz="4" w:space="0" w:color="000000"/>
            </w:tcBorders>
            <w:shd w:val="clear" w:color="auto" w:fill="C5D9F0"/>
          </w:tcPr>
          <w:p w:rsidR="006C173B" w:rsidRDefault="006964A8">
            <w:pPr>
              <w:pStyle w:val="TableParagraph"/>
              <w:spacing w:before="1" w:line="199" w:lineRule="exact"/>
              <w:ind w:left="27" w:right="2"/>
              <w:jc w:val="center"/>
              <w:rPr>
                <w:b/>
                <w:sz w:val="16"/>
                <w:szCs w:val="16"/>
              </w:rPr>
            </w:pPr>
            <w:r>
              <w:rPr>
                <w:b/>
                <w:spacing w:val="-2"/>
                <w:sz w:val="16"/>
                <w:szCs w:val="16"/>
              </w:rPr>
              <w:t>26-27</w:t>
            </w:r>
          </w:p>
        </w:tc>
        <w:tc>
          <w:tcPr>
            <w:tcW w:w="851" w:type="dxa"/>
            <w:tcBorders>
              <w:top w:val="single" w:sz="4" w:space="0" w:color="000000"/>
              <w:left w:val="single" w:sz="4" w:space="0" w:color="000000"/>
              <w:bottom w:val="single" w:sz="4" w:space="0" w:color="000000"/>
              <w:right w:val="single" w:sz="4" w:space="0" w:color="000000"/>
            </w:tcBorders>
            <w:shd w:val="clear" w:color="auto" w:fill="C5D9F0"/>
          </w:tcPr>
          <w:p w:rsidR="006C173B" w:rsidRDefault="006964A8">
            <w:pPr>
              <w:pStyle w:val="TableParagraph"/>
              <w:spacing w:before="1" w:line="199" w:lineRule="exact"/>
              <w:ind w:left="27"/>
              <w:jc w:val="center"/>
              <w:rPr>
                <w:b/>
                <w:sz w:val="16"/>
                <w:szCs w:val="16"/>
              </w:rPr>
            </w:pPr>
            <w:r>
              <w:rPr>
                <w:b/>
                <w:spacing w:val="-2"/>
                <w:sz w:val="16"/>
                <w:szCs w:val="16"/>
              </w:rPr>
              <w:t>27-28</w:t>
            </w:r>
          </w:p>
        </w:tc>
        <w:tc>
          <w:tcPr>
            <w:tcW w:w="848" w:type="dxa"/>
            <w:tcBorders>
              <w:top w:val="single" w:sz="4" w:space="0" w:color="000000"/>
              <w:left w:val="single" w:sz="4" w:space="0" w:color="000000"/>
              <w:bottom w:val="single" w:sz="4" w:space="0" w:color="000000"/>
              <w:right w:val="single" w:sz="4" w:space="0" w:color="000000"/>
            </w:tcBorders>
            <w:shd w:val="clear" w:color="auto" w:fill="C5D9F0"/>
          </w:tcPr>
          <w:p w:rsidR="006C173B" w:rsidRDefault="006964A8">
            <w:pPr>
              <w:pStyle w:val="TableParagraph"/>
              <w:spacing w:before="1" w:line="199" w:lineRule="exact"/>
              <w:ind w:left="27"/>
              <w:jc w:val="center"/>
              <w:rPr>
                <w:b/>
                <w:sz w:val="16"/>
                <w:szCs w:val="16"/>
              </w:rPr>
            </w:pPr>
            <w:r>
              <w:rPr>
                <w:b/>
                <w:spacing w:val="-2"/>
                <w:sz w:val="16"/>
                <w:szCs w:val="16"/>
              </w:rPr>
              <w:t>28-29</w:t>
            </w:r>
          </w:p>
        </w:tc>
      </w:tr>
      <w:tr w:rsidR="006C173B">
        <w:trPr>
          <w:trHeight w:val="537"/>
        </w:trPr>
        <w:tc>
          <w:tcPr>
            <w:tcW w:w="3526" w:type="dxa"/>
            <w:vMerge w:val="restart"/>
            <w:tcBorders>
              <w:top w:val="single" w:sz="4" w:space="0" w:color="000000"/>
              <w:left w:val="single" w:sz="4" w:space="0" w:color="000000"/>
              <w:bottom w:val="single" w:sz="4" w:space="0" w:color="000000"/>
              <w:right w:val="single" w:sz="4" w:space="0" w:color="000000"/>
            </w:tcBorders>
          </w:tcPr>
          <w:p w:rsidR="006C173B" w:rsidRDefault="006964A8">
            <w:pPr>
              <w:pStyle w:val="TableParagraph"/>
              <w:ind w:left="467" w:right="572" w:hanging="360"/>
              <w:rPr>
                <w:sz w:val="16"/>
                <w:szCs w:val="16"/>
              </w:rPr>
            </w:pPr>
            <w:r>
              <w:rPr>
                <w:sz w:val="16"/>
                <w:szCs w:val="16"/>
              </w:rPr>
              <w:t>3.1.</w:t>
            </w:r>
            <w:r>
              <w:rPr>
                <w:spacing w:val="-26"/>
                <w:sz w:val="16"/>
                <w:szCs w:val="16"/>
              </w:rPr>
              <w:t xml:space="preserve">  </w:t>
            </w:r>
            <w:r>
              <w:rPr>
                <w:sz w:val="16"/>
                <w:szCs w:val="16"/>
              </w:rPr>
              <w:t>Actualització de les NOFC.</w:t>
            </w:r>
          </w:p>
        </w:tc>
        <w:tc>
          <w:tcPr>
            <w:tcW w:w="1276" w:type="dxa"/>
            <w:vMerge w:val="restart"/>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sz w:val="16"/>
                <w:szCs w:val="16"/>
              </w:rPr>
            </w:pPr>
          </w:p>
          <w:p w:rsidR="006C173B" w:rsidRDefault="006C173B">
            <w:pPr>
              <w:pStyle w:val="TableParagraph"/>
              <w:rPr>
                <w:sz w:val="16"/>
                <w:szCs w:val="16"/>
              </w:rPr>
            </w:pPr>
          </w:p>
          <w:p w:rsidR="006C173B" w:rsidRDefault="006C173B">
            <w:pPr>
              <w:pStyle w:val="TableParagraph"/>
              <w:spacing w:before="151"/>
              <w:rPr>
                <w:sz w:val="16"/>
                <w:szCs w:val="16"/>
              </w:rPr>
            </w:pPr>
          </w:p>
          <w:p w:rsidR="006C173B" w:rsidRDefault="006964A8">
            <w:pPr>
              <w:pStyle w:val="TableParagraph"/>
              <w:ind w:left="172" w:right="160" w:firstLine="7"/>
              <w:jc w:val="both"/>
              <w:rPr>
                <w:b/>
                <w:sz w:val="16"/>
                <w:szCs w:val="16"/>
              </w:rPr>
            </w:pPr>
            <w:r>
              <w:rPr>
                <w:b/>
                <w:color w:val="990000"/>
                <w:spacing w:val="-2"/>
                <w:sz w:val="16"/>
                <w:szCs w:val="16"/>
              </w:rPr>
              <w:t>Estratègia d’atenció preferent.</w:t>
            </w:r>
          </w:p>
        </w:tc>
        <w:tc>
          <w:tcPr>
            <w:tcW w:w="4537" w:type="dxa"/>
            <w:gridSpan w:val="4"/>
            <w:tcBorders>
              <w:top w:val="single" w:sz="4" w:space="0" w:color="000000"/>
              <w:left w:val="single" w:sz="4" w:space="0" w:color="000000"/>
              <w:bottom w:val="single" w:sz="4" w:space="0" w:color="000000"/>
              <w:right w:val="single" w:sz="4" w:space="0" w:color="000000"/>
            </w:tcBorders>
          </w:tcPr>
          <w:p w:rsidR="006C173B" w:rsidRDefault="006964A8">
            <w:pPr>
              <w:pStyle w:val="TableParagraph"/>
              <w:tabs>
                <w:tab w:val="left" w:pos="429"/>
              </w:tabs>
              <w:ind w:left="109" w:right="164"/>
              <w:rPr>
                <w:sz w:val="16"/>
                <w:szCs w:val="16"/>
              </w:rPr>
            </w:pPr>
            <w:r>
              <w:rPr>
                <w:sz w:val="16"/>
                <w:szCs w:val="16"/>
              </w:rPr>
              <w:t>3.1.1.</w:t>
            </w:r>
            <w:r>
              <w:rPr>
                <w:spacing w:val="17"/>
                <w:sz w:val="16"/>
                <w:szCs w:val="16"/>
              </w:rPr>
              <w:t xml:space="preserve"> R</w:t>
            </w:r>
            <w:r>
              <w:rPr>
                <w:sz w:val="16"/>
                <w:szCs w:val="16"/>
              </w:rPr>
              <w:t>evisar i aprovar les NOFC per</w:t>
            </w:r>
            <w:r>
              <w:rPr>
                <w:spacing w:val="-10"/>
                <w:sz w:val="16"/>
                <w:szCs w:val="16"/>
              </w:rPr>
              <w:t xml:space="preserve"> </w:t>
            </w:r>
            <w:r>
              <w:rPr>
                <w:sz w:val="16"/>
                <w:szCs w:val="16"/>
              </w:rPr>
              <w:t>part</w:t>
            </w:r>
            <w:r>
              <w:rPr>
                <w:spacing w:val="-9"/>
                <w:sz w:val="16"/>
                <w:szCs w:val="16"/>
              </w:rPr>
              <w:t xml:space="preserve"> </w:t>
            </w:r>
            <w:r>
              <w:rPr>
                <w:sz w:val="16"/>
                <w:szCs w:val="16"/>
              </w:rPr>
              <w:t>de</w:t>
            </w:r>
            <w:r>
              <w:rPr>
                <w:spacing w:val="-10"/>
                <w:sz w:val="16"/>
                <w:szCs w:val="16"/>
              </w:rPr>
              <w:t>l claustre.</w:t>
            </w:r>
          </w:p>
          <w:p w:rsidR="006C173B" w:rsidRDefault="006C173B">
            <w:pPr>
              <w:pStyle w:val="TableParagraph"/>
              <w:spacing w:line="265" w:lineRule="exact"/>
              <w:ind w:left="110"/>
              <w:rPr>
                <w:sz w:val="16"/>
                <w:szCs w:val="16"/>
              </w:rPr>
            </w:pPr>
          </w:p>
          <w:p w:rsidR="006C173B" w:rsidRDefault="006C173B">
            <w:pPr>
              <w:pStyle w:val="TableParagraph"/>
              <w:spacing w:line="252" w:lineRule="exact"/>
              <w:ind w:left="110"/>
              <w:rPr>
                <w:sz w:val="16"/>
                <w:szCs w:val="16"/>
              </w:rPr>
            </w:pPr>
          </w:p>
        </w:tc>
        <w:tc>
          <w:tcPr>
            <w:tcW w:w="1702"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131"/>
              <w:ind w:left="16" w:right="2"/>
              <w:jc w:val="center"/>
              <w:rPr>
                <w:sz w:val="16"/>
                <w:szCs w:val="16"/>
              </w:rPr>
            </w:pPr>
            <w:r>
              <w:rPr>
                <w:spacing w:val="-2"/>
                <w:sz w:val="16"/>
                <w:szCs w:val="16"/>
              </w:rPr>
              <w:t>Claustre</w:t>
            </w:r>
          </w:p>
        </w:tc>
        <w:tc>
          <w:tcPr>
            <w:tcW w:w="851" w:type="dxa"/>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c>
          <w:tcPr>
            <w:tcW w:w="854" w:type="dxa"/>
            <w:gridSpan w:val="2"/>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C173B" w:rsidRDefault="006C173B">
            <w:pPr>
              <w:pStyle w:val="TableParagraph"/>
              <w:rPr>
                <w:rFonts w:ascii="Times New Roman" w:hAnsi="Times New Roman"/>
                <w:sz w:val="16"/>
                <w:szCs w:val="16"/>
              </w:rPr>
            </w:pPr>
          </w:p>
        </w:tc>
        <w:tc>
          <w:tcPr>
            <w:tcW w:w="84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C173B" w:rsidRDefault="006C173B">
            <w:pPr>
              <w:pStyle w:val="TableParagraph"/>
              <w:rPr>
                <w:rFonts w:ascii="Times New Roman" w:hAnsi="Times New Roman"/>
                <w:sz w:val="16"/>
                <w:szCs w:val="16"/>
              </w:rPr>
            </w:pPr>
          </w:p>
        </w:tc>
      </w:tr>
      <w:tr w:rsidR="006C173B">
        <w:trPr>
          <w:trHeight w:val="537"/>
        </w:trPr>
        <w:tc>
          <w:tcPr>
            <w:tcW w:w="3526"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1276"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4537" w:type="dxa"/>
            <w:gridSpan w:val="4"/>
            <w:tcBorders>
              <w:top w:val="single" w:sz="4" w:space="0" w:color="000000"/>
              <w:left w:val="single" w:sz="4" w:space="0" w:color="000000"/>
              <w:bottom w:val="single" w:sz="4" w:space="0" w:color="000000"/>
              <w:right w:val="single" w:sz="4" w:space="0" w:color="000000"/>
            </w:tcBorders>
          </w:tcPr>
          <w:p w:rsidR="006C173B" w:rsidRDefault="006964A8">
            <w:pPr>
              <w:pStyle w:val="TableParagraph"/>
              <w:tabs>
                <w:tab w:val="left" w:pos="453"/>
              </w:tabs>
              <w:ind w:right="141"/>
              <w:rPr>
                <w:sz w:val="16"/>
                <w:szCs w:val="16"/>
              </w:rPr>
            </w:pPr>
            <w:r>
              <w:rPr>
                <w:spacing w:val="-2"/>
                <w:sz w:val="16"/>
                <w:szCs w:val="16"/>
              </w:rPr>
              <w:t>3.1.2.</w:t>
            </w:r>
            <w:r>
              <w:rPr>
                <w:sz w:val="16"/>
                <w:szCs w:val="16"/>
              </w:rPr>
              <w:t xml:space="preserve"> Informar</w:t>
            </w:r>
            <w:r>
              <w:rPr>
                <w:spacing w:val="-6"/>
                <w:sz w:val="16"/>
                <w:szCs w:val="16"/>
              </w:rPr>
              <w:t xml:space="preserve"> </w:t>
            </w:r>
            <w:r>
              <w:rPr>
                <w:sz w:val="16"/>
                <w:szCs w:val="16"/>
              </w:rPr>
              <w:t>dels canvis</w:t>
            </w:r>
            <w:r>
              <w:rPr>
                <w:spacing w:val="-12"/>
                <w:sz w:val="16"/>
                <w:szCs w:val="16"/>
              </w:rPr>
              <w:t xml:space="preserve"> </w:t>
            </w:r>
            <w:r>
              <w:rPr>
                <w:sz w:val="16"/>
                <w:szCs w:val="16"/>
              </w:rPr>
              <w:t>en</w:t>
            </w:r>
            <w:r>
              <w:rPr>
                <w:spacing w:val="-12"/>
                <w:sz w:val="16"/>
                <w:szCs w:val="16"/>
              </w:rPr>
              <w:t xml:space="preserve"> </w:t>
            </w:r>
            <w:r>
              <w:rPr>
                <w:sz w:val="16"/>
                <w:szCs w:val="16"/>
              </w:rPr>
              <w:t>les</w:t>
            </w:r>
            <w:r>
              <w:rPr>
                <w:spacing w:val="-12"/>
                <w:sz w:val="16"/>
                <w:szCs w:val="16"/>
              </w:rPr>
              <w:t xml:space="preserve"> </w:t>
            </w:r>
            <w:r>
              <w:rPr>
                <w:sz w:val="16"/>
                <w:szCs w:val="16"/>
              </w:rPr>
              <w:t>NOFC al Consell Escolar I la consegüent  aprovació.</w:t>
            </w:r>
          </w:p>
          <w:p w:rsidR="006C173B" w:rsidRDefault="006C173B">
            <w:pPr>
              <w:pStyle w:val="TableParagraph"/>
              <w:tabs>
                <w:tab w:val="left" w:pos="940"/>
                <w:tab w:val="left" w:pos="2135"/>
                <w:tab w:val="left" w:pos="3296"/>
                <w:tab w:val="left" w:pos="3876"/>
              </w:tabs>
              <w:spacing w:line="265" w:lineRule="exact"/>
              <w:ind w:left="110"/>
              <w:rPr>
                <w:sz w:val="16"/>
                <w:szCs w:val="16"/>
              </w:rPr>
            </w:pPr>
          </w:p>
          <w:p w:rsidR="006C173B" w:rsidRDefault="006C173B">
            <w:pPr>
              <w:pStyle w:val="TableParagraph"/>
              <w:spacing w:line="252" w:lineRule="exact"/>
              <w:ind w:left="110"/>
              <w:rPr>
                <w:sz w:val="16"/>
                <w:szCs w:val="16"/>
              </w:rPr>
            </w:pPr>
          </w:p>
        </w:tc>
        <w:tc>
          <w:tcPr>
            <w:tcW w:w="1702"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131"/>
              <w:ind w:left="16" w:right="3"/>
              <w:jc w:val="center"/>
              <w:rPr>
                <w:sz w:val="16"/>
                <w:szCs w:val="16"/>
              </w:rPr>
            </w:pPr>
            <w:r>
              <w:rPr>
                <w:sz w:val="16"/>
                <w:szCs w:val="16"/>
              </w:rPr>
              <w:t>Equip directiu</w:t>
            </w:r>
          </w:p>
        </w:tc>
        <w:tc>
          <w:tcPr>
            <w:tcW w:w="851" w:type="dxa"/>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c>
          <w:tcPr>
            <w:tcW w:w="854" w:type="dxa"/>
            <w:gridSpan w:val="2"/>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848"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r>
      <w:tr w:rsidR="006C173B">
        <w:trPr>
          <w:trHeight w:val="268"/>
        </w:trPr>
        <w:tc>
          <w:tcPr>
            <w:tcW w:w="3526" w:type="dxa"/>
            <w:vMerge w:val="restart"/>
            <w:tcBorders>
              <w:top w:val="single" w:sz="4" w:space="0" w:color="000000"/>
              <w:left w:val="single" w:sz="4" w:space="0" w:color="000000"/>
              <w:bottom w:val="single" w:sz="4" w:space="0" w:color="000000"/>
              <w:right w:val="single" w:sz="4" w:space="0" w:color="000000"/>
            </w:tcBorders>
          </w:tcPr>
          <w:p w:rsidR="006C173B" w:rsidRDefault="006964A8">
            <w:pPr>
              <w:pStyle w:val="TableParagraph"/>
              <w:ind w:left="467" w:right="572" w:hanging="360"/>
              <w:rPr>
                <w:sz w:val="16"/>
                <w:szCs w:val="16"/>
              </w:rPr>
            </w:pPr>
            <w:r>
              <w:rPr>
                <w:sz w:val="16"/>
                <w:szCs w:val="16"/>
              </w:rPr>
              <w:lastRenderedPageBreak/>
              <w:t>3.2.</w:t>
            </w:r>
            <w:r>
              <w:rPr>
                <w:spacing w:val="-26"/>
                <w:sz w:val="16"/>
                <w:szCs w:val="16"/>
              </w:rPr>
              <w:t xml:space="preserve"> </w:t>
            </w:r>
            <w:r>
              <w:rPr>
                <w:sz w:val="16"/>
                <w:szCs w:val="16"/>
              </w:rPr>
              <w:t>Actualització dels diferents documents de Centre.</w:t>
            </w:r>
          </w:p>
        </w:tc>
        <w:tc>
          <w:tcPr>
            <w:tcW w:w="1276" w:type="dxa"/>
            <w:vMerge w:val="restart"/>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before="6"/>
              <w:rPr>
                <w:sz w:val="16"/>
                <w:szCs w:val="16"/>
              </w:rPr>
            </w:pPr>
          </w:p>
          <w:p w:rsidR="006C173B" w:rsidRDefault="006964A8">
            <w:pPr>
              <w:pStyle w:val="TableParagraph"/>
              <w:ind w:left="172" w:right="160" w:firstLine="7"/>
              <w:jc w:val="both"/>
              <w:rPr>
                <w:b/>
                <w:sz w:val="16"/>
                <w:szCs w:val="16"/>
              </w:rPr>
            </w:pPr>
            <w:r>
              <w:rPr>
                <w:b/>
                <w:color w:val="990000"/>
                <w:spacing w:val="-2"/>
                <w:sz w:val="16"/>
                <w:szCs w:val="16"/>
              </w:rPr>
              <w:t>Estratègia d’atenció preferent.</w:t>
            </w:r>
          </w:p>
        </w:tc>
        <w:tc>
          <w:tcPr>
            <w:tcW w:w="4537" w:type="dxa"/>
            <w:gridSpan w:val="4"/>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48" w:lineRule="exact"/>
              <w:ind w:left="110"/>
              <w:rPr>
                <w:sz w:val="16"/>
                <w:szCs w:val="16"/>
              </w:rPr>
            </w:pPr>
            <w:r>
              <w:rPr>
                <w:sz w:val="16"/>
                <w:szCs w:val="16"/>
              </w:rPr>
              <w:t>3.2.1.</w:t>
            </w:r>
            <w:r>
              <w:rPr>
                <w:spacing w:val="-6"/>
                <w:sz w:val="16"/>
                <w:szCs w:val="16"/>
              </w:rPr>
              <w:t xml:space="preserve">  </w:t>
            </w:r>
            <w:r>
              <w:rPr>
                <w:sz w:val="16"/>
                <w:szCs w:val="16"/>
              </w:rPr>
              <w:t>Actualitzar any rere any documents com el Pec, Projecte Lingüístic, de convivència, Estratègia digital…(demanar consell I assessorament a Inspecció)</w:t>
            </w:r>
          </w:p>
        </w:tc>
        <w:tc>
          <w:tcPr>
            <w:tcW w:w="1702"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48" w:lineRule="exact"/>
              <w:ind w:left="16" w:right="2"/>
              <w:jc w:val="center"/>
              <w:rPr>
                <w:sz w:val="16"/>
                <w:szCs w:val="16"/>
              </w:rPr>
            </w:pPr>
            <w:r>
              <w:rPr>
                <w:sz w:val="16"/>
                <w:szCs w:val="16"/>
              </w:rPr>
              <w:t>Claustre</w:t>
            </w:r>
          </w:p>
        </w:tc>
        <w:tc>
          <w:tcPr>
            <w:tcW w:w="851" w:type="dxa"/>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c>
          <w:tcPr>
            <w:tcW w:w="854" w:type="dxa"/>
            <w:gridSpan w:val="2"/>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c>
          <w:tcPr>
            <w:tcW w:w="848" w:type="dxa"/>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r>
      <w:tr w:rsidR="006C173B">
        <w:trPr>
          <w:trHeight w:val="537"/>
        </w:trPr>
        <w:tc>
          <w:tcPr>
            <w:tcW w:w="3526"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1276"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4537" w:type="dxa"/>
            <w:gridSpan w:val="4"/>
            <w:tcBorders>
              <w:top w:val="single" w:sz="4" w:space="0" w:color="000000"/>
              <w:left w:val="single" w:sz="4" w:space="0" w:color="000000"/>
              <w:bottom w:val="single" w:sz="4" w:space="0" w:color="000000"/>
              <w:right w:val="single" w:sz="4" w:space="0" w:color="000000"/>
            </w:tcBorders>
          </w:tcPr>
          <w:p w:rsidR="006C173B" w:rsidRDefault="006964A8">
            <w:pPr>
              <w:pStyle w:val="TableParagraph"/>
              <w:tabs>
                <w:tab w:val="left" w:pos="453"/>
              </w:tabs>
              <w:ind w:left="109" w:right="141"/>
              <w:rPr>
                <w:sz w:val="16"/>
                <w:szCs w:val="16"/>
              </w:rPr>
            </w:pPr>
            <w:r>
              <w:rPr>
                <w:sz w:val="16"/>
                <w:szCs w:val="16"/>
              </w:rPr>
              <w:t>3.2.2.</w:t>
            </w:r>
            <w:r>
              <w:rPr>
                <w:spacing w:val="66"/>
                <w:sz w:val="16"/>
                <w:szCs w:val="16"/>
              </w:rPr>
              <w:t xml:space="preserve"> </w:t>
            </w:r>
            <w:r>
              <w:rPr>
                <w:spacing w:val="-2"/>
                <w:sz w:val="16"/>
                <w:szCs w:val="16"/>
              </w:rPr>
              <w:t>La figura COCOVED controlarà el funcionament de totes les normes de convivència aprovades al centre. I portarà un registre de tots els protocols i incidències.</w:t>
            </w:r>
          </w:p>
          <w:p w:rsidR="006C173B" w:rsidRDefault="006C173B">
            <w:pPr>
              <w:pStyle w:val="TableParagraph"/>
              <w:spacing w:line="265" w:lineRule="exact"/>
              <w:ind w:left="110"/>
              <w:rPr>
                <w:sz w:val="16"/>
                <w:szCs w:val="16"/>
              </w:rPr>
            </w:pPr>
          </w:p>
          <w:p w:rsidR="006C173B" w:rsidRDefault="006C173B">
            <w:pPr>
              <w:pStyle w:val="TableParagraph"/>
              <w:spacing w:line="252" w:lineRule="exact"/>
              <w:ind w:left="110"/>
              <w:rPr>
                <w:sz w:val="16"/>
                <w:szCs w:val="16"/>
              </w:rPr>
            </w:pPr>
          </w:p>
        </w:tc>
        <w:tc>
          <w:tcPr>
            <w:tcW w:w="1702"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52" w:lineRule="exact"/>
              <w:ind w:left="381"/>
              <w:rPr>
                <w:sz w:val="16"/>
                <w:szCs w:val="16"/>
              </w:rPr>
            </w:pPr>
            <w:r>
              <w:rPr>
                <w:sz w:val="16"/>
                <w:szCs w:val="16"/>
              </w:rPr>
              <w:t>COCOVED</w:t>
            </w:r>
          </w:p>
        </w:tc>
        <w:tc>
          <w:tcPr>
            <w:tcW w:w="851" w:type="dxa"/>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c>
          <w:tcPr>
            <w:tcW w:w="854" w:type="dxa"/>
            <w:gridSpan w:val="2"/>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c>
          <w:tcPr>
            <w:tcW w:w="848" w:type="dxa"/>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r>
      <w:tr w:rsidR="006C173B">
        <w:trPr>
          <w:trHeight w:val="537"/>
        </w:trPr>
        <w:tc>
          <w:tcPr>
            <w:tcW w:w="3526" w:type="dxa"/>
            <w:vMerge w:val="restart"/>
            <w:tcBorders>
              <w:top w:val="single" w:sz="4" w:space="0" w:color="000000"/>
              <w:left w:val="single" w:sz="4" w:space="0" w:color="000000"/>
              <w:bottom w:val="single" w:sz="4" w:space="0" w:color="000000"/>
              <w:right w:val="single" w:sz="4" w:space="0" w:color="000000"/>
            </w:tcBorders>
          </w:tcPr>
          <w:p w:rsidR="006C173B" w:rsidRDefault="006964A8">
            <w:pPr>
              <w:pStyle w:val="TableParagraph"/>
              <w:ind w:left="467" w:right="572" w:hanging="360"/>
              <w:rPr>
                <w:sz w:val="16"/>
                <w:szCs w:val="16"/>
              </w:rPr>
            </w:pPr>
            <w:r>
              <w:rPr>
                <w:sz w:val="16"/>
                <w:szCs w:val="16"/>
              </w:rPr>
              <w:t>3.3.</w:t>
            </w:r>
            <w:r>
              <w:rPr>
                <w:spacing w:val="-26"/>
                <w:sz w:val="16"/>
                <w:szCs w:val="16"/>
              </w:rPr>
              <w:t xml:space="preserve"> </w:t>
            </w:r>
            <w:r>
              <w:rPr>
                <w:sz w:val="16"/>
                <w:szCs w:val="16"/>
              </w:rPr>
              <w:t>Maximització de l’ús de les noves tecnologies: iPads, portàtils, panels digitals, robòtica…</w:t>
            </w:r>
          </w:p>
        </w:tc>
        <w:tc>
          <w:tcPr>
            <w:tcW w:w="1276" w:type="dxa"/>
            <w:vMerge w:val="restart"/>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before="6"/>
              <w:rPr>
                <w:sz w:val="16"/>
                <w:szCs w:val="16"/>
              </w:rPr>
            </w:pPr>
          </w:p>
          <w:p w:rsidR="006C173B" w:rsidRDefault="006964A8">
            <w:pPr>
              <w:pStyle w:val="TableParagraph"/>
              <w:ind w:left="172" w:right="160" w:firstLine="7"/>
              <w:jc w:val="both"/>
              <w:rPr>
                <w:b/>
                <w:sz w:val="16"/>
                <w:szCs w:val="16"/>
              </w:rPr>
            </w:pPr>
            <w:r>
              <w:rPr>
                <w:b/>
                <w:color w:val="990000"/>
                <w:spacing w:val="-2"/>
                <w:sz w:val="16"/>
                <w:szCs w:val="16"/>
              </w:rPr>
              <w:t>Estratègia d’atenció preferent.</w:t>
            </w:r>
          </w:p>
        </w:tc>
        <w:tc>
          <w:tcPr>
            <w:tcW w:w="4537" w:type="dxa"/>
            <w:gridSpan w:val="4"/>
            <w:tcBorders>
              <w:top w:val="single" w:sz="4" w:space="0" w:color="000000"/>
              <w:left w:val="single" w:sz="4" w:space="0" w:color="000000"/>
              <w:bottom w:val="single" w:sz="4" w:space="0" w:color="000000"/>
              <w:right w:val="single" w:sz="4" w:space="0" w:color="000000"/>
            </w:tcBorders>
          </w:tcPr>
          <w:p w:rsidR="006C173B" w:rsidRDefault="006964A8">
            <w:pPr>
              <w:rPr>
                <w:sz w:val="16"/>
                <w:szCs w:val="16"/>
              </w:rPr>
            </w:pPr>
            <w:r>
              <w:rPr>
                <w:sz w:val="16"/>
                <w:szCs w:val="16"/>
              </w:rPr>
              <w:t>3.3.1. Introduir en la programació de totes les situacions d’aprenentatge possibles alguna eina de nova tecnologia que pugui aportar un benefici en l’adquisició de competències per a l’alumne.</w:t>
            </w:r>
          </w:p>
          <w:p w:rsidR="006C173B" w:rsidRDefault="006C173B">
            <w:pPr>
              <w:pStyle w:val="TableParagraph"/>
              <w:spacing w:line="252" w:lineRule="exact"/>
              <w:ind w:left="110"/>
              <w:rPr>
                <w:sz w:val="16"/>
                <w:szCs w:val="16"/>
              </w:rPr>
            </w:pPr>
          </w:p>
        </w:tc>
        <w:tc>
          <w:tcPr>
            <w:tcW w:w="1702"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131"/>
              <w:ind w:left="16" w:right="2"/>
              <w:jc w:val="center"/>
              <w:rPr>
                <w:sz w:val="16"/>
                <w:szCs w:val="16"/>
              </w:rPr>
            </w:pPr>
            <w:r>
              <w:rPr>
                <w:sz w:val="16"/>
                <w:szCs w:val="16"/>
              </w:rPr>
              <w:t>Equip de docents I coordinació TAC</w:t>
            </w:r>
          </w:p>
        </w:tc>
        <w:tc>
          <w:tcPr>
            <w:tcW w:w="851" w:type="dxa"/>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c>
          <w:tcPr>
            <w:tcW w:w="854" w:type="dxa"/>
            <w:gridSpan w:val="2"/>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c>
          <w:tcPr>
            <w:tcW w:w="848" w:type="dxa"/>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r>
      <w:tr w:rsidR="006C173B">
        <w:trPr>
          <w:trHeight w:val="537"/>
        </w:trPr>
        <w:tc>
          <w:tcPr>
            <w:tcW w:w="3526"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1276"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4537" w:type="dxa"/>
            <w:gridSpan w:val="4"/>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110"/>
              <w:rPr>
                <w:sz w:val="16"/>
                <w:szCs w:val="16"/>
              </w:rPr>
            </w:pPr>
            <w:r>
              <w:rPr>
                <w:sz w:val="16"/>
                <w:szCs w:val="16"/>
              </w:rPr>
              <w:t>3.3.2. Control per part dels docents de l’ús de les noves tecnologies. (instal·lació del programa Veyon per controlar quines webs fan servir els alumnes)</w:t>
            </w:r>
          </w:p>
          <w:p w:rsidR="006C173B" w:rsidRDefault="006C173B">
            <w:pPr>
              <w:pStyle w:val="TableParagraph"/>
              <w:spacing w:line="252" w:lineRule="exact"/>
              <w:ind w:left="110"/>
              <w:rPr>
                <w:sz w:val="16"/>
                <w:szCs w:val="16"/>
              </w:rPr>
            </w:pPr>
          </w:p>
        </w:tc>
        <w:tc>
          <w:tcPr>
            <w:tcW w:w="1702"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16" w:right="3"/>
              <w:jc w:val="center"/>
              <w:rPr>
                <w:sz w:val="16"/>
                <w:szCs w:val="16"/>
              </w:rPr>
            </w:pPr>
            <w:r>
              <w:rPr>
                <w:sz w:val="16"/>
                <w:szCs w:val="16"/>
              </w:rPr>
              <w:t>Coordinació TAC I alumnes de pràctiques d’institucions diverses.</w:t>
            </w:r>
          </w:p>
        </w:tc>
        <w:tc>
          <w:tcPr>
            <w:tcW w:w="851" w:type="dxa"/>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c>
          <w:tcPr>
            <w:tcW w:w="854" w:type="dxa"/>
            <w:gridSpan w:val="2"/>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c>
          <w:tcPr>
            <w:tcW w:w="848" w:type="dxa"/>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r>
      <w:tr w:rsidR="006C173B">
        <w:trPr>
          <w:trHeight w:val="537"/>
        </w:trPr>
        <w:tc>
          <w:tcPr>
            <w:tcW w:w="3526" w:type="dxa"/>
            <w:vMerge w:val="restart"/>
            <w:tcBorders>
              <w:top w:val="single" w:sz="4" w:space="0" w:color="000000"/>
              <w:left w:val="single" w:sz="4" w:space="0" w:color="000000"/>
              <w:bottom w:val="single" w:sz="4" w:space="0" w:color="000000"/>
              <w:right w:val="single" w:sz="4" w:space="0" w:color="000000"/>
            </w:tcBorders>
          </w:tcPr>
          <w:p w:rsidR="006C173B" w:rsidRDefault="006964A8">
            <w:pPr>
              <w:rPr>
                <w:sz w:val="16"/>
                <w:szCs w:val="16"/>
              </w:rPr>
            </w:pPr>
            <w:r>
              <w:rPr>
                <w:sz w:val="16"/>
                <w:szCs w:val="16"/>
              </w:rPr>
              <w:t>3.4. Coordinar tots els agents que participen en el desenvolupament de les activitats a l’IE Ferrer I Guàrdia.</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6C173B" w:rsidRDefault="006C173B">
            <w:pPr>
              <w:pStyle w:val="TableParagraph"/>
              <w:spacing w:before="140"/>
              <w:rPr>
                <w:sz w:val="16"/>
                <w:szCs w:val="16"/>
              </w:rPr>
            </w:pPr>
          </w:p>
          <w:p w:rsidR="006C173B" w:rsidRDefault="006964A8">
            <w:pPr>
              <w:pStyle w:val="TableParagraph"/>
              <w:spacing w:before="1"/>
              <w:ind w:left="172" w:right="160" w:firstLine="7"/>
              <w:jc w:val="both"/>
              <w:rPr>
                <w:b/>
                <w:sz w:val="16"/>
                <w:szCs w:val="16"/>
              </w:rPr>
            </w:pPr>
            <w:r>
              <w:rPr>
                <w:b/>
                <w:color w:val="0000FF"/>
                <w:spacing w:val="-2"/>
                <w:sz w:val="16"/>
                <w:szCs w:val="16"/>
                <w:shd w:val="clear" w:color="auto" w:fill="FFFFFF"/>
              </w:rPr>
              <w:t>Estratègia de millora.</w:t>
            </w:r>
          </w:p>
        </w:tc>
        <w:tc>
          <w:tcPr>
            <w:tcW w:w="4537" w:type="dxa"/>
            <w:gridSpan w:val="4"/>
            <w:tcBorders>
              <w:top w:val="single" w:sz="4" w:space="0" w:color="000000"/>
              <w:left w:val="single" w:sz="4" w:space="0" w:color="000000"/>
              <w:bottom w:val="single" w:sz="4" w:space="0" w:color="000000"/>
              <w:right w:val="single" w:sz="4" w:space="0" w:color="000000"/>
            </w:tcBorders>
          </w:tcPr>
          <w:p w:rsidR="006C173B" w:rsidRDefault="006964A8">
            <w:pPr>
              <w:rPr>
                <w:sz w:val="16"/>
                <w:szCs w:val="16"/>
              </w:rPr>
            </w:pPr>
            <w:r>
              <w:rPr>
                <w:sz w:val="16"/>
                <w:szCs w:val="16"/>
              </w:rPr>
              <w:t>3.4.1. Crear elements de comunicació efectius per a  la comunicació entre docents I entitats I agents que participen al centre: drive, mails,</w:t>
            </w:r>
          </w:p>
          <w:p w:rsidR="006C173B" w:rsidRDefault="006C173B">
            <w:pPr>
              <w:pStyle w:val="TableParagraph"/>
              <w:spacing w:line="252" w:lineRule="exact"/>
              <w:ind w:left="110"/>
              <w:rPr>
                <w:sz w:val="16"/>
                <w:szCs w:val="16"/>
              </w:rPr>
            </w:pPr>
          </w:p>
        </w:tc>
        <w:tc>
          <w:tcPr>
            <w:tcW w:w="1702"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186"/>
              <w:rPr>
                <w:sz w:val="16"/>
                <w:szCs w:val="16"/>
              </w:rPr>
            </w:pPr>
            <w:r>
              <w:rPr>
                <w:sz w:val="16"/>
                <w:szCs w:val="16"/>
              </w:rPr>
              <w:t>Coordinació TAC iequip directiu</w:t>
            </w:r>
          </w:p>
        </w:tc>
        <w:tc>
          <w:tcPr>
            <w:tcW w:w="851" w:type="dxa"/>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c>
          <w:tcPr>
            <w:tcW w:w="854" w:type="dxa"/>
            <w:gridSpan w:val="2"/>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c>
          <w:tcPr>
            <w:tcW w:w="848" w:type="dxa"/>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r>
      <w:tr w:rsidR="006C173B">
        <w:trPr>
          <w:trHeight w:val="537"/>
        </w:trPr>
        <w:tc>
          <w:tcPr>
            <w:tcW w:w="3526"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1276" w:type="dxa"/>
            <w:vMerge/>
            <w:tcBorders>
              <w:left w:val="single" w:sz="4" w:space="0" w:color="000000"/>
              <w:bottom w:val="single" w:sz="4" w:space="0" w:color="000000"/>
              <w:right w:val="single" w:sz="4" w:space="0" w:color="000000"/>
            </w:tcBorders>
            <w:shd w:val="clear" w:color="auto" w:fill="FFFFFF" w:themeFill="background1"/>
          </w:tcPr>
          <w:p w:rsidR="006C173B" w:rsidRDefault="006C173B">
            <w:pPr>
              <w:rPr>
                <w:sz w:val="16"/>
                <w:szCs w:val="16"/>
              </w:rPr>
            </w:pPr>
          </w:p>
        </w:tc>
        <w:tc>
          <w:tcPr>
            <w:tcW w:w="4537" w:type="dxa"/>
            <w:gridSpan w:val="4"/>
            <w:tcBorders>
              <w:top w:val="single" w:sz="4" w:space="0" w:color="000000"/>
              <w:left w:val="single" w:sz="4" w:space="0" w:color="000000"/>
              <w:bottom w:val="single" w:sz="4" w:space="0" w:color="000000"/>
              <w:right w:val="single" w:sz="4" w:space="0" w:color="000000"/>
            </w:tcBorders>
          </w:tcPr>
          <w:p w:rsidR="006C173B" w:rsidRDefault="006964A8">
            <w:pPr>
              <w:rPr>
                <w:sz w:val="16"/>
                <w:szCs w:val="16"/>
              </w:rPr>
            </w:pPr>
            <w:r>
              <w:rPr>
                <w:sz w:val="16"/>
                <w:szCs w:val="16"/>
              </w:rPr>
              <w:t>3.4.2. Calendaritzar trimestralment les reunions entre diferents òrgans del  centre</w:t>
            </w:r>
          </w:p>
        </w:tc>
        <w:tc>
          <w:tcPr>
            <w:tcW w:w="1702"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52" w:lineRule="exact"/>
              <w:ind w:left="16" w:right="5"/>
              <w:jc w:val="center"/>
              <w:rPr>
                <w:sz w:val="16"/>
                <w:szCs w:val="16"/>
              </w:rPr>
            </w:pPr>
            <w:r>
              <w:rPr>
                <w:sz w:val="16"/>
                <w:szCs w:val="16"/>
              </w:rPr>
              <w:t>Equip Directiu I agents implicats</w:t>
            </w:r>
          </w:p>
        </w:tc>
        <w:tc>
          <w:tcPr>
            <w:tcW w:w="851" w:type="dxa"/>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c>
          <w:tcPr>
            <w:tcW w:w="854" w:type="dxa"/>
            <w:gridSpan w:val="2"/>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848"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r>
      <w:tr w:rsidR="006C173B">
        <w:trPr>
          <w:trHeight w:val="537"/>
        </w:trPr>
        <w:tc>
          <w:tcPr>
            <w:tcW w:w="3526"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1276" w:type="dxa"/>
            <w:vMerge/>
            <w:tcBorders>
              <w:left w:val="single" w:sz="4" w:space="0" w:color="000000"/>
              <w:bottom w:val="single" w:sz="4" w:space="0" w:color="000000"/>
              <w:right w:val="single" w:sz="4" w:space="0" w:color="000000"/>
            </w:tcBorders>
            <w:shd w:val="clear" w:color="auto" w:fill="FFFFFF" w:themeFill="background1"/>
          </w:tcPr>
          <w:p w:rsidR="006C173B" w:rsidRDefault="006C173B">
            <w:pPr>
              <w:rPr>
                <w:sz w:val="16"/>
                <w:szCs w:val="16"/>
              </w:rPr>
            </w:pPr>
          </w:p>
        </w:tc>
        <w:tc>
          <w:tcPr>
            <w:tcW w:w="4537" w:type="dxa"/>
            <w:gridSpan w:val="4"/>
            <w:tcBorders>
              <w:top w:val="single" w:sz="4" w:space="0" w:color="000000"/>
              <w:left w:val="single" w:sz="4" w:space="0" w:color="000000"/>
              <w:bottom w:val="single" w:sz="4" w:space="0" w:color="000000"/>
              <w:right w:val="single" w:sz="4" w:space="0" w:color="000000"/>
            </w:tcBorders>
          </w:tcPr>
          <w:p w:rsidR="006C173B" w:rsidRDefault="006964A8">
            <w:pPr>
              <w:rPr>
                <w:sz w:val="16"/>
                <w:szCs w:val="16"/>
              </w:rPr>
            </w:pPr>
            <w:r>
              <w:rPr>
                <w:sz w:val="16"/>
                <w:szCs w:val="16"/>
              </w:rPr>
              <w:t>3.4.3.</w:t>
            </w:r>
            <w:r>
              <w:rPr>
                <w:spacing w:val="-1"/>
                <w:sz w:val="16"/>
                <w:szCs w:val="16"/>
              </w:rPr>
              <w:t xml:space="preserve"> Que cada acta aixecada en coordinacions I reunions importants arribi a tot el claustra, comunitat educativa, famílies, alumnes, etc.</w:t>
            </w:r>
          </w:p>
          <w:p w:rsidR="006C173B" w:rsidRDefault="006C173B">
            <w:pPr>
              <w:pStyle w:val="TableParagraph"/>
              <w:spacing w:line="252" w:lineRule="exact"/>
              <w:ind w:left="110"/>
              <w:rPr>
                <w:sz w:val="16"/>
                <w:szCs w:val="16"/>
              </w:rPr>
            </w:pPr>
          </w:p>
        </w:tc>
        <w:tc>
          <w:tcPr>
            <w:tcW w:w="1702"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131"/>
              <w:ind w:left="16" w:right="3"/>
              <w:jc w:val="center"/>
              <w:rPr>
                <w:sz w:val="16"/>
                <w:szCs w:val="16"/>
              </w:rPr>
            </w:pPr>
            <w:r>
              <w:rPr>
                <w:sz w:val="16"/>
                <w:szCs w:val="16"/>
              </w:rPr>
              <w:t>Equip directiu I agents implicats.</w:t>
            </w:r>
          </w:p>
        </w:tc>
        <w:tc>
          <w:tcPr>
            <w:tcW w:w="851"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854" w:type="dxa"/>
            <w:gridSpan w:val="2"/>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c>
          <w:tcPr>
            <w:tcW w:w="848" w:type="dxa"/>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r>
      <w:tr w:rsidR="006C173B">
        <w:trPr>
          <w:trHeight w:val="270"/>
        </w:trPr>
        <w:tc>
          <w:tcPr>
            <w:tcW w:w="14445" w:type="dxa"/>
            <w:gridSpan w:val="12"/>
            <w:tcBorders>
              <w:top w:val="single" w:sz="4" w:space="0" w:color="000000"/>
              <w:left w:val="single" w:sz="4" w:space="0" w:color="000000"/>
              <w:bottom w:val="single" w:sz="4" w:space="0" w:color="000000"/>
              <w:right w:val="single" w:sz="4" w:space="0" w:color="000000"/>
            </w:tcBorders>
            <w:shd w:val="clear" w:color="auto" w:fill="6C9EEB"/>
          </w:tcPr>
          <w:p w:rsidR="006C173B" w:rsidRDefault="006C173B">
            <w:pPr>
              <w:pStyle w:val="TableParagraph"/>
              <w:rPr>
                <w:rFonts w:ascii="Times New Roman" w:hAnsi="Times New Roman"/>
                <w:sz w:val="16"/>
                <w:szCs w:val="16"/>
              </w:rPr>
            </w:pPr>
          </w:p>
        </w:tc>
      </w:tr>
      <w:tr w:rsidR="006C173B">
        <w:trPr>
          <w:trHeight w:val="217"/>
        </w:trPr>
        <w:tc>
          <w:tcPr>
            <w:tcW w:w="14445" w:type="dxa"/>
            <w:gridSpan w:val="12"/>
            <w:tcBorders>
              <w:top w:val="single" w:sz="4" w:space="0" w:color="000000"/>
              <w:left w:val="single" w:sz="4" w:space="0" w:color="000000"/>
              <w:bottom w:val="single" w:sz="4" w:space="0" w:color="000000"/>
              <w:right w:val="single" w:sz="4" w:space="0" w:color="000000"/>
            </w:tcBorders>
            <w:shd w:val="clear" w:color="auto" w:fill="C5D9F0"/>
          </w:tcPr>
          <w:p w:rsidR="006C173B" w:rsidRDefault="006964A8">
            <w:pPr>
              <w:pStyle w:val="TableParagraph"/>
              <w:spacing w:line="198" w:lineRule="exact"/>
              <w:ind w:left="5"/>
              <w:jc w:val="center"/>
              <w:rPr>
                <w:b/>
                <w:sz w:val="16"/>
                <w:szCs w:val="16"/>
              </w:rPr>
            </w:pPr>
            <w:r>
              <w:rPr>
                <w:b/>
                <w:spacing w:val="-2"/>
                <w:sz w:val="16"/>
                <w:szCs w:val="16"/>
              </w:rPr>
              <w:t>RECURSOS</w:t>
            </w:r>
          </w:p>
        </w:tc>
      </w:tr>
      <w:tr w:rsidR="006C173B">
        <w:trPr>
          <w:trHeight w:val="220"/>
        </w:trPr>
        <w:tc>
          <w:tcPr>
            <w:tcW w:w="5225" w:type="dxa"/>
            <w:gridSpan w:val="3"/>
            <w:tcBorders>
              <w:top w:val="single" w:sz="4" w:space="0" w:color="000000"/>
              <w:left w:val="single" w:sz="4" w:space="0" w:color="000000"/>
              <w:bottom w:val="single" w:sz="4" w:space="0" w:color="000000"/>
              <w:right w:val="single" w:sz="4" w:space="0" w:color="000000"/>
            </w:tcBorders>
            <w:shd w:val="clear" w:color="auto" w:fill="C5D9F0"/>
          </w:tcPr>
          <w:p w:rsidR="006C173B" w:rsidRDefault="006964A8">
            <w:pPr>
              <w:pStyle w:val="TableParagraph"/>
              <w:spacing w:line="200" w:lineRule="exact"/>
              <w:ind w:left="11" w:right="1"/>
              <w:jc w:val="center"/>
              <w:rPr>
                <w:b/>
                <w:sz w:val="16"/>
                <w:szCs w:val="16"/>
              </w:rPr>
            </w:pPr>
            <w:r>
              <w:rPr>
                <w:b/>
                <w:spacing w:val="-2"/>
                <w:sz w:val="16"/>
                <w:szCs w:val="16"/>
              </w:rPr>
              <w:t>HUMANS</w:t>
            </w:r>
          </w:p>
        </w:tc>
        <w:tc>
          <w:tcPr>
            <w:tcW w:w="2129" w:type="dxa"/>
            <w:tcBorders>
              <w:top w:val="single" w:sz="4" w:space="0" w:color="000000"/>
              <w:left w:val="single" w:sz="4" w:space="0" w:color="000000"/>
              <w:bottom w:val="single" w:sz="4" w:space="0" w:color="000000"/>
              <w:right w:val="single" w:sz="4" w:space="0" w:color="000000"/>
            </w:tcBorders>
            <w:shd w:val="clear" w:color="auto" w:fill="C5D9F0"/>
          </w:tcPr>
          <w:p w:rsidR="006C173B" w:rsidRDefault="006964A8">
            <w:pPr>
              <w:pStyle w:val="TableParagraph"/>
              <w:spacing w:line="200" w:lineRule="exact"/>
              <w:ind w:left="599"/>
              <w:rPr>
                <w:b/>
                <w:sz w:val="16"/>
                <w:szCs w:val="16"/>
              </w:rPr>
            </w:pPr>
            <w:r>
              <w:rPr>
                <w:b/>
                <w:spacing w:val="-2"/>
                <w:sz w:val="16"/>
                <w:szCs w:val="16"/>
              </w:rPr>
              <w:t>ECONÒMICS</w:t>
            </w:r>
          </w:p>
        </w:tc>
        <w:tc>
          <w:tcPr>
            <w:tcW w:w="4964" w:type="dxa"/>
            <w:gridSpan w:val="5"/>
            <w:tcBorders>
              <w:top w:val="single" w:sz="4" w:space="0" w:color="000000"/>
              <w:left w:val="single" w:sz="4" w:space="0" w:color="000000"/>
              <w:bottom w:val="single" w:sz="4" w:space="0" w:color="000000"/>
              <w:right w:val="single" w:sz="4" w:space="0" w:color="000000"/>
            </w:tcBorders>
            <w:shd w:val="clear" w:color="auto" w:fill="C5D9F0"/>
          </w:tcPr>
          <w:p w:rsidR="006C173B" w:rsidRDefault="006964A8">
            <w:pPr>
              <w:pStyle w:val="TableParagraph"/>
              <w:spacing w:line="200" w:lineRule="exact"/>
              <w:ind w:left="4" w:right="2"/>
              <w:jc w:val="center"/>
              <w:rPr>
                <w:b/>
                <w:sz w:val="16"/>
                <w:szCs w:val="16"/>
              </w:rPr>
            </w:pPr>
            <w:r>
              <w:rPr>
                <w:b/>
                <w:spacing w:val="-2"/>
                <w:sz w:val="16"/>
                <w:szCs w:val="16"/>
              </w:rPr>
              <w:t>MATERIALS</w:t>
            </w:r>
          </w:p>
        </w:tc>
        <w:tc>
          <w:tcPr>
            <w:tcW w:w="2127" w:type="dxa"/>
            <w:gridSpan w:val="3"/>
            <w:tcBorders>
              <w:top w:val="single" w:sz="4" w:space="0" w:color="000000"/>
              <w:left w:val="single" w:sz="4" w:space="0" w:color="000000"/>
              <w:bottom w:val="single" w:sz="4" w:space="0" w:color="000000"/>
              <w:right w:val="single" w:sz="4" w:space="0" w:color="000000"/>
            </w:tcBorders>
            <w:shd w:val="clear" w:color="auto" w:fill="C5D9F0"/>
          </w:tcPr>
          <w:p w:rsidR="006C173B" w:rsidRDefault="006964A8">
            <w:pPr>
              <w:pStyle w:val="TableParagraph"/>
              <w:spacing w:line="200" w:lineRule="exact"/>
              <w:ind w:left="594"/>
              <w:rPr>
                <w:b/>
                <w:sz w:val="16"/>
                <w:szCs w:val="16"/>
              </w:rPr>
            </w:pPr>
            <w:r>
              <w:rPr>
                <w:b/>
                <w:spacing w:val="-2"/>
                <w:sz w:val="16"/>
                <w:szCs w:val="16"/>
              </w:rPr>
              <w:t>ECONÒMICS</w:t>
            </w:r>
          </w:p>
        </w:tc>
      </w:tr>
      <w:tr w:rsidR="006C173B">
        <w:trPr>
          <w:trHeight w:val="333"/>
        </w:trPr>
        <w:tc>
          <w:tcPr>
            <w:tcW w:w="5225" w:type="dxa"/>
            <w:gridSpan w:val="3"/>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6" w:lineRule="exact"/>
              <w:ind w:left="107"/>
              <w:rPr>
                <w:sz w:val="16"/>
                <w:szCs w:val="16"/>
              </w:rPr>
            </w:pPr>
            <w:r>
              <w:rPr>
                <w:sz w:val="16"/>
                <w:szCs w:val="16"/>
              </w:rPr>
              <w:t>Coordinació TAC, Talleristes d’Educarts, MESI, Psicopedagogs, docents, equip directiu,</w:t>
            </w:r>
          </w:p>
        </w:tc>
        <w:tc>
          <w:tcPr>
            <w:tcW w:w="2129"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6" w:lineRule="exact"/>
              <w:ind w:left="110"/>
              <w:rPr>
                <w:sz w:val="16"/>
                <w:szCs w:val="16"/>
              </w:rPr>
            </w:pPr>
            <w:r>
              <w:rPr>
                <w:sz w:val="16"/>
                <w:szCs w:val="16"/>
              </w:rPr>
              <w:t xml:space="preserve">        --------------</w:t>
            </w:r>
          </w:p>
        </w:tc>
        <w:tc>
          <w:tcPr>
            <w:tcW w:w="4964" w:type="dxa"/>
            <w:gridSpan w:val="5"/>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6" w:lineRule="exact"/>
              <w:ind w:left="107"/>
              <w:rPr>
                <w:sz w:val="16"/>
                <w:szCs w:val="16"/>
              </w:rPr>
            </w:pPr>
            <w:r>
              <w:rPr>
                <w:sz w:val="16"/>
                <w:szCs w:val="16"/>
              </w:rPr>
              <w:t xml:space="preserve">                   Portàtils, ipads, panels digitals, robots.</w:t>
            </w:r>
          </w:p>
        </w:tc>
        <w:tc>
          <w:tcPr>
            <w:tcW w:w="2127" w:type="dxa"/>
            <w:gridSpan w:val="3"/>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6" w:lineRule="exact"/>
              <w:ind w:left="105"/>
              <w:rPr>
                <w:sz w:val="16"/>
                <w:szCs w:val="16"/>
              </w:rPr>
            </w:pPr>
            <w:r>
              <w:rPr>
                <w:sz w:val="16"/>
                <w:szCs w:val="16"/>
              </w:rPr>
              <w:t xml:space="preserve">    ---------------------</w:t>
            </w:r>
          </w:p>
        </w:tc>
      </w:tr>
    </w:tbl>
    <w:p w:rsidR="006C173B" w:rsidRDefault="006C173B">
      <w:pPr>
        <w:sectPr w:rsidR="006C173B">
          <w:headerReference w:type="even" r:id="rId49"/>
          <w:headerReference w:type="default" r:id="rId50"/>
          <w:footerReference w:type="even" r:id="rId51"/>
          <w:footerReference w:type="default" r:id="rId52"/>
          <w:headerReference w:type="first" r:id="rId53"/>
          <w:footerReference w:type="first" r:id="rId54"/>
          <w:pgSz w:w="16838" w:h="11906" w:orient="landscape"/>
          <w:pgMar w:top="1080" w:right="980" w:bottom="1700" w:left="960" w:header="358" w:footer="1512" w:gutter="0"/>
          <w:cols w:space="708"/>
          <w:formProt w:val="0"/>
          <w:docGrid w:linePitch="100" w:charSpace="8192"/>
        </w:sectPr>
      </w:pPr>
    </w:p>
    <w:p w:rsidR="006C173B" w:rsidRDefault="006C173B">
      <w:pPr>
        <w:pStyle w:val="Textoindependiente"/>
        <w:spacing w:before="6"/>
        <w:rPr>
          <w:sz w:val="16"/>
          <w:szCs w:val="16"/>
        </w:rPr>
      </w:pPr>
    </w:p>
    <w:tbl>
      <w:tblPr>
        <w:tblStyle w:val="TableNormal"/>
        <w:tblW w:w="14447" w:type="dxa"/>
        <w:tblInd w:w="338" w:type="dxa"/>
        <w:tblLayout w:type="fixed"/>
        <w:tblCellMar>
          <w:left w:w="5" w:type="dxa"/>
          <w:right w:w="5" w:type="dxa"/>
        </w:tblCellMar>
        <w:tblLook w:val="01E0" w:firstRow="1" w:lastRow="1" w:firstColumn="1" w:lastColumn="1" w:noHBand="0" w:noVBand="0"/>
      </w:tblPr>
      <w:tblGrid>
        <w:gridCol w:w="3527"/>
        <w:gridCol w:w="1277"/>
        <w:gridCol w:w="424"/>
        <w:gridCol w:w="2130"/>
        <w:gridCol w:w="1983"/>
        <w:gridCol w:w="1702"/>
        <w:gridCol w:w="851"/>
        <w:gridCol w:w="428"/>
        <w:gridCol w:w="426"/>
        <w:gridCol w:w="851"/>
        <w:gridCol w:w="848"/>
      </w:tblGrid>
      <w:tr w:rsidR="006C173B">
        <w:trPr>
          <w:trHeight w:val="537"/>
        </w:trPr>
        <w:tc>
          <w:tcPr>
            <w:tcW w:w="3526" w:type="dxa"/>
            <w:vMerge w:val="restart"/>
            <w:tcBorders>
              <w:top w:val="single" w:sz="4" w:space="0" w:color="000000"/>
              <w:left w:val="single" w:sz="4" w:space="0" w:color="000000"/>
              <w:bottom w:val="single" w:sz="4" w:space="0" w:color="000000"/>
              <w:right w:val="single" w:sz="4" w:space="0" w:color="000000"/>
            </w:tcBorders>
          </w:tcPr>
          <w:p w:rsidR="006C173B" w:rsidRDefault="006964A8">
            <w:pPr>
              <w:rPr>
                <w:sz w:val="16"/>
                <w:szCs w:val="16"/>
              </w:rPr>
            </w:pPr>
            <w:r>
              <w:rPr>
                <w:sz w:val="16"/>
                <w:szCs w:val="16"/>
              </w:rPr>
              <w:t>3.4. Coordinar tots els agents que participen en el desenvolupament de les activitats a l’IE Ferrer I Guàrdia.</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6C173B" w:rsidRDefault="006C173B">
            <w:pPr>
              <w:pStyle w:val="TableParagraph"/>
              <w:spacing w:before="140"/>
              <w:rPr>
                <w:sz w:val="16"/>
                <w:szCs w:val="16"/>
              </w:rPr>
            </w:pPr>
          </w:p>
          <w:p w:rsidR="006C173B" w:rsidRDefault="006964A8">
            <w:pPr>
              <w:pStyle w:val="TableParagraph"/>
              <w:spacing w:before="1"/>
              <w:ind w:left="172" w:right="160" w:firstLine="7"/>
              <w:jc w:val="both"/>
              <w:rPr>
                <w:b/>
                <w:sz w:val="16"/>
                <w:szCs w:val="16"/>
              </w:rPr>
            </w:pPr>
            <w:r>
              <w:rPr>
                <w:b/>
                <w:color w:val="0000FF"/>
                <w:spacing w:val="-2"/>
                <w:sz w:val="16"/>
                <w:szCs w:val="16"/>
                <w:shd w:val="clear" w:color="auto" w:fill="FFFFFF"/>
              </w:rPr>
              <w:t>Estratègia de millora.</w:t>
            </w:r>
          </w:p>
        </w:tc>
        <w:tc>
          <w:tcPr>
            <w:tcW w:w="4537" w:type="dxa"/>
            <w:gridSpan w:val="3"/>
            <w:tcBorders>
              <w:top w:val="single" w:sz="4" w:space="0" w:color="000000"/>
              <w:left w:val="single" w:sz="4" w:space="0" w:color="000000"/>
              <w:bottom w:val="single" w:sz="4" w:space="0" w:color="000000"/>
              <w:right w:val="single" w:sz="4" w:space="0" w:color="000000"/>
            </w:tcBorders>
          </w:tcPr>
          <w:p w:rsidR="006C173B" w:rsidRDefault="006964A8">
            <w:pPr>
              <w:rPr>
                <w:sz w:val="16"/>
                <w:szCs w:val="16"/>
              </w:rPr>
            </w:pPr>
            <w:r>
              <w:rPr>
                <w:sz w:val="16"/>
                <w:szCs w:val="16"/>
              </w:rPr>
              <w:t>3.4.1. Crear elements de comunicació efectius per a  la comunicació entre docents I entitats I agents que participen al centre: drive, mails,</w:t>
            </w:r>
          </w:p>
          <w:p w:rsidR="006C173B" w:rsidRDefault="006C173B">
            <w:pPr>
              <w:pStyle w:val="TableParagraph"/>
              <w:spacing w:line="252" w:lineRule="exact"/>
              <w:ind w:left="110"/>
              <w:rPr>
                <w:sz w:val="16"/>
                <w:szCs w:val="16"/>
              </w:rPr>
            </w:pPr>
          </w:p>
        </w:tc>
        <w:tc>
          <w:tcPr>
            <w:tcW w:w="1702"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186"/>
              <w:rPr>
                <w:sz w:val="16"/>
                <w:szCs w:val="16"/>
              </w:rPr>
            </w:pPr>
            <w:r>
              <w:rPr>
                <w:sz w:val="16"/>
                <w:szCs w:val="16"/>
              </w:rPr>
              <w:t>Coordinació TAC iequip directiu</w:t>
            </w:r>
          </w:p>
        </w:tc>
        <w:tc>
          <w:tcPr>
            <w:tcW w:w="851" w:type="dxa"/>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c>
          <w:tcPr>
            <w:tcW w:w="854" w:type="dxa"/>
            <w:gridSpan w:val="2"/>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c>
          <w:tcPr>
            <w:tcW w:w="848" w:type="dxa"/>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r>
      <w:tr w:rsidR="006C173B">
        <w:trPr>
          <w:trHeight w:val="537"/>
        </w:trPr>
        <w:tc>
          <w:tcPr>
            <w:tcW w:w="3526"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1276" w:type="dxa"/>
            <w:vMerge/>
            <w:tcBorders>
              <w:left w:val="single" w:sz="4" w:space="0" w:color="000000"/>
              <w:bottom w:val="single" w:sz="4" w:space="0" w:color="000000"/>
              <w:right w:val="single" w:sz="4" w:space="0" w:color="000000"/>
            </w:tcBorders>
            <w:shd w:val="clear" w:color="auto" w:fill="FFFFFF" w:themeFill="background1"/>
          </w:tcPr>
          <w:p w:rsidR="006C173B" w:rsidRDefault="006C173B">
            <w:pPr>
              <w:rPr>
                <w:sz w:val="16"/>
                <w:szCs w:val="16"/>
              </w:rPr>
            </w:pPr>
          </w:p>
        </w:tc>
        <w:tc>
          <w:tcPr>
            <w:tcW w:w="4537" w:type="dxa"/>
            <w:gridSpan w:val="3"/>
            <w:tcBorders>
              <w:top w:val="single" w:sz="4" w:space="0" w:color="000000"/>
              <w:left w:val="single" w:sz="4" w:space="0" w:color="000000"/>
              <w:bottom w:val="single" w:sz="4" w:space="0" w:color="000000"/>
              <w:right w:val="single" w:sz="4" w:space="0" w:color="000000"/>
            </w:tcBorders>
          </w:tcPr>
          <w:p w:rsidR="006C173B" w:rsidRDefault="006964A8">
            <w:pPr>
              <w:rPr>
                <w:sz w:val="16"/>
                <w:szCs w:val="16"/>
              </w:rPr>
            </w:pPr>
            <w:r>
              <w:rPr>
                <w:sz w:val="16"/>
                <w:szCs w:val="16"/>
              </w:rPr>
              <w:t>3.4.2. Calendaritzar trimestralment les reunions entre diferents òrgans del  centre</w:t>
            </w:r>
          </w:p>
        </w:tc>
        <w:tc>
          <w:tcPr>
            <w:tcW w:w="1702"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52" w:lineRule="exact"/>
              <w:ind w:left="16" w:right="5"/>
              <w:jc w:val="center"/>
              <w:rPr>
                <w:sz w:val="16"/>
                <w:szCs w:val="16"/>
              </w:rPr>
            </w:pPr>
            <w:r>
              <w:rPr>
                <w:sz w:val="16"/>
                <w:szCs w:val="16"/>
              </w:rPr>
              <w:t>Equip Directiu I agents implicats</w:t>
            </w:r>
          </w:p>
        </w:tc>
        <w:tc>
          <w:tcPr>
            <w:tcW w:w="851" w:type="dxa"/>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c>
          <w:tcPr>
            <w:tcW w:w="854" w:type="dxa"/>
            <w:gridSpan w:val="2"/>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848"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r>
      <w:tr w:rsidR="006C173B">
        <w:trPr>
          <w:trHeight w:val="537"/>
        </w:trPr>
        <w:tc>
          <w:tcPr>
            <w:tcW w:w="3526"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1276" w:type="dxa"/>
            <w:vMerge/>
            <w:tcBorders>
              <w:left w:val="single" w:sz="4" w:space="0" w:color="000000"/>
              <w:bottom w:val="single" w:sz="4" w:space="0" w:color="000000"/>
              <w:right w:val="single" w:sz="4" w:space="0" w:color="000000"/>
            </w:tcBorders>
            <w:shd w:val="clear" w:color="auto" w:fill="FFFFFF" w:themeFill="background1"/>
          </w:tcPr>
          <w:p w:rsidR="006C173B" w:rsidRDefault="006C173B">
            <w:pPr>
              <w:rPr>
                <w:sz w:val="16"/>
                <w:szCs w:val="16"/>
              </w:rPr>
            </w:pPr>
          </w:p>
        </w:tc>
        <w:tc>
          <w:tcPr>
            <w:tcW w:w="4537" w:type="dxa"/>
            <w:gridSpan w:val="3"/>
            <w:tcBorders>
              <w:top w:val="single" w:sz="4" w:space="0" w:color="000000"/>
              <w:left w:val="single" w:sz="4" w:space="0" w:color="000000"/>
              <w:bottom w:val="single" w:sz="4" w:space="0" w:color="000000"/>
              <w:right w:val="single" w:sz="4" w:space="0" w:color="000000"/>
            </w:tcBorders>
          </w:tcPr>
          <w:p w:rsidR="006C173B" w:rsidRDefault="006964A8">
            <w:pPr>
              <w:rPr>
                <w:sz w:val="16"/>
                <w:szCs w:val="16"/>
              </w:rPr>
            </w:pPr>
            <w:r>
              <w:rPr>
                <w:sz w:val="16"/>
                <w:szCs w:val="16"/>
              </w:rPr>
              <w:t>3.4.3.</w:t>
            </w:r>
            <w:r>
              <w:rPr>
                <w:spacing w:val="-1"/>
                <w:sz w:val="16"/>
                <w:szCs w:val="16"/>
              </w:rPr>
              <w:t xml:space="preserve"> Que cada acta aixecada en coordinacions I reunions importants arribi a tot el claustra, comunitat educativa, famílies, alumnes, etc.</w:t>
            </w:r>
          </w:p>
          <w:p w:rsidR="006C173B" w:rsidRDefault="006C173B">
            <w:pPr>
              <w:pStyle w:val="TableParagraph"/>
              <w:spacing w:line="252" w:lineRule="exact"/>
              <w:ind w:left="110"/>
              <w:rPr>
                <w:sz w:val="16"/>
                <w:szCs w:val="16"/>
              </w:rPr>
            </w:pPr>
          </w:p>
        </w:tc>
        <w:tc>
          <w:tcPr>
            <w:tcW w:w="1702"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131"/>
              <w:ind w:left="16" w:right="3"/>
              <w:jc w:val="center"/>
              <w:rPr>
                <w:sz w:val="16"/>
                <w:szCs w:val="16"/>
              </w:rPr>
            </w:pPr>
            <w:r>
              <w:rPr>
                <w:sz w:val="16"/>
                <w:szCs w:val="16"/>
              </w:rPr>
              <w:t>Equip directiu I agents implicats.</w:t>
            </w:r>
          </w:p>
        </w:tc>
        <w:tc>
          <w:tcPr>
            <w:tcW w:w="851"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rFonts w:ascii="Times New Roman" w:hAnsi="Times New Roman"/>
                <w:sz w:val="16"/>
                <w:szCs w:val="16"/>
              </w:rPr>
            </w:pPr>
          </w:p>
        </w:tc>
        <w:tc>
          <w:tcPr>
            <w:tcW w:w="854" w:type="dxa"/>
            <w:gridSpan w:val="2"/>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c>
          <w:tcPr>
            <w:tcW w:w="848" w:type="dxa"/>
            <w:tcBorders>
              <w:top w:val="single" w:sz="4" w:space="0" w:color="000000"/>
              <w:left w:val="single" w:sz="4" w:space="0" w:color="000000"/>
              <w:bottom w:val="single" w:sz="4" w:space="0" w:color="000000"/>
              <w:right w:val="single" w:sz="4" w:space="0" w:color="000000"/>
            </w:tcBorders>
            <w:shd w:val="clear" w:color="auto" w:fill="0000FF"/>
          </w:tcPr>
          <w:p w:rsidR="006C173B" w:rsidRDefault="006C173B">
            <w:pPr>
              <w:pStyle w:val="TableParagraph"/>
              <w:rPr>
                <w:rFonts w:ascii="Times New Roman" w:hAnsi="Times New Roman"/>
                <w:sz w:val="16"/>
                <w:szCs w:val="16"/>
              </w:rPr>
            </w:pPr>
          </w:p>
        </w:tc>
      </w:tr>
      <w:tr w:rsidR="006C173B">
        <w:trPr>
          <w:trHeight w:val="270"/>
        </w:trPr>
        <w:tc>
          <w:tcPr>
            <w:tcW w:w="14445" w:type="dxa"/>
            <w:gridSpan w:val="11"/>
            <w:tcBorders>
              <w:top w:val="single" w:sz="4" w:space="0" w:color="000000"/>
              <w:left w:val="single" w:sz="4" w:space="0" w:color="000000"/>
              <w:bottom w:val="single" w:sz="4" w:space="0" w:color="000000"/>
              <w:right w:val="single" w:sz="4" w:space="0" w:color="000000"/>
            </w:tcBorders>
            <w:shd w:val="clear" w:color="auto" w:fill="6C9EEB"/>
          </w:tcPr>
          <w:p w:rsidR="006C173B" w:rsidRDefault="006C173B">
            <w:pPr>
              <w:pStyle w:val="TableParagraph"/>
              <w:rPr>
                <w:rFonts w:ascii="Times New Roman" w:hAnsi="Times New Roman"/>
                <w:sz w:val="16"/>
                <w:szCs w:val="16"/>
              </w:rPr>
            </w:pPr>
          </w:p>
        </w:tc>
      </w:tr>
      <w:tr w:rsidR="006C173B">
        <w:trPr>
          <w:trHeight w:val="217"/>
        </w:trPr>
        <w:tc>
          <w:tcPr>
            <w:tcW w:w="14445" w:type="dxa"/>
            <w:gridSpan w:val="11"/>
            <w:tcBorders>
              <w:top w:val="single" w:sz="4" w:space="0" w:color="000000"/>
              <w:left w:val="single" w:sz="4" w:space="0" w:color="000000"/>
              <w:bottom w:val="single" w:sz="4" w:space="0" w:color="000000"/>
              <w:right w:val="single" w:sz="4" w:space="0" w:color="000000"/>
            </w:tcBorders>
            <w:shd w:val="clear" w:color="auto" w:fill="C5D9F0"/>
          </w:tcPr>
          <w:p w:rsidR="006C173B" w:rsidRDefault="006964A8">
            <w:pPr>
              <w:pStyle w:val="TableParagraph"/>
              <w:spacing w:line="198" w:lineRule="exact"/>
              <w:ind w:left="5"/>
              <w:jc w:val="center"/>
              <w:rPr>
                <w:b/>
                <w:sz w:val="16"/>
                <w:szCs w:val="16"/>
              </w:rPr>
            </w:pPr>
            <w:r>
              <w:rPr>
                <w:b/>
                <w:spacing w:val="-2"/>
                <w:sz w:val="16"/>
                <w:szCs w:val="16"/>
              </w:rPr>
              <w:t>RECURSOS</w:t>
            </w:r>
          </w:p>
        </w:tc>
      </w:tr>
      <w:tr w:rsidR="006C173B">
        <w:trPr>
          <w:trHeight w:val="220"/>
        </w:trPr>
        <w:tc>
          <w:tcPr>
            <w:tcW w:w="5226" w:type="dxa"/>
            <w:gridSpan w:val="3"/>
            <w:tcBorders>
              <w:top w:val="single" w:sz="4" w:space="0" w:color="000000"/>
              <w:left w:val="single" w:sz="4" w:space="0" w:color="000000"/>
              <w:bottom w:val="single" w:sz="4" w:space="0" w:color="000000"/>
              <w:right w:val="single" w:sz="4" w:space="0" w:color="000000"/>
            </w:tcBorders>
            <w:shd w:val="clear" w:color="auto" w:fill="C5D9F0"/>
          </w:tcPr>
          <w:p w:rsidR="006C173B" w:rsidRDefault="006964A8">
            <w:pPr>
              <w:pStyle w:val="TableParagraph"/>
              <w:spacing w:line="200" w:lineRule="exact"/>
              <w:ind w:left="11" w:right="1"/>
              <w:jc w:val="center"/>
              <w:rPr>
                <w:b/>
                <w:sz w:val="16"/>
                <w:szCs w:val="16"/>
              </w:rPr>
            </w:pPr>
            <w:r>
              <w:rPr>
                <w:b/>
                <w:spacing w:val="-2"/>
                <w:sz w:val="16"/>
                <w:szCs w:val="16"/>
              </w:rPr>
              <w:t>HUMANS</w:t>
            </w:r>
          </w:p>
        </w:tc>
        <w:tc>
          <w:tcPr>
            <w:tcW w:w="2130" w:type="dxa"/>
            <w:tcBorders>
              <w:top w:val="single" w:sz="4" w:space="0" w:color="000000"/>
              <w:left w:val="single" w:sz="4" w:space="0" w:color="000000"/>
              <w:bottom w:val="single" w:sz="4" w:space="0" w:color="000000"/>
              <w:right w:val="single" w:sz="4" w:space="0" w:color="000000"/>
            </w:tcBorders>
            <w:shd w:val="clear" w:color="auto" w:fill="C5D9F0"/>
          </w:tcPr>
          <w:p w:rsidR="006C173B" w:rsidRDefault="006964A8">
            <w:pPr>
              <w:pStyle w:val="TableParagraph"/>
              <w:spacing w:line="200" w:lineRule="exact"/>
              <w:ind w:left="599"/>
              <w:rPr>
                <w:b/>
                <w:sz w:val="16"/>
                <w:szCs w:val="16"/>
              </w:rPr>
            </w:pPr>
            <w:r>
              <w:rPr>
                <w:b/>
                <w:spacing w:val="-2"/>
                <w:sz w:val="16"/>
                <w:szCs w:val="16"/>
              </w:rPr>
              <w:t>ECONÒMICS</w:t>
            </w:r>
          </w:p>
        </w:tc>
        <w:tc>
          <w:tcPr>
            <w:tcW w:w="4964" w:type="dxa"/>
            <w:gridSpan w:val="4"/>
            <w:tcBorders>
              <w:top w:val="single" w:sz="4" w:space="0" w:color="000000"/>
              <w:left w:val="single" w:sz="4" w:space="0" w:color="000000"/>
              <w:bottom w:val="single" w:sz="4" w:space="0" w:color="000000"/>
              <w:right w:val="single" w:sz="4" w:space="0" w:color="000000"/>
            </w:tcBorders>
            <w:shd w:val="clear" w:color="auto" w:fill="C5D9F0"/>
          </w:tcPr>
          <w:p w:rsidR="006C173B" w:rsidRDefault="006964A8">
            <w:pPr>
              <w:pStyle w:val="TableParagraph"/>
              <w:spacing w:line="200" w:lineRule="exact"/>
              <w:ind w:left="4" w:right="2"/>
              <w:jc w:val="center"/>
              <w:rPr>
                <w:b/>
                <w:sz w:val="16"/>
                <w:szCs w:val="16"/>
              </w:rPr>
            </w:pPr>
            <w:r>
              <w:rPr>
                <w:b/>
                <w:spacing w:val="-2"/>
                <w:sz w:val="16"/>
                <w:szCs w:val="16"/>
              </w:rPr>
              <w:t>MATERIALS</w:t>
            </w:r>
          </w:p>
        </w:tc>
        <w:tc>
          <w:tcPr>
            <w:tcW w:w="2125" w:type="dxa"/>
            <w:gridSpan w:val="3"/>
            <w:tcBorders>
              <w:top w:val="single" w:sz="4" w:space="0" w:color="000000"/>
              <w:left w:val="single" w:sz="4" w:space="0" w:color="000000"/>
              <w:bottom w:val="single" w:sz="4" w:space="0" w:color="000000"/>
              <w:right w:val="single" w:sz="4" w:space="0" w:color="000000"/>
            </w:tcBorders>
            <w:shd w:val="clear" w:color="auto" w:fill="C5D9F0"/>
          </w:tcPr>
          <w:p w:rsidR="006C173B" w:rsidRDefault="006964A8">
            <w:pPr>
              <w:pStyle w:val="TableParagraph"/>
              <w:spacing w:line="200" w:lineRule="exact"/>
              <w:ind w:left="594"/>
              <w:rPr>
                <w:b/>
                <w:sz w:val="16"/>
                <w:szCs w:val="16"/>
              </w:rPr>
            </w:pPr>
            <w:r>
              <w:rPr>
                <w:b/>
                <w:spacing w:val="-2"/>
                <w:sz w:val="16"/>
                <w:szCs w:val="16"/>
              </w:rPr>
              <w:t>ECONÒMICS</w:t>
            </w:r>
          </w:p>
        </w:tc>
      </w:tr>
      <w:tr w:rsidR="006C173B">
        <w:trPr>
          <w:trHeight w:val="333"/>
        </w:trPr>
        <w:tc>
          <w:tcPr>
            <w:tcW w:w="5226" w:type="dxa"/>
            <w:gridSpan w:val="3"/>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6" w:lineRule="exact"/>
              <w:ind w:left="107"/>
              <w:rPr>
                <w:sz w:val="16"/>
                <w:szCs w:val="16"/>
              </w:rPr>
            </w:pPr>
            <w:r>
              <w:rPr>
                <w:sz w:val="16"/>
                <w:szCs w:val="16"/>
              </w:rPr>
              <w:t>Coordinació TAC, Talleristes d’Educarts, MESI, Psicopedagogs, docents, equip directiu,</w:t>
            </w:r>
          </w:p>
        </w:tc>
        <w:tc>
          <w:tcPr>
            <w:tcW w:w="2130"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6" w:lineRule="exact"/>
              <w:ind w:left="110"/>
              <w:rPr>
                <w:sz w:val="16"/>
                <w:szCs w:val="16"/>
              </w:rPr>
            </w:pPr>
            <w:r>
              <w:rPr>
                <w:sz w:val="16"/>
                <w:szCs w:val="16"/>
              </w:rPr>
              <w:t xml:space="preserve">        --------------</w:t>
            </w:r>
          </w:p>
        </w:tc>
        <w:tc>
          <w:tcPr>
            <w:tcW w:w="4964" w:type="dxa"/>
            <w:gridSpan w:val="4"/>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6" w:lineRule="exact"/>
              <w:ind w:left="107"/>
              <w:rPr>
                <w:sz w:val="16"/>
                <w:szCs w:val="16"/>
              </w:rPr>
            </w:pPr>
            <w:r>
              <w:rPr>
                <w:sz w:val="16"/>
                <w:szCs w:val="16"/>
              </w:rPr>
              <w:t xml:space="preserve">                   Portàtils, ipads, panels digitals, robots.</w:t>
            </w:r>
          </w:p>
        </w:tc>
        <w:tc>
          <w:tcPr>
            <w:tcW w:w="2125" w:type="dxa"/>
            <w:gridSpan w:val="3"/>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6" w:lineRule="exact"/>
              <w:ind w:left="105"/>
              <w:rPr>
                <w:sz w:val="16"/>
                <w:szCs w:val="16"/>
              </w:rPr>
            </w:pPr>
            <w:r>
              <w:rPr>
                <w:sz w:val="16"/>
                <w:szCs w:val="16"/>
              </w:rPr>
              <w:t xml:space="preserve">    ---------------------</w:t>
            </w:r>
          </w:p>
        </w:tc>
      </w:tr>
    </w:tbl>
    <w:p w:rsidR="006C173B" w:rsidRDefault="006C173B">
      <w:pPr>
        <w:sectPr w:rsidR="006C173B">
          <w:headerReference w:type="even" r:id="rId55"/>
          <w:headerReference w:type="default" r:id="rId56"/>
          <w:footerReference w:type="even" r:id="rId57"/>
          <w:footerReference w:type="default" r:id="rId58"/>
          <w:headerReference w:type="first" r:id="rId59"/>
          <w:footerReference w:type="first" r:id="rId60"/>
          <w:pgSz w:w="16838" w:h="11906" w:orient="landscape"/>
          <w:pgMar w:top="1080" w:right="980" w:bottom="1700" w:left="960" w:header="358" w:footer="1512" w:gutter="0"/>
          <w:cols w:space="708"/>
          <w:formProt w:val="0"/>
          <w:docGrid w:linePitch="100" w:charSpace="8192"/>
        </w:sectPr>
      </w:pPr>
    </w:p>
    <w:p w:rsidR="006C173B" w:rsidRDefault="006C173B">
      <w:pPr>
        <w:pStyle w:val="Textoindependiente"/>
        <w:spacing w:before="6"/>
        <w:rPr>
          <w:sz w:val="16"/>
          <w:szCs w:val="16"/>
        </w:rPr>
      </w:pPr>
    </w:p>
    <w:p w:rsidR="006C173B" w:rsidRDefault="006C173B">
      <w:pPr>
        <w:sectPr w:rsidR="006C173B">
          <w:headerReference w:type="even" r:id="rId61"/>
          <w:headerReference w:type="default" r:id="rId62"/>
          <w:footerReference w:type="even" r:id="rId63"/>
          <w:footerReference w:type="default" r:id="rId64"/>
          <w:headerReference w:type="first" r:id="rId65"/>
          <w:footerReference w:type="first" r:id="rId66"/>
          <w:pgSz w:w="16838" w:h="11906" w:orient="landscape"/>
          <w:pgMar w:top="1080" w:right="980" w:bottom="1700" w:left="960" w:header="358" w:footer="1512" w:gutter="0"/>
          <w:cols w:space="708"/>
          <w:formProt w:val="0"/>
          <w:docGrid w:linePitch="100" w:charSpace="8192"/>
        </w:sectPr>
      </w:pPr>
    </w:p>
    <w:tbl>
      <w:tblPr>
        <w:tblStyle w:val="TableNormal"/>
        <w:tblW w:w="14182" w:type="dxa"/>
        <w:tblInd w:w="338" w:type="dxa"/>
        <w:tblLayout w:type="fixed"/>
        <w:tblCellMar>
          <w:left w:w="5" w:type="dxa"/>
          <w:right w:w="5" w:type="dxa"/>
        </w:tblCellMar>
        <w:tblLook w:val="01E0" w:firstRow="1" w:lastRow="1" w:firstColumn="1" w:lastColumn="1" w:noHBand="0" w:noVBand="0"/>
      </w:tblPr>
      <w:tblGrid>
        <w:gridCol w:w="4094"/>
        <w:gridCol w:w="1275"/>
        <w:gridCol w:w="2696"/>
        <w:gridCol w:w="1826"/>
        <w:gridCol w:w="1648"/>
        <w:gridCol w:w="660"/>
        <w:gridCol w:w="661"/>
        <w:gridCol w:w="660"/>
        <w:gridCol w:w="662"/>
      </w:tblGrid>
      <w:tr w:rsidR="006C173B">
        <w:trPr>
          <w:trHeight w:val="340"/>
        </w:trPr>
        <w:tc>
          <w:tcPr>
            <w:tcW w:w="14180" w:type="dxa"/>
            <w:gridSpan w:val="9"/>
            <w:tcBorders>
              <w:top w:val="single" w:sz="4" w:space="0" w:color="000000"/>
              <w:left w:val="single" w:sz="4" w:space="0" w:color="000000"/>
              <w:bottom w:val="single" w:sz="4" w:space="0" w:color="000000"/>
              <w:right w:val="single" w:sz="4" w:space="0" w:color="000000"/>
            </w:tcBorders>
            <w:shd w:val="clear" w:color="auto" w:fill="CC0099"/>
          </w:tcPr>
          <w:p w:rsidR="006C173B" w:rsidRDefault="006964A8">
            <w:pPr>
              <w:pStyle w:val="TableParagraph"/>
              <w:spacing w:line="321" w:lineRule="exact"/>
              <w:ind w:left="107"/>
              <w:rPr>
                <w:b/>
                <w:sz w:val="16"/>
                <w:szCs w:val="16"/>
              </w:rPr>
            </w:pPr>
            <w:r>
              <w:rPr>
                <w:b/>
                <w:color w:val="FFFFFF"/>
                <w:sz w:val="16"/>
                <w:szCs w:val="16"/>
              </w:rPr>
              <w:lastRenderedPageBreak/>
              <w:t>OBJECTIU</w:t>
            </w:r>
            <w:r>
              <w:rPr>
                <w:b/>
                <w:color w:val="FFFFFF"/>
                <w:spacing w:val="-10"/>
                <w:sz w:val="16"/>
                <w:szCs w:val="16"/>
              </w:rPr>
              <w:t xml:space="preserve"> </w:t>
            </w:r>
            <w:r>
              <w:rPr>
                <w:b/>
                <w:color w:val="FFFFFF"/>
                <w:sz w:val="16"/>
                <w:szCs w:val="16"/>
              </w:rPr>
              <w:t>4.</w:t>
            </w:r>
            <w:r>
              <w:rPr>
                <w:b/>
                <w:color w:val="FFFFFF"/>
                <w:spacing w:val="-7"/>
                <w:sz w:val="16"/>
                <w:szCs w:val="16"/>
              </w:rPr>
              <w:t xml:space="preserve"> </w:t>
            </w:r>
            <w:r>
              <w:rPr>
                <w:b/>
                <w:color w:val="FFFFFF"/>
                <w:sz w:val="16"/>
                <w:szCs w:val="16"/>
              </w:rPr>
              <w:t>Incorporar progresivament dins el Projecte Educatiu de Centre a l’ESO</w:t>
            </w:r>
          </w:p>
        </w:tc>
      </w:tr>
      <w:tr w:rsidR="006C173B">
        <w:trPr>
          <w:trHeight w:val="268"/>
        </w:trPr>
        <w:tc>
          <w:tcPr>
            <w:tcW w:w="14180" w:type="dxa"/>
            <w:gridSpan w:val="9"/>
            <w:tcBorders>
              <w:top w:val="single" w:sz="4" w:space="0" w:color="000000"/>
              <w:left w:val="single" w:sz="4" w:space="0" w:color="000000"/>
              <w:bottom w:val="single" w:sz="4" w:space="0" w:color="000000"/>
              <w:right w:val="single" w:sz="4" w:space="0" w:color="000000"/>
            </w:tcBorders>
            <w:shd w:val="clear" w:color="auto" w:fill="FF99CC"/>
          </w:tcPr>
          <w:p w:rsidR="006C173B" w:rsidRDefault="006C173B">
            <w:pPr>
              <w:pStyle w:val="TableParagraph"/>
              <w:rPr>
                <w:rFonts w:ascii="Times New Roman" w:hAnsi="Times New Roman"/>
                <w:sz w:val="16"/>
                <w:szCs w:val="16"/>
              </w:rPr>
            </w:pPr>
          </w:p>
        </w:tc>
      </w:tr>
      <w:tr w:rsidR="006C173B">
        <w:trPr>
          <w:trHeight w:val="805"/>
        </w:trPr>
        <w:tc>
          <w:tcPr>
            <w:tcW w:w="14180" w:type="dxa"/>
            <w:gridSpan w:val="9"/>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8" w:lineRule="exact"/>
              <w:ind w:left="107"/>
              <w:rPr>
                <w:sz w:val="16"/>
                <w:szCs w:val="16"/>
              </w:rPr>
            </w:pPr>
            <w:r>
              <w:rPr>
                <w:sz w:val="16"/>
                <w:szCs w:val="16"/>
              </w:rPr>
              <w:t>OBJECTIUS</w:t>
            </w:r>
            <w:r>
              <w:rPr>
                <w:spacing w:val="-8"/>
                <w:sz w:val="16"/>
                <w:szCs w:val="16"/>
              </w:rPr>
              <w:t xml:space="preserve"> </w:t>
            </w:r>
            <w:r>
              <w:rPr>
                <w:spacing w:val="-2"/>
                <w:sz w:val="16"/>
                <w:szCs w:val="16"/>
              </w:rPr>
              <w:t>ESTRATÈGICS</w:t>
            </w:r>
          </w:p>
          <w:p w:rsidR="006C173B" w:rsidRDefault="006964A8">
            <w:pPr>
              <w:pStyle w:val="TableParagraph"/>
              <w:spacing w:line="251" w:lineRule="exact"/>
              <w:ind w:left="107"/>
              <w:rPr>
                <w:sz w:val="16"/>
                <w:szCs w:val="16"/>
              </w:rPr>
            </w:pPr>
            <w:r>
              <w:rPr>
                <w:sz w:val="16"/>
                <w:szCs w:val="16"/>
              </w:rPr>
              <w:t>Incorporar a l’ESO el model de Projecte Educatiu amb el qual treballem a Infantil I Primària.</w:t>
            </w:r>
          </w:p>
          <w:p w:rsidR="006C173B" w:rsidRDefault="006964A8">
            <w:pPr>
              <w:pStyle w:val="TableParagraph"/>
              <w:spacing w:line="251" w:lineRule="exact"/>
              <w:ind w:left="107"/>
              <w:rPr>
                <w:sz w:val="16"/>
                <w:szCs w:val="16"/>
              </w:rPr>
            </w:pPr>
            <w:r>
              <w:rPr>
                <w:sz w:val="16"/>
                <w:szCs w:val="16"/>
              </w:rPr>
              <w:t>Incorporar docents de l’ESO a l’estructura de classes de Primària I viceversa.</w:t>
            </w:r>
          </w:p>
        </w:tc>
      </w:tr>
      <w:tr w:rsidR="006C173B">
        <w:trPr>
          <w:trHeight w:val="220"/>
        </w:trPr>
        <w:tc>
          <w:tcPr>
            <w:tcW w:w="8063" w:type="dxa"/>
            <w:gridSpan w:val="3"/>
            <w:vMerge w:val="restart"/>
            <w:tcBorders>
              <w:top w:val="single" w:sz="4" w:space="0" w:color="000000"/>
              <w:left w:val="single" w:sz="4" w:space="0" w:color="000000"/>
              <w:bottom w:val="single" w:sz="4" w:space="0" w:color="000000"/>
              <w:right w:val="single" w:sz="4" w:space="0" w:color="000000"/>
            </w:tcBorders>
            <w:shd w:val="clear" w:color="auto" w:fill="F1DBDB"/>
          </w:tcPr>
          <w:p w:rsidR="006C173B" w:rsidRDefault="006964A8">
            <w:pPr>
              <w:pStyle w:val="TableParagraph"/>
              <w:spacing w:before="1"/>
              <w:ind w:left="107"/>
              <w:rPr>
                <w:b/>
                <w:sz w:val="16"/>
                <w:szCs w:val="16"/>
              </w:rPr>
            </w:pPr>
            <w:r>
              <w:rPr>
                <w:b/>
                <w:sz w:val="16"/>
                <w:szCs w:val="16"/>
              </w:rPr>
              <w:t>INDICADORS</w:t>
            </w:r>
            <w:r>
              <w:rPr>
                <w:b/>
                <w:spacing w:val="-5"/>
                <w:sz w:val="16"/>
                <w:szCs w:val="16"/>
              </w:rPr>
              <w:t xml:space="preserve"> </w:t>
            </w:r>
            <w:r>
              <w:rPr>
                <w:b/>
                <w:sz w:val="16"/>
                <w:szCs w:val="16"/>
              </w:rPr>
              <w:t>DE</w:t>
            </w:r>
            <w:r>
              <w:rPr>
                <w:b/>
                <w:spacing w:val="-3"/>
                <w:sz w:val="16"/>
                <w:szCs w:val="16"/>
              </w:rPr>
              <w:t xml:space="preserve"> </w:t>
            </w:r>
            <w:r>
              <w:rPr>
                <w:b/>
                <w:spacing w:val="-2"/>
                <w:sz w:val="16"/>
                <w:szCs w:val="16"/>
              </w:rPr>
              <w:t>PROGRÉS</w:t>
            </w:r>
          </w:p>
        </w:tc>
        <w:tc>
          <w:tcPr>
            <w:tcW w:w="1826" w:type="dxa"/>
            <w:vMerge w:val="restart"/>
            <w:tcBorders>
              <w:top w:val="single" w:sz="4" w:space="0" w:color="000000"/>
              <w:left w:val="single" w:sz="4" w:space="0" w:color="000000"/>
              <w:bottom w:val="single" w:sz="4" w:space="0" w:color="000000"/>
              <w:right w:val="single" w:sz="4" w:space="0" w:color="000000"/>
            </w:tcBorders>
            <w:shd w:val="clear" w:color="auto" w:fill="F1DBDB"/>
          </w:tcPr>
          <w:p w:rsidR="006C173B" w:rsidRDefault="006964A8">
            <w:pPr>
              <w:pStyle w:val="TableParagraph"/>
              <w:spacing w:line="218" w:lineRule="exact"/>
              <w:ind w:left="362" w:right="344"/>
              <w:rPr>
                <w:b/>
                <w:sz w:val="16"/>
                <w:szCs w:val="16"/>
              </w:rPr>
            </w:pPr>
            <w:r>
              <w:rPr>
                <w:b/>
                <w:sz w:val="16"/>
                <w:szCs w:val="16"/>
              </w:rPr>
              <w:t>VALOR</w:t>
            </w:r>
            <w:r>
              <w:rPr>
                <w:b/>
                <w:spacing w:val="-11"/>
                <w:sz w:val="16"/>
                <w:szCs w:val="16"/>
              </w:rPr>
              <w:t xml:space="preserve"> </w:t>
            </w:r>
            <w:r>
              <w:rPr>
                <w:b/>
                <w:sz w:val="16"/>
                <w:szCs w:val="16"/>
              </w:rPr>
              <w:t>INICIAL PROMIG</w:t>
            </w:r>
            <w:r>
              <w:rPr>
                <w:b/>
                <w:spacing w:val="-9"/>
                <w:sz w:val="16"/>
                <w:szCs w:val="16"/>
              </w:rPr>
              <w:t xml:space="preserve"> </w:t>
            </w:r>
            <w:r>
              <w:rPr>
                <w:b/>
                <w:sz w:val="16"/>
                <w:szCs w:val="16"/>
              </w:rPr>
              <w:t>23-24</w:t>
            </w:r>
          </w:p>
        </w:tc>
        <w:tc>
          <w:tcPr>
            <w:tcW w:w="1648" w:type="dxa"/>
            <w:vMerge w:val="restart"/>
            <w:tcBorders>
              <w:top w:val="single" w:sz="4" w:space="0" w:color="000000"/>
              <w:left w:val="single" w:sz="4" w:space="0" w:color="000000"/>
              <w:bottom w:val="single" w:sz="4" w:space="0" w:color="000000"/>
              <w:right w:val="single" w:sz="4" w:space="0" w:color="000000"/>
            </w:tcBorders>
            <w:shd w:val="clear" w:color="auto" w:fill="F1DBDB"/>
          </w:tcPr>
          <w:p w:rsidR="006C173B" w:rsidRDefault="006964A8">
            <w:pPr>
              <w:pStyle w:val="TableParagraph"/>
              <w:spacing w:before="6" w:line="219" w:lineRule="exact"/>
              <w:ind w:left="11" w:right="2"/>
              <w:jc w:val="center"/>
              <w:rPr>
                <w:b/>
                <w:sz w:val="16"/>
                <w:szCs w:val="16"/>
              </w:rPr>
            </w:pPr>
            <w:r>
              <w:rPr>
                <w:b/>
                <w:spacing w:val="-4"/>
                <w:sz w:val="16"/>
                <w:szCs w:val="16"/>
              </w:rPr>
              <w:t>FONT</w:t>
            </w:r>
          </w:p>
          <w:p w:rsidR="006C173B" w:rsidRDefault="006964A8">
            <w:pPr>
              <w:pStyle w:val="TableParagraph"/>
              <w:spacing w:line="206" w:lineRule="exact"/>
              <w:ind w:left="11" w:right="6"/>
              <w:jc w:val="center"/>
              <w:rPr>
                <w:b/>
                <w:sz w:val="16"/>
                <w:szCs w:val="16"/>
              </w:rPr>
            </w:pPr>
            <w:r>
              <w:rPr>
                <w:b/>
                <w:spacing w:val="-2"/>
                <w:sz w:val="16"/>
                <w:szCs w:val="16"/>
              </w:rPr>
              <w:t>D’INFORMACIÓ</w:t>
            </w:r>
          </w:p>
        </w:tc>
        <w:tc>
          <w:tcPr>
            <w:tcW w:w="2643" w:type="dxa"/>
            <w:gridSpan w:val="4"/>
            <w:tcBorders>
              <w:top w:val="single" w:sz="4" w:space="0" w:color="000000"/>
              <w:left w:val="single" w:sz="4" w:space="0" w:color="000000"/>
              <w:bottom w:val="single" w:sz="4" w:space="0" w:color="000000"/>
              <w:right w:val="single" w:sz="4" w:space="0" w:color="000000"/>
            </w:tcBorders>
            <w:shd w:val="clear" w:color="auto" w:fill="F1DBDB"/>
          </w:tcPr>
          <w:p w:rsidR="006C173B" w:rsidRDefault="006964A8">
            <w:pPr>
              <w:pStyle w:val="TableParagraph"/>
              <w:spacing w:before="1" w:line="199" w:lineRule="exact"/>
              <w:ind w:left="825"/>
              <w:rPr>
                <w:b/>
                <w:sz w:val="16"/>
                <w:szCs w:val="16"/>
              </w:rPr>
            </w:pPr>
            <w:r>
              <w:rPr>
                <w:b/>
                <w:sz w:val="16"/>
                <w:szCs w:val="16"/>
              </w:rPr>
              <w:t>VALOR</w:t>
            </w:r>
            <w:r>
              <w:rPr>
                <w:b/>
                <w:spacing w:val="-4"/>
                <w:sz w:val="16"/>
                <w:szCs w:val="16"/>
              </w:rPr>
              <w:t xml:space="preserve"> </w:t>
            </w:r>
            <w:r>
              <w:rPr>
                <w:b/>
                <w:spacing w:val="-2"/>
                <w:sz w:val="16"/>
                <w:szCs w:val="16"/>
              </w:rPr>
              <w:t>FINAL</w:t>
            </w:r>
          </w:p>
        </w:tc>
      </w:tr>
      <w:tr w:rsidR="006C173B">
        <w:trPr>
          <w:trHeight w:val="220"/>
        </w:trPr>
        <w:tc>
          <w:tcPr>
            <w:tcW w:w="8063" w:type="dxa"/>
            <w:gridSpan w:val="3"/>
            <w:vMerge/>
            <w:tcBorders>
              <w:left w:val="single" w:sz="4" w:space="0" w:color="000000"/>
              <w:bottom w:val="single" w:sz="4" w:space="0" w:color="000000"/>
              <w:right w:val="single" w:sz="4" w:space="0" w:color="000000"/>
            </w:tcBorders>
            <w:shd w:val="clear" w:color="auto" w:fill="F1DBDB"/>
          </w:tcPr>
          <w:p w:rsidR="006C173B" w:rsidRDefault="006C173B">
            <w:pPr>
              <w:rPr>
                <w:sz w:val="16"/>
                <w:szCs w:val="16"/>
              </w:rPr>
            </w:pPr>
          </w:p>
        </w:tc>
        <w:tc>
          <w:tcPr>
            <w:tcW w:w="1826" w:type="dxa"/>
            <w:vMerge/>
            <w:tcBorders>
              <w:left w:val="single" w:sz="4" w:space="0" w:color="000000"/>
              <w:bottom w:val="single" w:sz="4" w:space="0" w:color="000000"/>
              <w:right w:val="single" w:sz="4" w:space="0" w:color="000000"/>
            </w:tcBorders>
            <w:shd w:val="clear" w:color="auto" w:fill="F1DBDB"/>
          </w:tcPr>
          <w:p w:rsidR="006C173B" w:rsidRDefault="006C173B">
            <w:pPr>
              <w:rPr>
                <w:sz w:val="16"/>
                <w:szCs w:val="16"/>
              </w:rPr>
            </w:pPr>
          </w:p>
        </w:tc>
        <w:tc>
          <w:tcPr>
            <w:tcW w:w="1648" w:type="dxa"/>
            <w:vMerge/>
            <w:tcBorders>
              <w:left w:val="single" w:sz="4" w:space="0" w:color="000000"/>
              <w:bottom w:val="single" w:sz="4" w:space="0" w:color="000000"/>
              <w:right w:val="single" w:sz="4" w:space="0" w:color="000000"/>
            </w:tcBorders>
            <w:shd w:val="clear" w:color="auto" w:fill="F1DBDB"/>
          </w:tcPr>
          <w:p w:rsidR="006C173B" w:rsidRDefault="006C173B">
            <w:pPr>
              <w:rPr>
                <w:sz w:val="16"/>
                <w:szCs w:val="16"/>
              </w:rPr>
            </w:pPr>
          </w:p>
        </w:tc>
        <w:tc>
          <w:tcPr>
            <w:tcW w:w="660" w:type="dxa"/>
            <w:tcBorders>
              <w:top w:val="single" w:sz="4" w:space="0" w:color="000000"/>
              <w:left w:val="single" w:sz="4" w:space="0" w:color="000000"/>
              <w:bottom w:val="single" w:sz="4" w:space="0" w:color="000000"/>
              <w:right w:val="single" w:sz="4" w:space="0" w:color="000000"/>
            </w:tcBorders>
            <w:shd w:val="clear" w:color="auto" w:fill="F1DBDB"/>
          </w:tcPr>
          <w:p w:rsidR="006C173B" w:rsidRDefault="006964A8">
            <w:pPr>
              <w:pStyle w:val="TableParagraph"/>
              <w:spacing w:before="1" w:line="199" w:lineRule="exact"/>
              <w:ind w:left="27" w:right="4"/>
              <w:jc w:val="center"/>
              <w:rPr>
                <w:b/>
                <w:sz w:val="16"/>
                <w:szCs w:val="16"/>
              </w:rPr>
            </w:pPr>
            <w:r>
              <w:rPr>
                <w:b/>
                <w:spacing w:val="-2"/>
                <w:sz w:val="16"/>
                <w:szCs w:val="16"/>
              </w:rPr>
              <w:t>25-26</w:t>
            </w:r>
          </w:p>
        </w:tc>
        <w:tc>
          <w:tcPr>
            <w:tcW w:w="661" w:type="dxa"/>
            <w:tcBorders>
              <w:top w:val="single" w:sz="4" w:space="0" w:color="000000"/>
              <w:left w:val="single" w:sz="4" w:space="0" w:color="000000"/>
              <w:bottom w:val="single" w:sz="4" w:space="0" w:color="000000"/>
              <w:right w:val="single" w:sz="4" w:space="0" w:color="000000"/>
            </w:tcBorders>
            <w:shd w:val="clear" w:color="auto" w:fill="F1DBDB"/>
          </w:tcPr>
          <w:p w:rsidR="006C173B" w:rsidRDefault="006964A8">
            <w:pPr>
              <w:pStyle w:val="TableParagraph"/>
              <w:spacing w:before="1" w:line="199" w:lineRule="exact"/>
              <w:ind w:left="27" w:right="2"/>
              <w:jc w:val="center"/>
              <w:rPr>
                <w:b/>
                <w:sz w:val="16"/>
                <w:szCs w:val="16"/>
              </w:rPr>
            </w:pPr>
            <w:r>
              <w:rPr>
                <w:b/>
                <w:spacing w:val="-2"/>
                <w:sz w:val="16"/>
                <w:szCs w:val="16"/>
              </w:rPr>
              <w:t>26-27</w:t>
            </w:r>
          </w:p>
        </w:tc>
        <w:tc>
          <w:tcPr>
            <w:tcW w:w="660" w:type="dxa"/>
            <w:tcBorders>
              <w:top w:val="single" w:sz="4" w:space="0" w:color="000000"/>
              <w:left w:val="single" w:sz="4" w:space="0" w:color="000000"/>
              <w:bottom w:val="single" w:sz="4" w:space="0" w:color="000000"/>
              <w:right w:val="single" w:sz="4" w:space="0" w:color="000000"/>
            </w:tcBorders>
            <w:shd w:val="clear" w:color="auto" w:fill="F1DBDB"/>
          </w:tcPr>
          <w:p w:rsidR="006C173B" w:rsidRDefault="006964A8">
            <w:pPr>
              <w:pStyle w:val="TableParagraph"/>
              <w:spacing w:before="1" w:line="199" w:lineRule="exact"/>
              <w:ind w:left="27"/>
              <w:jc w:val="center"/>
              <w:rPr>
                <w:b/>
                <w:sz w:val="16"/>
                <w:szCs w:val="16"/>
              </w:rPr>
            </w:pPr>
            <w:r>
              <w:rPr>
                <w:b/>
                <w:spacing w:val="-2"/>
                <w:sz w:val="16"/>
                <w:szCs w:val="16"/>
              </w:rPr>
              <w:t>27-28</w:t>
            </w:r>
          </w:p>
        </w:tc>
        <w:tc>
          <w:tcPr>
            <w:tcW w:w="662" w:type="dxa"/>
            <w:tcBorders>
              <w:top w:val="single" w:sz="4" w:space="0" w:color="000000"/>
              <w:left w:val="single" w:sz="4" w:space="0" w:color="000000"/>
              <w:bottom w:val="single" w:sz="4" w:space="0" w:color="000000"/>
              <w:right w:val="single" w:sz="4" w:space="0" w:color="000000"/>
            </w:tcBorders>
            <w:shd w:val="clear" w:color="auto" w:fill="F1DBDB"/>
          </w:tcPr>
          <w:p w:rsidR="006C173B" w:rsidRDefault="006964A8">
            <w:pPr>
              <w:pStyle w:val="TableParagraph"/>
              <w:spacing w:before="1" w:line="199" w:lineRule="exact"/>
              <w:ind w:left="27"/>
              <w:jc w:val="center"/>
              <w:rPr>
                <w:b/>
                <w:sz w:val="16"/>
                <w:szCs w:val="16"/>
              </w:rPr>
            </w:pPr>
            <w:r>
              <w:rPr>
                <w:b/>
                <w:spacing w:val="-2"/>
                <w:sz w:val="16"/>
                <w:szCs w:val="16"/>
              </w:rPr>
              <w:t>28-29</w:t>
            </w:r>
          </w:p>
        </w:tc>
      </w:tr>
      <w:tr w:rsidR="006C173B">
        <w:trPr>
          <w:trHeight w:val="309"/>
        </w:trPr>
        <w:tc>
          <w:tcPr>
            <w:tcW w:w="8063" w:type="dxa"/>
            <w:gridSpan w:val="3"/>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107"/>
              <w:rPr>
                <w:sz w:val="16"/>
                <w:szCs w:val="16"/>
              </w:rPr>
            </w:pPr>
            <w:r>
              <w:rPr>
                <w:sz w:val="16"/>
                <w:szCs w:val="16"/>
              </w:rPr>
              <w:t>%</w:t>
            </w:r>
            <w:r>
              <w:rPr>
                <w:spacing w:val="-5"/>
                <w:sz w:val="16"/>
                <w:szCs w:val="16"/>
              </w:rPr>
              <w:t xml:space="preserve"> </w:t>
            </w:r>
            <w:r>
              <w:rPr>
                <w:sz w:val="16"/>
                <w:szCs w:val="16"/>
              </w:rPr>
              <w:t>d’estructuració en la programació de les diferents àrees de l’ESO agafant el model del Projecte d’Infantil I Primària.</w:t>
            </w:r>
          </w:p>
        </w:tc>
        <w:tc>
          <w:tcPr>
            <w:tcW w:w="1826"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18"/>
              <w:ind w:left="11"/>
              <w:jc w:val="center"/>
              <w:rPr>
                <w:sz w:val="16"/>
                <w:szCs w:val="16"/>
              </w:rPr>
            </w:pPr>
            <w:r>
              <w:rPr>
                <w:spacing w:val="-5"/>
                <w:sz w:val="16"/>
                <w:szCs w:val="16"/>
              </w:rPr>
              <w:t>--</w:t>
            </w:r>
          </w:p>
        </w:tc>
        <w:tc>
          <w:tcPr>
            <w:tcW w:w="1648"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11" w:right="2"/>
              <w:jc w:val="center"/>
              <w:rPr>
                <w:sz w:val="16"/>
                <w:szCs w:val="16"/>
              </w:rPr>
            </w:pPr>
            <w:r>
              <w:rPr>
                <w:sz w:val="16"/>
                <w:szCs w:val="16"/>
              </w:rPr>
              <w:t>Memòria</w:t>
            </w:r>
            <w:r>
              <w:rPr>
                <w:spacing w:val="-4"/>
                <w:sz w:val="16"/>
                <w:szCs w:val="16"/>
              </w:rPr>
              <w:t xml:space="preserve"> </w:t>
            </w:r>
            <w:r>
              <w:rPr>
                <w:spacing w:val="-2"/>
                <w:sz w:val="16"/>
                <w:szCs w:val="16"/>
              </w:rPr>
              <w:t>anual</w:t>
            </w:r>
          </w:p>
        </w:tc>
        <w:tc>
          <w:tcPr>
            <w:tcW w:w="660"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18"/>
              <w:ind w:left="28" w:right="21"/>
              <w:jc w:val="center"/>
              <w:rPr>
                <w:sz w:val="16"/>
                <w:szCs w:val="16"/>
              </w:rPr>
            </w:pPr>
            <w:r>
              <w:rPr>
                <w:spacing w:val="-5"/>
                <w:sz w:val="16"/>
                <w:szCs w:val="16"/>
              </w:rPr>
              <w:t>30%</w:t>
            </w:r>
          </w:p>
        </w:tc>
        <w:tc>
          <w:tcPr>
            <w:tcW w:w="661"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line="265" w:lineRule="exact"/>
              <w:ind w:left="28" w:right="21"/>
              <w:jc w:val="center"/>
              <w:rPr>
                <w:sz w:val="16"/>
                <w:szCs w:val="16"/>
              </w:rPr>
            </w:pPr>
          </w:p>
        </w:tc>
        <w:tc>
          <w:tcPr>
            <w:tcW w:w="660"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line="265" w:lineRule="exact"/>
              <w:ind w:left="28" w:right="21"/>
              <w:jc w:val="center"/>
              <w:rPr>
                <w:sz w:val="16"/>
                <w:szCs w:val="16"/>
              </w:rPr>
            </w:pPr>
          </w:p>
        </w:tc>
        <w:tc>
          <w:tcPr>
            <w:tcW w:w="662"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28" w:right="21"/>
              <w:jc w:val="center"/>
              <w:rPr>
                <w:sz w:val="16"/>
                <w:szCs w:val="16"/>
              </w:rPr>
            </w:pPr>
            <w:r>
              <w:rPr>
                <w:spacing w:val="-5"/>
                <w:sz w:val="16"/>
                <w:szCs w:val="16"/>
              </w:rPr>
              <w:t>100%</w:t>
            </w:r>
          </w:p>
        </w:tc>
      </w:tr>
      <w:tr w:rsidR="006C173B">
        <w:trPr>
          <w:trHeight w:val="309"/>
        </w:trPr>
        <w:tc>
          <w:tcPr>
            <w:tcW w:w="8063" w:type="dxa"/>
            <w:gridSpan w:val="3"/>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107"/>
              <w:rPr>
                <w:sz w:val="16"/>
                <w:szCs w:val="16"/>
              </w:rPr>
            </w:pPr>
            <w:r>
              <w:rPr>
                <w:sz w:val="16"/>
                <w:szCs w:val="16"/>
              </w:rPr>
              <w:t>Nombre de docents compartits entre Primària I ESO.</w:t>
            </w:r>
          </w:p>
        </w:tc>
        <w:tc>
          <w:tcPr>
            <w:tcW w:w="1826"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18"/>
              <w:ind w:left="11"/>
              <w:jc w:val="center"/>
              <w:rPr>
                <w:spacing w:val="-5"/>
                <w:sz w:val="16"/>
                <w:szCs w:val="16"/>
              </w:rPr>
            </w:pPr>
            <w:r>
              <w:rPr>
                <w:spacing w:val="-5"/>
                <w:sz w:val="16"/>
                <w:szCs w:val="16"/>
              </w:rPr>
              <w:t>--</w:t>
            </w:r>
          </w:p>
        </w:tc>
        <w:tc>
          <w:tcPr>
            <w:tcW w:w="1648"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11" w:right="2"/>
              <w:jc w:val="center"/>
              <w:rPr>
                <w:sz w:val="16"/>
                <w:szCs w:val="16"/>
              </w:rPr>
            </w:pPr>
            <w:r>
              <w:rPr>
                <w:sz w:val="16"/>
                <w:szCs w:val="16"/>
              </w:rPr>
              <w:t>Horaris anuals</w:t>
            </w:r>
          </w:p>
        </w:tc>
        <w:tc>
          <w:tcPr>
            <w:tcW w:w="660"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18"/>
              <w:ind w:left="28" w:right="21"/>
              <w:jc w:val="center"/>
              <w:rPr>
                <w:spacing w:val="-5"/>
                <w:sz w:val="16"/>
                <w:szCs w:val="16"/>
              </w:rPr>
            </w:pPr>
            <w:r>
              <w:rPr>
                <w:spacing w:val="-5"/>
                <w:sz w:val="16"/>
                <w:szCs w:val="16"/>
              </w:rPr>
              <w:t>1</w:t>
            </w:r>
          </w:p>
        </w:tc>
        <w:tc>
          <w:tcPr>
            <w:tcW w:w="661"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line="265" w:lineRule="exact"/>
              <w:ind w:left="28" w:right="21"/>
              <w:jc w:val="center"/>
              <w:rPr>
                <w:spacing w:val="-5"/>
                <w:sz w:val="16"/>
                <w:szCs w:val="16"/>
              </w:rPr>
            </w:pPr>
          </w:p>
        </w:tc>
        <w:tc>
          <w:tcPr>
            <w:tcW w:w="660" w:type="dxa"/>
            <w:tcBorders>
              <w:top w:val="single" w:sz="4" w:space="0" w:color="000000"/>
              <w:left w:val="single" w:sz="4" w:space="0" w:color="000000"/>
              <w:bottom w:val="single" w:sz="4" w:space="0" w:color="000000"/>
              <w:right w:val="single" w:sz="4" w:space="0" w:color="000000"/>
            </w:tcBorders>
          </w:tcPr>
          <w:p w:rsidR="006C173B" w:rsidRDefault="006C173B">
            <w:pPr>
              <w:pStyle w:val="TableParagraph"/>
              <w:spacing w:line="265" w:lineRule="exact"/>
              <w:ind w:left="28" w:right="21"/>
              <w:jc w:val="center"/>
              <w:rPr>
                <w:spacing w:val="-5"/>
                <w:sz w:val="16"/>
                <w:szCs w:val="16"/>
              </w:rPr>
            </w:pPr>
          </w:p>
        </w:tc>
        <w:tc>
          <w:tcPr>
            <w:tcW w:w="662"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65" w:lineRule="exact"/>
              <w:ind w:left="28" w:right="21"/>
              <w:jc w:val="center"/>
              <w:rPr>
                <w:spacing w:val="-5"/>
                <w:sz w:val="16"/>
                <w:szCs w:val="16"/>
              </w:rPr>
            </w:pPr>
            <w:r>
              <w:rPr>
                <w:spacing w:val="-5"/>
                <w:sz w:val="16"/>
                <w:szCs w:val="16"/>
              </w:rPr>
              <w:t>7</w:t>
            </w:r>
          </w:p>
        </w:tc>
      </w:tr>
      <w:tr w:rsidR="006C173B">
        <w:trPr>
          <w:trHeight w:val="268"/>
        </w:trPr>
        <w:tc>
          <w:tcPr>
            <w:tcW w:w="11537" w:type="dxa"/>
            <w:gridSpan w:val="5"/>
            <w:tcBorders>
              <w:top w:val="single" w:sz="4" w:space="0" w:color="000000"/>
              <w:left w:val="single" w:sz="4" w:space="0" w:color="000000"/>
              <w:bottom w:val="single" w:sz="4" w:space="0" w:color="000000"/>
              <w:right w:val="single" w:sz="4" w:space="0" w:color="000000"/>
            </w:tcBorders>
            <w:shd w:val="clear" w:color="auto" w:fill="FF99CC"/>
          </w:tcPr>
          <w:p w:rsidR="006C173B" w:rsidRDefault="006C173B">
            <w:pPr>
              <w:pStyle w:val="TableParagraph"/>
              <w:rPr>
                <w:rFonts w:ascii="Times New Roman" w:hAnsi="Times New Roman"/>
                <w:sz w:val="16"/>
                <w:szCs w:val="16"/>
              </w:rPr>
            </w:pPr>
          </w:p>
        </w:tc>
        <w:tc>
          <w:tcPr>
            <w:tcW w:w="2643" w:type="dxa"/>
            <w:gridSpan w:val="4"/>
            <w:tcBorders>
              <w:top w:val="single" w:sz="4" w:space="0" w:color="000000"/>
              <w:left w:val="single" w:sz="4" w:space="0" w:color="000000"/>
              <w:bottom w:val="single" w:sz="4" w:space="0" w:color="000000"/>
              <w:right w:val="single" w:sz="4" w:space="0" w:color="000000"/>
            </w:tcBorders>
            <w:shd w:val="clear" w:color="auto" w:fill="F1DBDB"/>
          </w:tcPr>
          <w:p w:rsidR="006C173B" w:rsidRDefault="006964A8">
            <w:pPr>
              <w:pStyle w:val="TableParagraph"/>
              <w:spacing w:line="219" w:lineRule="exact"/>
              <w:ind w:left="693"/>
              <w:rPr>
                <w:b/>
                <w:sz w:val="16"/>
                <w:szCs w:val="16"/>
              </w:rPr>
            </w:pPr>
            <w:r>
              <w:rPr>
                <w:b/>
                <w:spacing w:val="-2"/>
                <w:sz w:val="16"/>
                <w:szCs w:val="16"/>
              </w:rPr>
              <w:t>TEMPORITZACIÓ</w:t>
            </w:r>
          </w:p>
        </w:tc>
      </w:tr>
      <w:tr w:rsidR="006C173B">
        <w:trPr>
          <w:trHeight w:val="220"/>
        </w:trPr>
        <w:tc>
          <w:tcPr>
            <w:tcW w:w="4092" w:type="dxa"/>
            <w:tcBorders>
              <w:top w:val="single" w:sz="4" w:space="0" w:color="000000"/>
              <w:left w:val="single" w:sz="4" w:space="0" w:color="000000"/>
              <w:bottom w:val="single" w:sz="4" w:space="0" w:color="000000"/>
              <w:right w:val="single" w:sz="4" w:space="0" w:color="000000"/>
            </w:tcBorders>
            <w:shd w:val="clear" w:color="auto" w:fill="F1DBDB"/>
          </w:tcPr>
          <w:p w:rsidR="006C173B" w:rsidRDefault="006964A8">
            <w:pPr>
              <w:pStyle w:val="TableParagraph"/>
              <w:spacing w:line="200" w:lineRule="exact"/>
              <w:ind w:left="8"/>
              <w:jc w:val="center"/>
              <w:rPr>
                <w:b/>
                <w:sz w:val="16"/>
                <w:szCs w:val="16"/>
              </w:rPr>
            </w:pPr>
            <w:r>
              <w:rPr>
                <w:b/>
                <w:spacing w:val="-2"/>
                <w:sz w:val="16"/>
                <w:szCs w:val="16"/>
              </w:rPr>
              <w:t>ESTRATÈGIES</w:t>
            </w:r>
          </w:p>
        </w:tc>
        <w:tc>
          <w:tcPr>
            <w:tcW w:w="1275" w:type="dxa"/>
            <w:tcBorders>
              <w:top w:val="single" w:sz="4" w:space="0" w:color="000000"/>
              <w:left w:val="single" w:sz="4" w:space="0" w:color="000000"/>
              <w:bottom w:val="single" w:sz="4" w:space="0" w:color="000000"/>
              <w:right w:val="single" w:sz="4" w:space="0" w:color="000000"/>
            </w:tcBorders>
            <w:shd w:val="clear" w:color="auto" w:fill="F1DBDB"/>
          </w:tcPr>
          <w:p w:rsidR="006C173B" w:rsidRDefault="006964A8">
            <w:pPr>
              <w:pStyle w:val="TableParagraph"/>
              <w:spacing w:line="200" w:lineRule="exact"/>
              <w:ind w:left="420"/>
              <w:rPr>
                <w:b/>
                <w:sz w:val="16"/>
                <w:szCs w:val="16"/>
              </w:rPr>
            </w:pPr>
            <w:r>
              <w:rPr>
                <w:b/>
                <w:spacing w:val="-2"/>
                <w:sz w:val="16"/>
                <w:szCs w:val="16"/>
              </w:rPr>
              <w:t>TIPUS</w:t>
            </w:r>
          </w:p>
        </w:tc>
        <w:tc>
          <w:tcPr>
            <w:tcW w:w="4522" w:type="dxa"/>
            <w:gridSpan w:val="2"/>
            <w:tcBorders>
              <w:top w:val="single" w:sz="4" w:space="0" w:color="000000"/>
              <w:left w:val="single" w:sz="4" w:space="0" w:color="000000"/>
              <w:bottom w:val="single" w:sz="4" w:space="0" w:color="000000"/>
              <w:right w:val="single" w:sz="4" w:space="0" w:color="000000"/>
            </w:tcBorders>
            <w:shd w:val="clear" w:color="auto" w:fill="F1DBDB"/>
          </w:tcPr>
          <w:p w:rsidR="006C173B" w:rsidRDefault="006964A8">
            <w:pPr>
              <w:pStyle w:val="TableParagraph"/>
              <w:spacing w:line="200" w:lineRule="exact"/>
              <w:ind w:left="9"/>
              <w:jc w:val="center"/>
              <w:rPr>
                <w:b/>
                <w:sz w:val="16"/>
                <w:szCs w:val="16"/>
              </w:rPr>
            </w:pPr>
            <w:r>
              <w:rPr>
                <w:b/>
                <w:spacing w:val="-2"/>
                <w:sz w:val="16"/>
                <w:szCs w:val="16"/>
              </w:rPr>
              <w:t>ACTUACIONS</w:t>
            </w:r>
          </w:p>
        </w:tc>
        <w:tc>
          <w:tcPr>
            <w:tcW w:w="1648" w:type="dxa"/>
            <w:tcBorders>
              <w:top w:val="single" w:sz="4" w:space="0" w:color="000000"/>
              <w:left w:val="single" w:sz="4" w:space="0" w:color="000000"/>
              <w:bottom w:val="single" w:sz="4" w:space="0" w:color="000000"/>
              <w:right w:val="single" w:sz="4" w:space="0" w:color="000000"/>
            </w:tcBorders>
            <w:shd w:val="clear" w:color="auto" w:fill="F1DBDB"/>
          </w:tcPr>
          <w:p w:rsidR="006C173B" w:rsidRDefault="006964A8">
            <w:pPr>
              <w:pStyle w:val="TableParagraph"/>
              <w:spacing w:line="200" w:lineRule="exact"/>
              <w:ind w:left="11" w:right="4"/>
              <w:jc w:val="center"/>
              <w:rPr>
                <w:b/>
                <w:sz w:val="16"/>
                <w:szCs w:val="16"/>
              </w:rPr>
            </w:pPr>
            <w:r>
              <w:rPr>
                <w:b/>
                <w:spacing w:val="-2"/>
                <w:sz w:val="16"/>
                <w:szCs w:val="16"/>
              </w:rPr>
              <w:t>RESPONSABLES</w:t>
            </w:r>
          </w:p>
        </w:tc>
        <w:tc>
          <w:tcPr>
            <w:tcW w:w="660" w:type="dxa"/>
            <w:tcBorders>
              <w:top w:val="single" w:sz="4" w:space="0" w:color="000000"/>
              <w:left w:val="single" w:sz="4" w:space="0" w:color="000000"/>
              <w:bottom w:val="single" w:sz="4" w:space="0" w:color="000000"/>
              <w:right w:val="single" w:sz="4" w:space="0" w:color="000000"/>
            </w:tcBorders>
            <w:shd w:val="clear" w:color="auto" w:fill="F1DBDB"/>
          </w:tcPr>
          <w:p w:rsidR="006C173B" w:rsidRDefault="006964A8">
            <w:pPr>
              <w:pStyle w:val="TableParagraph"/>
              <w:spacing w:before="1" w:line="199" w:lineRule="exact"/>
              <w:ind w:left="27" w:right="4"/>
              <w:jc w:val="center"/>
              <w:rPr>
                <w:b/>
                <w:sz w:val="16"/>
                <w:szCs w:val="16"/>
              </w:rPr>
            </w:pPr>
            <w:r>
              <w:rPr>
                <w:b/>
                <w:spacing w:val="-2"/>
                <w:sz w:val="16"/>
                <w:szCs w:val="16"/>
              </w:rPr>
              <w:t>25-26</w:t>
            </w:r>
          </w:p>
        </w:tc>
        <w:tc>
          <w:tcPr>
            <w:tcW w:w="661" w:type="dxa"/>
            <w:tcBorders>
              <w:top w:val="single" w:sz="4" w:space="0" w:color="000000"/>
              <w:left w:val="single" w:sz="4" w:space="0" w:color="000000"/>
              <w:bottom w:val="single" w:sz="4" w:space="0" w:color="000000"/>
              <w:right w:val="single" w:sz="4" w:space="0" w:color="000000"/>
            </w:tcBorders>
            <w:shd w:val="clear" w:color="auto" w:fill="F1DBDB"/>
          </w:tcPr>
          <w:p w:rsidR="006C173B" w:rsidRDefault="006964A8">
            <w:pPr>
              <w:pStyle w:val="TableParagraph"/>
              <w:spacing w:before="1" w:line="199" w:lineRule="exact"/>
              <w:ind w:left="27" w:right="2"/>
              <w:jc w:val="center"/>
              <w:rPr>
                <w:b/>
                <w:sz w:val="16"/>
                <w:szCs w:val="16"/>
              </w:rPr>
            </w:pPr>
            <w:r>
              <w:rPr>
                <w:b/>
                <w:spacing w:val="-2"/>
                <w:sz w:val="16"/>
                <w:szCs w:val="16"/>
              </w:rPr>
              <w:t>26-27</w:t>
            </w:r>
          </w:p>
        </w:tc>
        <w:tc>
          <w:tcPr>
            <w:tcW w:w="660" w:type="dxa"/>
            <w:tcBorders>
              <w:top w:val="single" w:sz="4" w:space="0" w:color="000000"/>
              <w:left w:val="single" w:sz="4" w:space="0" w:color="000000"/>
              <w:bottom w:val="single" w:sz="4" w:space="0" w:color="000000"/>
              <w:right w:val="single" w:sz="4" w:space="0" w:color="000000"/>
            </w:tcBorders>
            <w:shd w:val="clear" w:color="auto" w:fill="F1DBDB"/>
          </w:tcPr>
          <w:p w:rsidR="006C173B" w:rsidRDefault="006964A8">
            <w:pPr>
              <w:pStyle w:val="TableParagraph"/>
              <w:spacing w:before="1" w:line="199" w:lineRule="exact"/>
              <w:ind w:left="27"/>
              <w:jc w:val="center"/>
              <w:rPr>
                <w:b/>
                <w:sz w:val="16"/>
                <w:szCs w:val="16"/>
              </w:rPr>
            </w:pPr>
            <w:r>
              <w:rPr>
                <w:b/>
                <w:spacing w:val="-2"/>
                <w:sz w:val="16"/>
                <w:szCs w:val="16"/>
              </w:rPr>
              <w:t>27-28</w:t>
            </w:r>
          </w:p>
        </w:tc>
        <w:tc>
          <w:tcPr>
            <w:tcW w:w="662" w:type="dxa"/>
            <w:tcBorders>
              <w:top w:val="single" w:sz="4" w:space="0" w:color="000000"/>
              <w:left w:val="single" w:sz="4" w:space="0" w:color="000000"/>
              <w:bottom w:val="single" w:sz="4" w:space="0" w:color="000000"/>
              <w:right w:val="single" w:sz="4" w:space="0" w:color="000000"/>
            </w:tcBorders>
            <w:shd w:val="clear" w:color="auto" w:fill="F1DBDB"/>
          </w:tcPr>
          <w:p w:rsidR="006C173B" w:rsidRDefault="006964A8">
            <w:pPr>
              <w:pStyle w:val="TableParagraph"/>
              <w:spacing w:before="1" w:line="199" w:lineRule="exact"/>
              <w:ind w:left="27"/>
              <w:jc w:val="center"/>
              <w:rPr>
                <w:b/>
                <w:sz w:val="16"/>
                <w:szCs w:val="16"/>
              </w:rPr>
            </w:pPr>
            <w:r>
              <w:rPr>
                <w:b/>
                <w:spacing w:val="-2"/>
                <w:sz w:val="16"/>
                <w:szCs w:val="16"/>
              </w:rPr>
              <w:t>28-29</w:t>
            </w:r>
          </w:p>
        </w:tc>
      </w:tr>
      <w:tr w:rsidR="006C173B">
        <w:trPr>
          <w:trHeight w:val="1158"/>
        </w:trPr>
        <w:tc>
          <w:tcPr>
            <w:tcW w:w="4092" w:type="dxa"/>
            <w:vMerge w:val="restart"/>
            <w:tcBorders>
              <w:top w:val="single" w:sz="4" w:space="0" w:color="000000"/>
              <w:left w:val="single" w:sz="4" w:space="0" w:color="000000"/>
              <w:bottom w:val="single" w:sz="4" w:space="0" w:color="000000"/>
              <w:right w:val="single" w:sz="4" w:space="0" w:color="000000"/>
            </w:tcBorders>
          </w:tcPr>
          <w:p w:rsidR="006C173B" w:rsidRDefault="006964A8">
            <w:pPr>
              <w:rPr>
                <w:sz w:val="16"/>
                <w:szCs w:val="16"/>
              </w:rPr>
            </w:pPr>
            <w:r>
              <w:rPr>
                <w:sz w:val="16"/>
                <w:szCs w:val="16"/>
              </w:rPr>
              <w:t>4.1.  Elaboració d’una programació de les diferents àrees de l’ESO tenint com a referència les diferents programacions de Primària.</w:t>
            </w:r>
          </w:p>
          <w:p w:rsidR="006C173B" w:rsidRDefault="006C173B">
            <w:pPr>
              <w:pStyle w:val="TableParagraph"/>
              <w:ind w:left="467" w:right="125"/>
              <w:rPr>
                <w:sz w:val="16"/>
                <w:szCs w:val="16"/>
              </w:rPr>
            </w:pPr>
          </w:p>
        </w:tc>
        <w:tc>
          <w:tcPr>
            <w:tcW w:w="1275" w:type="dxa"/>
            <w:vMerge w:val="restart"/>
            <w:tcBorders>
              <w:top w:val="single" w:sz="4" w:space="0" w:color="000000"/>
              <w:left w:val="single" w:sz="4" w:space="0" w:color="000000"/>
              <w:bottom w:val="single" w:sz="4" w:space="0" w:color="000000"/>
              <w:right w:val="single" w:sz="4" w:space="0" w:color="000000"/>
            </w:tcBorders>
          </w:tcPr>
          <w:p w:rsidR="006C173B" w:rsidRDefault="006C173B">
            <w:pPr>
              <w:pStyle w:val="TableParagraph"/>
              <w:rPr>
                <w:i/>
                <w:sz w:val="16"/>
                <w:szCs w:val="16"/>
              </w:rPr>
            </w:pPr>
          </w:p>
          <w:p w:rsidR="006C173B" w:rsidRDefault="006C173B">
            <w:pPr>
              <w:pStyle w:val="TableParagraph"/>
              <w:spacing w:before="57"/>
              <w:rPr>
                <w:i/>
                <w:sz w:val="16"/>
                <w:szCs w:val="16"/>
              </w:rPr>
            </w:pPr>
          </w:p>
          <w:p w:rsidR="006C173B" w:rsidRDefault="006964A8">
            <w:pPr>
              <w:pStyle w:val="TableParagraph"/>
              <w:ind w:left="173" w:right="160" w:firstLine="7"/>
              <w:jc w:val="both"/>
              <w:rPr>
                <w:b/>
                <w:sz w:val="16"/>
                <w:szCs w:val="16"/>
              </w:rPr>
            </w:pPr>
            <w:r>
              <w:rPr>
                <w:b/>
                <w:color w:val="990000"/>
                <w:spacing w:val="-2"/>
                <w:sz w:val="16"/>
                <w:szCs w:val="16"/>
              </w:rPr>
              <w:t>Estratègia d’atenció preferent.</w:t>
            </w:r>
          </w:p>
        </w:tc>
        <w:tc>
          <w:tcPr>
            <w:tcW w:w="4522" w:type="dxa"/>
            <w:gridSpan w:val="2"/>
            <w:tcBorders>
              <w:top w:val="single" w:sz="4" w:space="0" w:color="000000"/>
              <w:left w:val="single" w:sz="4" w:space="0" w:color="000000"/>
              <w:bottom w:val="single" w:sz="4" w:space="0" w:color="000000"/>
              <w:right w:val="single" w:sz="4" w:space="0" w:color="000000"/>
            </w:tcBorders>
          </w:tcPr>
          <w:p w:rsidR="006C173B" w:rsidRDefault="006964A8">
            <w:pPr>
              <w:pStyle w:val="TableParagraph"/>
              <w:ind w:left="110" w:right="97"/>
              <w:rPr>
                <w:sz w:val="16"/>
                <w:szCs w:val="16"/>
              </w:rPr>
            </w:pPr>
            <w:r>
              <w:rPr>
                <w:sz w:val="16"/>
                <w:szCs w:val="16"/>
              </w:rPr>
              <w:t>4.1.1.</w:t>
            </w:r>
            <w:r>
              <w:rPr>
                <w:spacing w:val="40"/>
                <w:sz w:val="16"/>
                <w:szCs w:val="16"/>
              </w:rPr>
              <w:t xml:space="preserve"> </w:t>
            </w:r>
            <w:r>
              <w:rPr>
                <w:sz w:val="16"/>
                <w:szCs w:val="16"/>
              </w:rPr>
              <w:t>Treballar en equip docents de 5è I 6è de Primària amb bels de l’ESO per programar.</w:t>
            </w:r>
          </w:p>
        </w:tc>
        <w:tc>
          <w:tcPr>
            <w:tcW w:w="1648"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40"/>
              <w:ind w:left="124" w:right="113" w:hanging="3"/>
              <w:jc w:val="center"/>
              <w:rPr>
                <w:sz w:val="16"/>
                <w:szCs w:val="16"/>
              </w:rPr>
            </w:pPr>
            <w:r>
              <w:rPr>
                <w:sz w:val="16"/>
                <w:szCs w:val="16"/>
              </w:rPr>
              <w:t>Docents de primària I ESO</w:t>
            </w:r>
          </w:p>
        </w:tc>
        <w:tc>
          <w:tcPr>
            <w:tcW w:w="660" w:type="dxa"/>
            <w:tcBorders>
              <w:top w:val="single" w:sz="4" w:space="0" w:color="000000"/>
              <w:left w:val="single" w:sz="4" w:space="0" w:color="000000"/>
              <w:bottom w:val="single" w:sz="4" w:space="0" w:color="000000"/>
              <w:right w:val="single" w:sz="4" w:space="0" w:color="000000"/>
            </w:tcBorders>
            <w:shd w:val="clear" w:color="auto" w:fill="CC0099"/>
          </w:tcPr>
          <w:p w:rsidR="006C173B" w:rsidRDefault="006C173B">
            <w:pPr>
              <w:pStyle w:val="TableParagraph"/>
              <w:rPr>
                <w:rFonts w:ascii="Times New Roman" w:hAnsi="Times New Roman"/>
                <w:sz w:val="16"/>
                <w:szCs w:val="16"/>
              </w:rPr>
            </w:pPr>
          </w:p>
        </w:tc>
        <w:tc>
          <w:tcPr>
            <w:tcW w:w="661" w:type="dxa"/>
            <w:tcBorders>
              <w:top w:val="single" w:sz="4" w:space="0" w:color="000000"/>
              <w:left w:val="single" w:sz="4" w:space="0" w:color="000000"/>
              <w:bottom w:val="single" w:sz="4" w:space="0" w:color="000000"/>
              <w:right w:val="single" w:sz="4" w:space="0" w:color="000000"/>
            </w:tcBorders>
            <w:shd w:val="clear" w:color="auto" w:fill="CC0099"/>
          </w:tcPr>
          <w:p w:rsidR="006C173B" w:rsidRDefault="006C173B">
            <w:pPr>
              <w:pStyle w:val="TableParagraph"/>
              <w:rPr>
                <w:rFonts w:ascii="Times New Roman" w:hAnsi="Times New Roman"/>
                <w:sz w:val="16"/>
                <w:szCs w:val="16"/>
              </w:rPr>
            </w:pPr>
          </w:p>
        </w:tc>
        <w:tc>
          <w:tcPr>
            <w:tcW w:w="660" w:type="dxa"/>
            <w:tcBorders>
              <w:top w:val="single" w:sz="4" w:space="0" w:color="000000"/>
              <w:left w:val="single" w:sz="4" w:space="0" w:color="000000"/>
              <w:bottom w:val="single" w:sz="4" w:space="0" w:color="000000"/>
              <w:right w:val="single" w:sz="4" w:space="0" w:color="000000"/>
            </w:tcBorders>
            <w:shd w:val="clear" w:color="auto" w:fill="CC0099"/>
          </w:tcPr>
          <w:p w:rsidR="006C173B" w:rsidRDefault="006C173B">
            <w:pPr>
              <w:pStyle w:val="TableParagraph"/>
              <w:rPr>
                <w:rFonts w:ascii="Times New Roman" w:hAnsi="Times New Roman"/>
                <w:sz w:val="16"/>
                <w:szCs w:val="16"/>
              </w:rPr>
            </w:pPr>
          </w:p>
        </w:tc>
        <w:tc>
          <w:tcPr>
            <w:tcW w:w="662" w:type="dxa"/>
            <w:tcBorders>
              <w:top w:val="single" w:sz="4" w:space="0" w:color="000000"/>
              <w:left w:val="single" w:sz="4" w:space="0" w:color="000000"/>
              <w:bottom w:val="single" w:sz="4" w:space="0" w:color="000000"/>
              <w:right w:val="single" w:sz="4" w:space="0" w:color="000000"/>
            </w:tcBorders>
            <w:shd w:val="clear" w:color="auto" w:fill="CC0099"/>
          </w:tcPr>
          <w:p w:rsidR="006C173B" w:rsidRDefault="006C173B">
            <w:pPr>
              <w:pStyle w:val="TableParagraph"/>
              <w:rPr>
                <w:rFonts w:ascii="Times New Roman" w:hAnsi="Times New Roman"/>
                <w:sz w:val="16"/>
                <w:szCs w:val="16"/>
              </w:rPr>
            </w:pPr>
          </w:p>
        </w:tc>
      </w:tr>
      <w:tr w:rsidR="006C173B">
        <w:trPr>
          <w:trHeight w:val="832"/>
        </w:trPr>
        <w:tc>
          <w:tcPr>
            <w:tcW w:w="4092"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1275" w:type="dxa"/>
            <w:vMerge/>
            <w:tcBorders>
              <w:left w:val="single" w:sz="4" w:space="0" w:color="000000"/>
              <w:bottom w:val="single" w:sz="4" w:space="0" w:color="000000"/>
              <w:right w:val="single" w:sz="4" w:space="0" w:color="000000"/>
            </w:tcBorders>
          </w:tcPr>
          <w:p w:rsidR="006C173B" w:rsidRDefault="006C173B">
            <w:pPr>
              <w:rPr>
                <w:sz w:val="16"/>
                <w:szCs w:val="16"/>
              </w:rPr>
            </w:pPr>
          </w:p>
        </w:tc>
        <w:tc>
          <w:tcPr>
            <w:tcW w:w="4522" w:type="dxa"/>
            <w:gridSpan w:val="2"/>
            <w:tcBorders>
              <w:top w:val="single" w:sz="4" w:space="0" w:color="000000"/>
              <w:left w:val="single" w:sz="4" w:space="0" w:color="000000"/>
              <w:bottom w:val="single" w:sz="4" w:space="0" w:color="000000"/>
              <w:right w:val="single" w:sz="4" w:space="0" w:color="000000"/>
            </w:tcBorders>
          </w:tcPr>
          <w:p w:rsidR="006C173B" w:rsidRDefault="006964A8">
            <w:pPr>
              <w:pStyle w:val="TableParagraph"/>
              <w:ind w:left="110" w:right="97"/>
              <w:rPr>
                <w:sz w:val="16"/>
                <w:szCs w:val="16"/>
              </w:rPr>
            </w:pPr>
            <w:r>
              <w:rPr>
                <w:sz w:val="16"/>
                <w:szCs w:val="16"/>
              </w:rPr>
              <w:t>4.1.2.</w:t>
            </w:r>
            <w:r>
              <w:rPr>
                <w:spacing w:val="40"/>
                <w:sz w:val="16"/>
                <w:szCs w:val="16"/>
              </w:rPr>
              <w:t xml:space="preserve"> </w:t>
            </w:r>
            <w:r>
              <w:rPr>
                <w:sz w:val="16"/>
                <w:szCs w:val="16"/>
              </w:rPr>
              <w:t>Seguiment de les diferents adaptacions dels docents de la ESO I primària .</w:t>
            </w:r>
          </w:p>
        </w:tc>
        <w:tc>
          <w:tcPr>
            <w:tcW w:w="1648"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11"/>
              <w:ind w:left="124" w:firstLine="19"/>
              <w:rPr>
                <w:sz w:val="16"/>
                <w:szCs w:val="16"/>
              </w:rPr>
            </w:pPr>
            <w:r>
              <w:rPr>
                <w:sz w:val="16"/>
                <w:szCs w:val="16"/>
              </w:rPr>
              <w:t>Equip</w:t>
            </w:r>
            <w:r>
              <w:rPr>
                <w:spacing w:val="-8"/>
                <w:sz w:val="16"/>
                <w:szCs w:val="16"/>
              </w:rPr>
              <w:t xml:space="preserve"> </w:t>
            </w:r>
            <w:r>
              <w:rPr>
                <w:sz w:val="16"/>
                <w:szCs w:val="16"/>
              </w:rPr>
              <w:t>Directiu</w:t>
            </w:r>
          </w:p>
        </w:tc>
        <w:tc>
          <w:tcPr>
            <w:tcW w:w="660" w:type="dxa"/>
            <w:tcBorders>
              <w:top w:val="single" w:sz="4" w:space="0" w:color="000000"/>
              <w:left w:val="single" w:sz="4" w:space="0" w:color="000000"/>
              <w:bottom w:val="single" w:sz="4" w:space="0" w:color="000000"/>
              <w:right w:val="single" w:sz="4" w:space="0" w:color="000000"/>
            </w:tcBorders>
            <w:shd w:val="clear" w:color="auto" w:fill="CC0099"/>
          </w:tcPr>
          <w:p w:rsidR="006C173B" w:rsidRDefault="006C173B">
            <w:pPr>
              <w:pStyle w:val="TableParagraph"/>
              <w:rPr>
                <w:rFonts w:ascii="Times New Roman" w:hAnsi="Times New Roman"/>
                <w:sz w:val="16"/>
                <w:szCs w:val="16"/>
              </w:rPr>
            </w:pPr>
          </w:p>
        </w:tc>
        <w:tc>
          <w:tcPr>
            <w:tcW w:w="661" w:type="dxa"/>
            <w:tcBorders>
              <w:top w:val="single" w:sz="4" w:space="0" w:color="000000"/>
              <w:left w:val="single" w:sz="4" w:space="0" w:color="000000"/>
              <w:bottom w:val="single" w:sz="4" w:space="0" w:color="000000"/>
              <w:right w:val="single" w:sz="4" w:space="0" w:color="000000"/>
            </w:tcBorders>
            <w:shd w:val="clear" w:color="auto" w:fill="CC0099"/>
          </w:tcPr>
          <w:p w:rsidR="006C173B" w:rsidRDefault="006C173B">
            <w:pPr>
              <w:pStyle w:val="TableParagraph"/>
              <w:rPr>
                <w:rFonts w:ascii="Times New Roman" w:hAnsi="Times New Roman"/>
                <w:sz w:val="16"/>
                <w:szCs w:val="16"/>
              </w:rPr>
            </w:pPr>
          </w:p>
        </w:tc>
        <w:tc>
          <w:tcPr>
            <w:tcW w:w="660" w:type="dxa"/>
            <w:tcBorders>
              <w:top w:val="single" w:sz="4" w:space="0" w:color="000000"/>
              <w:left w:val="single" w:sz="4" w:space="0" w:color="000000"/>
              <w:bottom w:val="single" w:sz="4" w:space="0" w:color="000000"/>
              <w:right w:val="single" w:sz="4" w:space="0" w:color="000000"/>
            </w:tcBorders>
            <w:shd w:val="clear" w:color="auto" w:fill="CC0099"/>
          </w:tcPr>
          <w:p w:rsidR="006C173B" w:rsidRDefault="006C173B">
            <w:pPr>
              <w:pStyle w:val="TableParagraph"/>
              <w:rPr>
                <w:rFonts w:ascii="Times New Roman" w:hAnsi="Times New Roman"/>
                <w:sz w:val="16"/>
                <w:szCs w:val="16"/>
              </w:rPr>
            </w:pPr>
          </w:p>
        </w:tc>
        <w:tc>
          <w:tcPr>
            <w:tcW w:w="662" w:type="dxa"/>
            <w:tcBorders>
              <w:top w:val="single" w:sz="4" w:space="0" w:color="000000"/>
              <w:left w:val="single" w:sz="4" w:space="0" w:color="000000"/>
              <w:bottom w:val="single" w:sz="4" w:space="0" w:color="000000"/>
              <w:right w:val="single" w:sz="4" w:space="0" w:color="000000"/>
            </w:tcBorders>
            <w:shd w:val="clear" w:color="auto" w:fill="CC0099"/>
          </w:tcPr>
          <w:p w:rsidR="006C173B" w:rsidRDefault="006C173B">
            <w:pPr>
              <w:pStyle w:val="TableParagraph"/>
              <w:rPr>
                <w:rFonts w:ascii="Times New Roman" w:hAnsi="Times New Roman"/>
                <w:sz w:val="16"/>
                <w:szCs w:val="16"/>
              </w:rPr>
            </w:pPr>
          </w:p>
        </w:tc>
      </w:tr>
    </w:tbl>
    <w:p w:rsidR="006C173B" w:rsidRDefault="006C173B">
      <w:pPr>
        <w:sectPr w:rsidR="006C173B">
          <w:type w:val="continuous"/>
          <w:pgSz w:w="16838" w:h="11906" w:orient="landscape"/>
          <w:pgMar w:top="1080" w:right="980" w:bottom="1700" w:left="960" w:header="358" w:footer="1512" w:gutter="0"/>
          <w:cols w:space="708"/>
          <w:formProt w:val="0"/>
          <w:docGrid w:linePitch="100" w:charSpace="8192"/>
        </w:sectPr>
      </w:pPr>
    </w:p>
    <w:p w:rsidR="006C173B" w:rsidRDefault="006C173B">
      <w:pPr>
        <w:tabs>
          <w:tab w:val="left" w:pos="940"/>
        </w:tabs>
        <w:rPr>
          <w:sz w:val="28"/>
          <w:szCs w:val="24"/>
        </w:rPr>
      </w:pPr>
    </w:p>
    <w:p w:rsidR="006C173B" w:rsidRDefault="006C173B">
      <w:pPr>
        <w:sectPr w:rsidR="006C173B">
          <w:type w:val="continuous"/>
          <w:pgSz w:w="16838" w:h="11906" w:orient="landscape"/>
          <w:pgMar w:top="1080" w:right="980" w:bottom="1700" w:left="960" w:header="358" w:footer="1512" w:gutter="0"/>
          <w:cols w:space="708"/>
          <w:formProt w:val="0"/>
          <w:docGrid w:linePitch="100" w:charSpace="8192"/>
        </w:sectPr>
      </w:pPr>
    </w:p>
    <w:p w:rsidR="006C173B" w:rsidRDefault="006964A8">
      <w:pPr>
        <w:spacing w:line="360" w:lineRule="auto"/>
        <w:rPr>
          <w:rFonts w:ascii="Arial" w:hAnsi="Arial" w:cs="Arial"/>
          <w:b/>
          <w:bCs/>
        </w:rPr>
      </w:pPr>
      <w:r>
        <w:rPr>
          <w:rFonts w:ascii="Arial" w:hAnsi="Arial" w:cs="Arial"/>
          <w:b/>
          <w:bCs/>
        </w:rPr>
        <w:lastRenderedPageBreak/>
        <w:t xml:space="preserve">6. </w:t>
      </w:r>
      <w:r>
        <w:rPr>
          <w:rFonts w:ascii="Arial" w:hAnsi="Arial" w:cs="Arial"/>
          <w:b/>
          <w:bCs/>
          <w:shd w:val="clear" w:color="auto" w:fill="FFFF00"/>
        </w:rPr>
        <w:t>CANVIS PEDAGÒGICS</w:t>
      </w:r>
    </w:p>
    <w:p w:rsidR="006C173B" w:rsidRDefault="006C173B">
      <w:pPr>
        <w:spacing w:line="360" w:lineRule="auto"/>
        <w:rPr>
          <w:rFonts w:ascii="Arial" w:hAnsi="Arial" w:cs="Arial"/>
          <w:bCs/>
        </w:rPr>
      </w:pPr>
    </w:p>
    <w:p w:rsidR="006C173B" w:rsidRDefault="006964A8">
      <w:pPr>
        <w:spacing w:line="360" w:lineRule="auto"/>
        <w:rPr>
          <w:rFonts w:ascii="Arial" w:hAnsi="Arial" w:cs="Arial"/>
          <w:bCs/>
        </w:rPr>
      </w:pPr>
      <w:r>
        <w:rPr>
          <w:rFonts w:ascii="Arial" w:hAnsi="Arial" w:cs="Arial"/>
          <w:bCs/>
        </w:rPr>
        <w:t>L’equip directiu durant el curs 22-23 elaborà  uns canvis importants que presentà i així ho fa a tot el claustre, al consell Escolar i a totes reunions generals de pares. Canvis que van des de:</w:t>
      </w:r>
    </w:p>
    <w:p w:rsidR="006C173B" w:rsidRDefault="006964A8">
      <w:pPr>
        <w:widowControl/>
        <w:numPr>
          <w:ilvl w:val="0"/>
          <w:numId w:val="2"/>
        </w:numPr>
        <w:spacing w:line="360" w:lineRule="auto"/>
        <w:rPr>
          <w:rFonts w:ascii="Arial" w:hAnsi="Arial" w:cs="Arial"/>
          <w:bCs/>
        </w:rPr>
      </w:pPr>
      <w:r>
        <w:rPr>
          <w:rFonts w:ascii="Arial" w:hAnsi="Arial" w:cs="Arial"/>
          <w:bCs/>
        </w:rPr>
        <w:t>La creació de nous espais a l’escola, també s’eliminen d’altres.</w:t>
      </w:r>
    </w:p>
    <w:p w:rsidR="006C173B" w:rsidRDefault="006964A8">
      <w:pPr>
        <w:widowControl/>
        <w:numPr>
          <w:ilvl w:val="0"/>
          <w:numId w:val="2"/>
        </w:numPr>
        <w:spacing w:line="360" w:lineRule="auto"/>
        <w:rPr>
          <w:rFonts w:ascii="Arial" w:hAnsi="Arial" w:cs="Arial"/>
          <w:bCs/>
        </w:rPr>
      </w:pPr>
      <w:r>
        <w:rPr>
          <w:rFonts w:ascii="Arial" w:hAnsi="Arial" w:cs="Arial"/>
          <w:bCs/>
        </w:rPr>
        <w:t>Les noves franges horàries</w:t>
      </w:r>
    </w:p>
    <w:p w:rsidR="006C173B" w:rsidRDefault="006964A8">
      <w:pPr>
        <w:widowControl/>
        <w:numPr>
          <w:ilvl w:val="0"/>
          <w:numId w:val="2"/>
        </w:numPr>
        <w:spacing w:line="360" w:lineRule="auto"/>
        <w:rPr>
          <w:rFonts w:ascii="Arial" w:hAnsi="Arial" w:cs="Arial"/>
          <w:bCs/>
        </w:rPr>
      </w:pPr>
      <w:r>
        <w:rPr>
          <w:rFonts w:ascii="Arial" w:hAnsi="Arial" w:cs="Arial"/>
          <w:bCs/>
        </w:rPr>
        <w:t>La creació de blocs a matemàtiques i llengua catalana</w:t>
      </w:r>
    </w:p>
    <w:p w:rsidR="006C173B" w:rsidRDefault="006964A8">
      <w:pPr>
        <w:widowControl/>
        <w:numPr>
          <w:ilvl w:val="0"/>
          <w:numId w:val="2"/>
        </w:numPr>
        <w:spacing w:line="360" w:lineRule="auto"/>
        <w:rPr>
          <w:rFonts w:ascii="Arial" w:hAnsi="Arial" w:cs="Arial"/>
          <w:bCs/>
        </w:rPr>
      </w:pPr>
      <w:r>
        <w:rPr>
          <w:rFonts w:ascii="Arial" w:hAnsi="Arial" w:cs="Arial"/>
          <w:bCs/>
        </w:rPr>
        <w:t>Treball d’un Projecte transversal  tots els nivells</w:t>
      </w:r>
    </w:p>
    <w:p w:rsidR="006C173B" w:rsidRDefault="006964A8">
      <w:pPr>
        <w:widowControl/>
        <w:numPr>
          <w:ilvl w:val="0"/>
          <w:numId w:val="2"/>
        </w:numPr>
        <w:spacing w:line="360" w:lineRule="auto"/>
        <w:rPr>
          <w:rFonts w:ascii="Arial" w:hAnsi="Arial" w:cs="Arial"/>
          <w:bCs/>
        </w:rPr>
      </w:pPr>
      <w:r>
        <w:rPr>
          <w:rFonts w:ascii="Arial" w:hAnsi="Arial" w:cs="Arial"/>
          <w:bCs/>
        </w:rPr>
        <w:t>3 referents a tots els cursos de Primària i dos a Infantil</w:t>
      </w:r>
    </w:p>
    <w:p w:rsidR="006C173B" w:rsidRDefault="006964A8">
      <w:pPr>
        <w:widowControl/>
        <w:numPr>
          <w:ilvl w:val="0"/>
          <w:numId w:val="2"/>
        </w:numPr>
        <w:spacing w:line="360" w:lineRule="auto"/>
        <w:rPr>
          <w:rFonts w:ascii="Arial" w:hAnsi="Arial" w:cs="Arial"/>
          <w:bCs/>
        </w:rPr>
      </w:pPr>
      <w:r>
        <w:rPr>
          <w:rFonts w:ascii="Arial" w:hAnsi="Arial" w:cs="Arial"/>
          <w:bCs/>
        </w:rPr>
        <w:t>Màxims desdoblaments possibles a 1r d’ESO i cotutories de 2 o 3 docents a tots els cursos d’ESO</w:t>
      </w:r>
    </w:p>
    <w:p w:rsidR="006C173B" w:rsidRDefault="006C173B">
      <w:pPr>
        <w:widowControl/>
        <w:spacing w:line="360" w:lineRule="auto"/>
        <w:rPr>
          <w:rFonts w:ascii="Arial" w:hAnsi="Arial" w:cs="Arial"/>
          <w:bCs/>
        </w:rPr>
      </w:pPr>
    </w:p>
    <w:p w:rsidR="006C173B" w:rsidRDefault="006964A8">
      <w:pPr>
        <w:spacing w:line="360" w:lineRule="auto"/>
        <w:rPr>
          <w:rFonts w:ascii="Arial" w:hAnsi="Arial" w:cs="Arial"/>
          <w:bCs/>
        </w:rPr>
      </w:pPr>
      <w:r>
        <w:rPr>
          <w:rFonts w:ascii="Arial" w:hAnsi="Arial" w:cs="Arial"/>
          <w:bCs/>
        </w:rPr>
        <w:t>En aquest CANVA tenim una visió molt més específica del que hem fet a la nostra escola en l’àmbit pedagògic:</w:t>
      </w:r>
    </w:p>
    <w:p w:rsidR="006C173B" w:rsidRDefault="006964A8">
      <w:pPr>
        <w:spacing w:line="360" w:lineRule="auto"/>
        <w:rPr>
          <w:rFonts w:ascii="Arial" w:hAnsi="Arial" w:cs="Arial"/>
          <w:bCs/>
        </w:rPr>
      </w:pPr>
      <w:r>
        <w:rPr>
          <w:rFonts w:ascii="Arial" w:hAnsi="Arial" w:cs="Arial"/>
          <w:bCs/>
        </w:rPr>
        <w:t xml:space="preserve">     </w:t>
      </w:r>
      <w:hyperlink>
        <w:r>
          <w:rPr>
            <w:rStyle w:val="Hipervnculo"/>
            <w:rFonts w:ascii="Arial" w:hAnsi="Arial" w:cs="Arial"/>
            <w:bCs/>
          </w:rPr>
          <w:t>https://drive.google.com/file/d/1EfK4NBG2Q1Pq5zt36N4GhaSluIW9So0V/view?usp=sharing</w:t>
        </w:r>
      </w:hyperlink>
    </w:p>
    <w:p w:rsidR="006C173B" w:rsidRDefault="006C173B">
      <w:pPr>
        <w:spacing w:line="360" w:lineRule="auto"/>
        <w:rPr>
          <w:rFonts w:ascii="Arial" w:hAnsi="Arial" w:cs="Arial"/>
          <w:bCs/>
        </w:rPr>
      </w:pPr>
    </w:p>
    <w:p w:rsidR="006C173B" w:rsidRDefault="006C173B">
      <w:pPr>
        <w:ind w:firstLine="720"/>
        <w:rPr>
          <w:b/>
          <w:u w:val="single"/>
        </w:rPr>
      </w:pPr>
    </w:p>
    <w:p w:rsidR="006C173B" w:rsidRDefault="006C173B">
      <w:pPr>
        <w:ind w:firstLine="720"/>
        <w:rPr>
          <w:b/>
          <w:u w:val="single"/>
        </w:rPr>
      </w:pPr>
    </w:p>
    <w:p w:rsidR="006C173B" w:rsidRDefault="006C173B">
      <w:pPr>
        <w:shd w:val="clear" w:color="auto" w:fill="FFFFFF" w:themeFill="background1"/>
        <w:ind w:firstLine="720"/>
        <w:rPr>
          <w:b/>
          <w:u w:val="single"/>
        </w:rPr>
      </w:pPr>
    </w:p>
    <w:p w:rsidR="006C173B" w:rsidRDefault="006C173B">
      <w:pPr>
        <w:shd w:val="clear" w:color="auto" w:fill="FFFFFF" w:themeFill="background1"/>
        <w:ind w:firstLine="720"/>
        <w:rPr>
          <w:b/>
          <w:u w:val="single"/>
        </w:rPr>
      </w:pPr>
    </w:p>
    <w:p w:rsidR="006C173B" w:rsidRDefault="006C173B">
      <w:pPr>
        <w:shd w:val="clear" w:color="auto" w:fill="FFFFFF" w:themeFill="background1"/>
        <w:ind w:firstLine="720"/>
        <w:rPr>
          <w:u w:val="single"/>
        </w:rPr>
      </w:pPr>
    </w:p>
    <w:p w:rsidR="006C173B" w:rsidRDefault="006C173B">
      <w:pPr>
        <w:shd w:val="clear" w:color="auto" w:fill="FFFFFF" w:themeFill="background1"/>
        <w:ind w:firstLine="720"/>
        <w:rPr>
          <w:u w:val="single"/>
        </w:rPr>
      </w:pPr>
    </w:p>
    <w:p w:rsidR="006C173B" w:rsidRDefault="006C173B">
      <w:pPr>
        <w:shd w:val="clear" w:color="auto" w:fill="FFFFFF" w:themeFill="background1"/>
        <w:ind w:firstLine="720"/>
        <w:rPr>
          <w:u w:val="single"/>
        </w:rPr>
      </w:pPr>
    </w:p>
    <w:p w:rsidR="006C173B" w:rsidRDefault="006C173B">
      <w:pPr>
        <w:shd w:val="clear" w:color="auto" w:fill="FFFFFF" w:themeFill="background1"/>
        <w:ind w:firstLine="720"/>
        <w:rPr>
          <w:u w:val="single"/>
        </w:rPr>
      </w:pPr>
    </w:p>
    <w:p w:rsidR="006C173B" w:rsidRDefault="006C173B">
      <w:pPr>
        <w:shd w:val="clear" w:color="auto" w:fill="FFFFFF" w:themeFill="background1"/>
        <w:ind w:firstLine="720"/>
        <w:rPr>
          <w:u w:val="single"/>
        </w:rPr>
      </w:pPr>
    </w:p>
    <w:p w:rsidR="006C173B" w:rsidRDefault="006C173B">
      <w:pPr>
        <w:shd w:val="clear" w:color="auto" w:fill="FFFFFF" w:themeFill="background1"/>
        <w:ind w:firstLine="720"/>
        <w:rPr>
          <w:u w:val="single"/>
        </w:rPr>
      </w:pPr>
    </w:p>
    <w:p w:rsidR="006C173B" w:rsidRDefault="006C173B">
      <w:pPr>
        <w:shd w:val="clear" w:color="auto" w:fill="FFFFFF" w:themeFill="background1"/>
        <w:ind w:firstLine="720"/>
        <w:rPr>
          <w:u w:val="single"/>
        </w:rPr>
      </w:pPr>
    </w:p>
    <w:p w:rsidR="006C173B" w:rsidRDefault="006C173B">
      <w:pPr>
        <w:shd w:val="clear" w:color="auto" w:fill="FFFFFF" w:themeFill="background1"/>
        <w:ind w:firstLine="720"/>
        <w:rPr>
          <w:u w:val="single"/>
        </w:rPr>
      </w:pPr>
    </w:p>
    <w:p w:rsidR="006C173B" w:rsidRDefault="006C173B">
      <w:pPr>
        <w:shd w:val="clear" w:color="auto" w:fill="FFFFFF" w:themeFill="background1"/>
        <w:ind w:firstLine="720"/>
        <w:rPr>
          <w:u w:val="single"/>
        </w:rPr>
      </w:pPr>
    </w:p>
    <w:p w:rsidR="006C173B" w:rsidRDefault="006C173B">
      <w:pPr>
        <w:shd w:val="clear" w:color="auto" w:fill="FFFFFF" w:themeFill="background1"/>
        <w:ind w:firstLine="720"/>
        <w:rPr>
          <w:u w:val="single"/>
        </w:rPr>
      </w:pPr>
    </w:p>
    <w:p w:rsidR="006C173B" w:rsidRDefault="006C173B">
      <w:pPr>
        <w:shd w:val="clear" w:color="auto" w:fill="FFFFFF" w:themeFill="background1"/>
        <w:ind w:firstLine="720"/>
        <w:rPr>
          <w:u w:val="single"/>
        </w:rPr>
      </w:pPr>
    </w:p>
    <w:p w:rsidR="006C173B" w:rsidRDefault="006C173B">
      <w:pPr>
        <w:shd w:val="clear" w:color="auto" w:fill="FFFFFF" w:themeFill="background1"/>
        <w:ind w:firstLine="720"/>
        <w:rPr>
          <w:u w:val="single"/>
        </w:rPr>
      </w:pPr>
    </w:p>
    <w:p w:rsidR="006C173B" w:rsidRDefault="006964A8">
      <w:pPr>
        <w:shd w:val="clear" w:color="auto" w:fill="FFFF00"/>
        <w:spacing w:line="360" w:lineRule="auto"/>
        <w:rPr>
          <w:rFonts w:ascii="Arial" w:hAnsi="Arial" w:cs="Arial"/>
          <w:u w:val="single"/>
        </w:rPr>
      </w:pPr>
      <w:r>
        <w:rPr>
          <w:rFonts w:ascii="Arial" w:hAnsi="Arial" w:cs="Arial"/>
          <w:u w:val="single"/>
        </w:rPr>
        <w:t>PROJECTES PER A  L’ESO AL FERRER I GUÀRDIA</w:t>
      </w:r>
    </w:p>
    <w:p w:rsidR="006C173B" w:rsidRDefault="006C173B">
      <w:pPr>
        <w:spacing w:line="360" w:lineRule="auto"/>
        <w:ind w:firstLine="720"/>
        <w:rPr>
          <w:rFonts w:ascii="Arial" w:hAnsi="Arial" w:cs="Arial"/>
        </w:rPr>
      </w:pPr>
    </w:p>
    <w:p w:rsidR="006C173B" w:rsidRDefault="006964A8">
      <w:pPr>
        <w:spacing w:line="360" w:lineRule="auto"/>
        <w:ind w:firstLine="720"/>
        <w:rPr>
          <w:rFonts w:ascii="Arial" w:hAnsi="Arial" w:cs="Arial"/>
          <w:b/>
          <w:u w:val="single"/>
        </w:rPr>
      </w:pPr>
      <w:r>
        <w:rPr>
          <w:rFonts w:ascii="Arial" w:hAnsi="Arial" w:cs="Arial"/>
          <w:b/>
          <w:u w:val="single"/>
        </w:rPr>
        <w:t>ASSIGNATURES QUE AQUEST  PROJECTE DESENVOLUPARÀ DESDE 1r d’ESO fins a 3r:</w:t>
      </w:r>
    </w:p>
    <w:p w:rsidR="006C173B" w:rsidRDefault="006C173B">
      <w:pPr>
        <w:spacing w:line="360" w:lineRule="auto"/>
        <w:ind w:firstLine="720"/>
        <w:rPr>
          <w:rFonts w:ascii="Arial" w:hAnsi="Arial" w:cs="Arial"/>
        </w:rPr>
      </w:pPr>
    </w:p>
    <w:p w:rsidR="006C173B" w:rsidRDefault="006964A8">
      <w:pPr>
        <w:spacing w:line="360" w:lineRule="auto"/>
        <w:rPr>
          <w:rFonts w:ascii="Arial" w:hAnsi="Arial" w:cs="Arial"/>
        </w:rPr>
      </w:pPr>
      <w:r>
        <w:rPr>
          <w:rFonts w:ascii="Arial" w:hAnsi="Arial" w:cs="Arial"/>
        </w:rPr>
        <w:t>A més de totes les assignatures que el currículum ens marca com a obligatòries amb el seu nombre d’hores,  l’escola com a optatives (140 hores) i de gestió autònoma  de centre (420 hores)  tindrà una idea molt clara com a estratègia per triar les assignatures optatives:  LES ASSIGNATURES ARTÍSTIQUES I DE LLENGÜES.</w:t>
      </w:r>
    </w:p>
    <w:p w:rsidR="006C173B" w:rsidRDefault="006964A8">
      <w:pPr>
        <w:spacing w:line="360" w:lineRule="auto"/>
        <w:rPr>
          <w:rFonts w:ascii="Arial" w:hAnsi="Arial" w:cs="Arial"/>
        </w:rPr>
      </w:pPr>
      <w:r>
        <w:rPr>
          <w:rFonts w:ascii="Arial" w:hAnsi="Arial" w:cs="Arial"/>
        </w:rPr>
        <w:t>En la mesura del possible intentarem introduir l’alemany i/o el francès com a optatives, i pel que fa al  vessant artístic ressaltarem el teatre.</w:t>
      </w:r>
    </w:p>
    <w:p w:rsidR="006C173B" w:rsidRDefault="006964A8">
      <w:pPr>
        <w:spacing w:line="360" w:lineRule="auto"/>
        <w:rPr>
          <w:rFonts w:ascii="Arial" w:hAnsi="Arial" w:cs="Arial"/>
        </w:rPr>
      </w:pPr>
      <w:r>
        <w:rPr>
          <w:rFonts w:ascii="Arial" w:hAnsi="Arial" w:cs="Arial"/>
        </w:rPr>
        <w:t>També ens crida molt l’atenció en formar als nostres alumnes en assignatures ESPECÍFIQUES DE ROBÒTICA. Amb la dotació que ens està arribant al centre podem crear una sèrie d’assignatures on els alumnes combinaran treballar amb programes d’intel.ligpencia artificial amb la robòtica.</w:t>
      </w:r>
    </w:p>
    <w:p w:rsidR="006C173B" w:rsidRDefault="006964A8">
      <w:pPr>
        <w:spacing w:line="360" w:lineRule="auto"/>
        <w:rPr>
          <w:rFonts w:ascii="Arial" w:hAnsi="Arial" w:cs="Arial"/>
        </w:rPr>
      </w:pPr>
      <w:r>
        <w:rPr>
          <w:rFonts w:ascii="Arial" w:hAnsi="Arial" w:cs="Arial"/>
        </w:rPr>
        <w:t>Tenim també un gran avantatge. Comptem amb la col·laboració de l’</w:t>
      </w:r>
      <w:r>
        <w:rPr>
          <w:rFonts w:ascii="Arial" w:hAnsi="Arial" w:cs="Arial"/>
          <w:b/>
        </w:rPr>
        <w:t>Ateneu de Fabricació</w:t>
      </w:r>
      <w:r>
        <w:rPr>
          <w:rFonts w:ascii="Arial" w:hAnsi="Arial" w:cs="Arial"/>
        </w:rPr>
        <w:t>. Espai on els nostres alumnes poden crear projectes per després imprimir en 3D</w:t>
      </w:r>
    </w:p>
    <w:p w:rsidR="006C173B" w:rsidRDefault="006C173B">
      <w:pPr>
        <w:spacing w:line="360" w:lineRule="auto"/>
        <w:ind w:firstLine="720"/>
        <w:rPr>
          <w:rFonts w:ascii="Arial" w:hAnsi="Arial" w:cs="Arial"/>
        </w:rPr>
      </w:pPr>
    </w:p>
    <w:p w:rsidR="006C173B" w:rsidRDefault="006964A8">
      <w:pPr>
        <w:spacing w:line="360" w:lineRule="auto"/>
        <w:ind w:firstLine="720"/>
        <w:rPr>
          <w:rFonts w:ascii="Arial" w:hAnsi="Arial" w:cs="Arial"/>
        </w:rPr>
      </w:pPr>
      <w:r>
        <w:rPr>
          <w:rFonts w:ascii="Arial" w:hAnsi="Arial" w:cs="Arial"/>
        </w:rPr>
        <w:t>LÍNIES BÀSIQUES DEL TREBALL A L’ESO</w:t>
      </w:r>
    </w:p>
    <w:p w:rsidR="006C173B" w:rsidRDefault="006C173B">
      <w:pPr>
        <w:spacing w:line="360" w:lineRule="auto"/>
        <w:ind w:firstLine="720"/>
        <w:rPr>
          <w:rFonts w:ascii="Arial" w:hAnsi="Arial" w:cs="Arial"/>
        </w:rPr>
      </w:pPr>
    </w:p>
    <w:p w:rsidR="006C173B" w:rsidRDefault="006964A8">
      <w:pPr>
        <w:spacing w:line="360" w:lineRule="auto"/>
        <w:rPr>
          <w:rFonts w:ascii="Arial" w:hAnsi="Arial" w:cs="Arial"/>
        </w:rPr>
      </w:pPr>
      <w:r>
        <w:rPr>
          <w:rFonts w:ascii="Arial" w:hAnsi="Arial" w:cs="Arial"/>
        </w:rPr>
        <w:t>Seguint amb el Projecte que hem començat a Infantil i Primària. A l’ESO volem crear el cercle de JOVES  i seguir aquestes tres línies fonamentals de treball:</w:t>
      </w:r>
    </w:p>
    <w:p w:rsidR="006C173B" w:rsidRDefault="006964A8">
      <w:pPr>
        <w:spacing w:line="360" w:lineRule="auto"/>
        <w:ind w:firstLine="720"/>
        <w:rPr>
          <w:rFonts w:ascii="Arial" w:hAnsi="Arial" w:cs="Arial"/>
        </w:rPr>
      </w:pPr>
      <w:r>
        <w:rPr>
          <w:rFonts w:ascii="Arial" w:hAnsi="Arial" w:cs="Arial"/>
        </w:rPr>
        <w:t>-Màxim desdoblament a les assignatures de llengües i matemàtiques</w:t>
      </w:r>
    </w:p>
    <w:p w:rsidR="006C173B" w:rsidRDefault="006964A8">
      <w:pPr>
        <w:spacing w:line="360" w:lineRule="auto"/>
        <w:ind w:firstLine="720"/>
        <w:rPr>
          <w:rFonts w:ascii="Arial" w:hAnsi="Arial" w:cs="Arial"/>
        </w:rPr>
      </w:pPr>
      <w:r>
        <w:rPr>
          <w:rFonts w:ascii="Arial" w:hAnsi="Arial" w:cs="Arial"/>
        </w:rPr>
        <w:t>-Donar molta importància a les assignatures artístiques, llengües i científiques</w:t>
      </w:r>
    </w:p>
    <w:p w:rsidR="006C173B" w:rsidRDefault="006964A8">
      <w:pPr>
        <w:spacing w:line="360" w:lineRule="auto"/>
        <w:ind w:firstLine="720"/>
        <w:rPr>
          <w:rFonts w:ascii="Arial" w:hAnsi="Arial" w:cs="Arial"/>
        </w:rPr>
        <w:sectPr w:rsidR="006C173B">
          <w:headerReference w:type="even" r:id="rId67"/>
          <w:headerReference w:type="default" r:id="rId68"/>
          <w:footerReference w:type="even" r:id="rId69"/>
          <w:footerReference w:type="default" r:id="rId70"/>
          <w:headerReference w:type="first" r:id="rId71"/>
          <w:footerReference w:type="first" r:id="rId72"/>
          <w:pgSz w:w="16838" w:h="11906" w:orient="landscape"/>
          <w:pgMar w:top="1080" w:right="980" w:bottom="1700" w:left="960" w:header="358" w:footer="1512" w:gutter="0"/>
          <w:cols w:space="708"/>
          <w:formProt w:val="0"/>
          <w:docGrid w:linePitch="100" w:charSpace="8192"/>
        </w:sectPr>
      </w:pPr>
      <w:r>
        <w:rPr>
          <w:rFonts w:ascii="Arial" w:hAnsi="Arial" w:cs="Arial"/>
        </w:rPr>
        <w:t xml:space="preserve">-Cuidar i elaborar un marc on la mirada inclusiva sigui prioritària.  </w:t>
      </w:r>
    </w:p>
    <w:p w:rsidR="006C173B" w:rsidRDefault="006964A8">
      <w:pPr>
        <w:spacing w:line="360" w:lineRule="auto"/>
        <w:rPr>
          <w:rFonts w:ascii="Arial" w:hAnsi="Arial" w:cs="Arial"/>
        </w:rPr>
      </w:pPr>
      <w:r>
        <w:rPr>
          <w:rFonts w:ascii="Arial" w:hAnsi="Arial" w:cs="Arial"/>
        </w:rPr>
        <w:lastRenderedPageBreak/>
        <w:t>7.  ESTRATÈGIA DIGITAL DE CENTRE</w:t>
      </w:r>
    </w:p>
    <w:p w:rsidR="006C173B" w:rsidRDefault="006964A8">
      <w:pPr>
        <w:pStyle w:val="Ttulo2"/>
        <w:keepNext w:val="0"/>
        <w:spacing w:before="360" w:after="80" w:line="360" w:lineRule="auto"/>
        <w:rPr>
          <w:rFonts w:ascii="Arial" w:hAnsi="Arial" w:cs="Arial"/>
          <w:sz w:val="22"/>
          <w:szCs w:val="22"/>
        </w:rPr>
      </w:pPr>
      <w:r>
        <w:rPr>
          <w:rFonts w:ascii="Arial" w:hAnsi="Arial" w:cs="Arial"/>
          <w:sz w:val="22"/>
          <w:szCs w:val="22"/>
        </w:rPr>
        <w:t>Pràctiques del centre d’ús i aplicació de la tecnologia</w:t>
      </w:r>
    </w:p>
    <w:p w:rsidR="006C173B" w:rsidRDefault="006964A8">
      <w:pPr>
        <w:spacing w:line="360" w:lineRule="auto"/>
        <w:rPr>
          <w:rFonts w:ascii="Arial" w:hAnsi="Arial" w:cs="Arial"/>
        </w:rPr>
      </w:pPr>
      <w:r>
        <w:rPr>
          <w:rFonts w:ascii="Arial" w:hAnsi="Arial" w:cs="Arial"/>
        </w:rPr>
        <w:t>Alumnat:</w:t>
      </w:r>
    </w:p>
    <w:p w:rsidR="006C173B" w:rsidRDefault="006964A8">
      <w:pPr>
        <w:spacing w:line="360" w:lineRule="auto"/>
        <w:ind w:left="500" w:hanging="360"/>
        <w:rPr>
          <w:rFonts w:ascii="Arial" w:hAnsi="Arial" w:cs="Arial"/>
        </w:rPr>
      </w:pPr>
      <w:r>
        <w:rPr>
          <w:rFonts w:ascii="Arial" w:eastAsia="Arial" w:hAnsi="Arial" w:cs="Arial"/>
        </w:rPr>
        <w:t>■</w:t>
      </w:r>
      <w:r>
        <w:rPr>
          <w:rFonts w:ascii="Arial" w:hAnsi="Arial" w:cs="Arial"/>
        </w:rPr>
        <w:t xml:space="preserve">      Des d'EI3 a 1r d’ESO es fa el lliurament i s'arxiven totes les</w:t>
      </w:r>
      <w:hyperlink r:id="rId73">
        <w:r>
          <w:rPr>
            <w:rFonts w:ascii="Arial" w:hAnsi="Arial" w:cs="Arial"/>
            <w:color w:val="1155CC"/>
          </w:rPr>
          <w:t xml:space="preserve"> autoritzacions d'ús d'imatge, publicació de dades de caràcter personal i de material que elaboren</w:t>
        </w:r>
      </w:hyperlink>
      <w:r>
        <w:rPr>
          <w:rFonts w:ascii="Arial" w:hAnsi="Arial" w:cs="Arial"/>
        </w:rPr>
        <w:t>.</w:t>
      </w:r>
    </w:p>
    <w:p w:rsidR="006C173B" w:rsidRDefault="006964A8">
      <w:pPr>
        <w:spacing w:line="360" w:lineRule="auto"/>
        <w:ind w:left="500" w:hanging="360"/>
        <w:rPr>
          <w:rFonts w:ascii="Arial" w:hAnsi="Arial" w:cs="Arial"/>
          <w:b/>
          <w:color w:val="1155CC"/>
        </w:rPr>
      </w:pPr>
      <w:r>
        <w:rPr>
          <w:rFonts w:ascii="Arial" w:eastAsia="Arial" w:hAnsi="Arial" w:cs="Arial"/>
        </w:rPr>
        <w:t>■</w:t>
      </w:r>
      <w:r>
        <w:rPr>
          <w:rFonts w:ascii="Arial" w:hAnsi="Arial" w:cs="Arial"/>
        </w:rPr>
        <w:t xml:space="preserve">      Des d'I3 a 1r d’ESO es fa el lliurament i s'arxiven totes les</w:t>
      </w:r>
      <w:hyperlink r:id="rId74">
        <w:r>
          <w:rPr>
            <w:rFonts w:ascii="Arial" w:hAnsi="Arial" w:cs="Arial"/>
            <w:color w:val="1155CC"/>
          </w:rPr>
          <w:t xml:space="preserve"> </w:t>
        </w:r>
      </w:hyperlink>
      <w:hyperlink r:id="rId75">
        <w:r>
          <w:rPr>
            <w:rFonts w:ascii="Arial" w:hAnsi="Arial" w:cs="Arial"/>
            <w:b/>
            <w:color w:val="1155CC"/>
          </w:rPr>
          <w:t>autoritzacions per l'ús de serveis i recursos digitals a Internet.</w:t>
        </w:r>
      </w:hyperlink>
    </w:p>
    <w:p w:rsidR="006C173B" w:rsidRDefault="006964A8">
      <w:pPr>
        <w:spacing w:line="360" w:lineRule="auto"/>
        <w:ind w:left="500" w:hanging="360"/>
        <w:rPr>
          <w:rFonts w:ascii="Arial" w:hAnsi="Arial" w:cs="Arial"/>
        </w:rPr>
      </w:pPr>
      <w:r>
        <w:rPr>
          <w:rFonts w:ascii="Arial" w:eastAsia="Arial" w:hAnsi="Arial" w:cs="Arial"/>
        </w:rPr>
        <w:t>■</w:t>
      </w:r>
      <w:r>
        <w:rPr>
          <w:rFonts w:ascii="Arial" w:hAnsi="Arial" w:cs="Arial"/>
        </w:rPr>
        <w:t xml:space="preserve">      A partir de 3r i fins a 1r D’ESO, se'ls hi lliura un compte de correu </w:t>
      </w:r>
      <w:r>
        <w:rPr>
          <w:rFonts w:ascii="Arial" w:hAnsi="Arial" w:cs="Arial"/>
          <w:b/>
          <w:i/>
        </w:rPr>
        <w:t>@escolaferreriguardia.com</w:t>
      </w:r>
      <w:r>
        <w:rPr>
          <w:rFonts w:ascii="Arial" w:hAnsi="Arial" w:cs="Arial"/>
        </w:rPr>
        <w:t>, amb nom d'usuari i contrasenya i que mantenen fins al final de la seva escolaritat.</w:t>
      </w:r>
    </w:p>
    <w:p w:rsidR="006C173B" w:rsidRDefault="006964A8">
      <w:pPr>
        <w:spacing w:line="360" w:lineRule="auto"/>
        <w:ind w:left="500" w:hanging="360"/>
        <w:rPr>
          <w:rFonts w:ascii="Arial" w:hAnsi="Arial" w:cs="Arial"/>
        </w:rPr>
      </w:pPr>
      <w:r>
        <w:rPr>
          <w:rFonts w:ascii="Arial" w:eastAsia="Arial" w:hAnsi="Arial" w:cs="Arial"/>
        </w:rPr>
        <w:t>■</w:t>
      </w:r>
      <w:r>
        <w:rPr>
          <w:rFonts w:ascii="Arial" w:hAnsi="Arial" w:cs="Arial"/>
        </w:rPr>
        <w:t xml:space="preserve">      Es presenten als alumnes els espais web del centre i els que serviran per al seu treball educatiu.</w:t>
      </w:r>
    </w:p>
    <w:p w:rsidR="006C173B" w:rsidRDefault="006964A8">
      <w:pPr>
        <w:spacing w:line="360" w:lineRule="auto"/>
        <w:ind w:left="500" w:hanging="360"/>
        <w:rPr>
          <w:rFonts w:ascii="Arial" w:hAnsi="Arial" w:cs="Arial"/>
        </w:rPr>
      </w:pPr>
      <w:r>
        <w:rPr>
          <w:rFonts w:ascii="Arial" w:eastAsia="Arial" w:hAnsi="Arial" w:cs="Arial"/>
        </w:rPr>
        <w:t>■</w:t>
      </w:r>
      <w:r>
        <w:rPr>
          <w:rFonts w:ascii="Arial" w:hAnsi="Arial" w:cs="Arial"/>
        </w:rPr>
        <w:t xml:space="preserve">      Es presenten als alumnes els dispositius que farà servir a l'escola: ordinadors i tauletes…</w:t>
      </w:r>
    </w:p>
    <w:p w:rsidR="006C173B" w:rsidRDefault="006964A8">
      <w:pPr>
        <w:spacing w:line="360" w:lineRule="auto"/>
        <w:ind w:left="500" w:hanging="360"/>
        <w:rPr>
          <w:rFonts w:ascii="Arial" w:hAnsi="Arial" w:cs="Arial"/>
        </w:rPr>
      </w:pPr>
      <w:r>
        <w:rPr>
          <w:rFonts w:ascii="Arial" w:eastAsia="Arial" w:hAnsi="Arial" w:cs="Arial"/>
        </w:rPr>
        <w:t>■</w:t>
      </w:r>
      <w:r>
        <w:rPr>
          <w:rFonts w:ascii="Arial" w:hAnsi="Arial" w:cs="Arial"/>
        </w:rPr>
        <w:t xml:space="preserve">      Es presenta als alumnes l'</w:t>
      </w:r>
      <w:r>
        <w:rPr>
          <w:rFonts w:ascii="Arial" w:hAnsi="Arial" w:cs="Arial"/>
          <w:b/>
        </w:rPr>
        <w:t>aula d'informàtica</w:t>
      </w:r>
      <w:r>
        <w:rPr>
          <w:rFonts w:ascii="Arial" w:hAnsi="Arial" w:cs="Arial"/>
        </w:rPr>
        <w:t xml:space="preserve">, espai físic on començaran a treballar digitalment. </w:t>
      </w:r>
    </w:p>
    <w:p w:rsidR="006C173B" w:rsidRDefault="006964A8">
      <w:pPr>
        <w:spacing w:line="360" w:lineRule="auto"/>
        <w:ind w:left="500" w:hanging="360"/>
        <w:rPr>
          <w:rFonts w:ascii="Arial" w:hAnsi="Arial" w:cs="Arial"/>
        </w:rPr>
      </w:pPr>
      <w:r>
        <w:rPr>
          <w:rFonts w:ascii="Arial" w:eastAsia="Arial" w:hAnsi="Arial" w:cs="Arial"/>
        </w:rPr>
        <w:t>■</w:t>
      </w:r>
      <w:r>
        <w:rPr>
          <w:rFonts w:ascii="Arial" w:hAnsi="Arial" w:cs="Arial"/>
        </w:rPr>
        <w:t xml:space="preserve">      El coordinador TAC crea usuaris individuals i contrasenyes per a tot l'alumnat (de 3r primària fins a 1r d’ESO) i els afegeix a les corresponents Unitats Organitzatives.</w:t>
      </w:r>
    </w:p>
    <w:p w:rsidR="006C173B" w:rsidRDefault="006964A8">
      <w:pPr>
        <w:spacing w:line="360" w:lineRule="auto"/>
        <w:ind w:left="500" w:hanging="360"/>
        <w:rPr>
          <w:rFonts w:ascii="Arial" w:hAnsi="Arial" w:cs="Arial"/>
        </w:rPr>
      </w:pPr>
      <w:r>
        <w:rPr>
          <w:rFonts w:ascii="Arial" w:eastAsia="Arial" w:hAnsi="Arial" w:cs="Arial"/>
        </w:rPr>
        <w:t>■</w:t>
      </w:r>
      <w:r>
        <w:rPr>
          <w:rFonts w:ascii="Arial" w:hAnsi="Arial" w:cs="Arial"/>
        </w:rPr>
        <w:t xml:space="preserve">      Es fa lliurament dels portàtils Windows de dotació del Departament als alumnes de 1r d’ESO, 6è i 5è de primària.</w:t>
      </w:r>
    </w:p>
    <w:p w:rsidR="006C173B" w:rsidRDefault="006964A8">
      <w:pPr>
        <w:spacing w:line="360" w:lineRule="auto"/>
        <w:ind w:left="500" w:hanging="360"/>
        <w:rPr>
          <w:rFonts w:ascii="Arial" w:hAnsi="Arial" w:cs="Arial"/>
        </w:rPr>
      </w:pPr>
      <w:r>
        <w:rPr>
          <w:rFonts w:ascii="Arial" w:eastAsia="Arial" w:hAnsi="Arial" w:cs="Arial"/>
        </w:rPr>
        <w:t>■</w:t>
      </w:r>
      <w:r>
        <w:rPr>
          <w:rFonts w:ascii="Arial" w:hAnsi="Arial" w:cs="Arial"/>
        </w:rPr>
        <w:t xml:space="preserve">      El coordinador vetlla pel manteniment de les contrasenyes i les normes d'ús ètic de la tecnologia</w:t>
      </w:r>
    </w:p>
    <w:p w:rsidR="006C173B" w:rsidRDefault="006964A8">
      <w:pPr>
        <w:spacing w:before="200" w:line="360" w:lineRule="auto"/>
        <w:ind w:left="720"/>
        <w:rPr>
          <w:rFonts w:ascii="Arial" w:hAnsi="Arial" w:cs="Arial"/>
        </w:rPr>
      </w:pPr>
      <w:r>
        <w:rPr>
          <w:rFonts w:ascii="Arial" w:hAnsi="Arial" w:cs="Arial"/>
        </w:rPr>
        <w:t xml:space="preserve"> Famílies:</w:t>
      </w:r>
    </w:p>
    <w:p w:rsidR="006C173B" w:rsidRDefault="006964A8">
      <w:pPr>
        <w:spacing w:before="100" w:line="360" w:lineRule="auto"/>
        <w:ind w:left="500" w:hanging="360"/>
        <w:rPr>
          <w:rFonts w:ascii="Arial" w:hAnsi="Arial" w:cs="Arial"/>
        </w:rPr>
      </w:pPr>
      <w:r>
        <w:rPr>
          <w:rFonts w:ascii="Arial" w:eastAsia="Arial" w:hAnsi="Arial" w:cs="Arial"/>
        </w:rPr>
        <w:t>■</w:t>
      </w:r>
      <w:r>
        <w:rPr>
          <w:rFonts w:ascii="Arial" w:hAnsi="Arial" w:cs="Arial"/>
        </w:rPr>
        <w:t xml:space="preserve">      Es demanen les autoritzacions d'ús d'imatge, publicació de dades de caràcter personal i de material que elaboren i les autoritzacions per l'ús de serveis i recursos digitals a Internet.</w:t>
      </w:r>
    </w:p>
    <w:p w:rsidR="006C173B" w:rsidRDefault="006964A8">
      <w:pPr>
        <w:spacing w:line="360" w:lineRule="auto"/>
        <w:ind w:left="500" w:hanging="360"/>
        <w:rPr>
          <w:rFonts w:ascii="Arial" w:hAnsi="Arial" w:cs="Arial"/>
        </w:rPr>
      </w:pPr>
      <w:r>
        <w:rPr>
          <w:rFonts w:ascii="Arial" w:eastAsia="Arial" w:hAnsi="Arial" w:cs="Arial"/>
        </w:rPr>
        <w:t>■</w:t>
      </w:r>
      <w:r>
        <w:rPr>
          <w:rFonts w:ascii="Arial" w:hAnsi="Arial" w:cs="Arial"/>
        </w:rPr>
        <w:t xml:space="preserve">       A partir d'EI3 i fins a 6è, se'ls hi lliura un compte de correu </w:t>
      </w:r>
      <w:r>
        <w:rPr>
          <w:rFonts w:ascii="Arial" w:hAnsi="Arial" w:cs="Arial"/>
          <w:i/>
        </w:rPr>
        <w:t>@escolafererriguardia.com per les famílies</w:t>
      </w:r>
      <w:r>
        <w:rPr>
          <w:rFonts w:ascii="Arial" w:hAnsi="Arial" w:cs="Arial"/>
        </w:rPr>
        <w:t>, on rebran els informes trimestrals i rebuts.</w:t>
      </w:r>
    </w:p>
    <w:p w:rsidR="006C173B" w:rsidRDefault="006964A8">
      <w:pPr>
        <w:spacing w:line="360" w:lineRule="auto"/>
        <w:ind w:left="500" w:hanging="360"/>
        <w:rPr>
          <w:rFonts w:ascii="Arial" w:hAnsi="Arial" w:cs="Arial"/>
        </w:rPr>
      </w:pPr>
      <w:r>
        <w:rPr>
          <w:rFonts w:ascii="Arial" w:eastAsia="Arial" w:hAnsi="Arial" w:cs="Arial"/>
        </w:rPr>
        <w:t>■</w:t>
      </w:r>
      <w:r>
        <w:rPr>
          <w:rFonts w:ascii="Arial" w:hAnsi="Arial" w:cs="Arial"/>
        </w:rPr>
        <w:t xml:space="preserve">      S'informa les famílies dels </w:t>
      </w:r>
      <w:hyperlink r:id="rId76">
        <w:r>
          <w:rPr>
            <w:rFonts w:ascii="Arial" w:hAnsi="Arial" w:cs="Arial"/>
            <w:color w:val="1155CC"/>
          </w:rPr>
          <w:t>telèfons i correu de contacte</w:t>
        </w:r>
      </w:hyperlink>
      <w:r>
        <w:rPr>
          <w:rFonts w:ascii="Arial" w:hAnsi="Arial" w:cs="Arial"/>
        </w:rPr>
        <w:t xml:space="preserve"> de l'escola.</w:t>
      </w:r>
    </w:p>
    <w:p w:rsidR="006C173B" w:rsidRDefault="006964A8">
      <w:pPr>
        <w:spacing w:line="360" w:lineRule="auto"/>
        <w:ind w:left="500" w:hanging="360"/>
        <w:rPr>
          <w:rFonts w:ascii="Arial" w:hAnsi="Arial" w:cs="Arial"/>
        </w:rPr>
      </w:pPr>
      <w:r>
        <w:rPr>
          <w:rFonts w:ascii="Arial" w:eastAsia="Arial" w:hAnsi="Arial" w:cs="Arial"/>
        </w:rPr>
        <w:t>■</w:t>
      </w:r>
      <w:r>
        <w:rPr>
          <w:rFonts w:ascii="Arial" w:hAnsi="Arial" w:cs="Arial"/>
        </w:rPr>
        <w:t xml:space="preserve">      Se'ls informa dels diferents canals de Telegram perquè estiguin assabentats de les comunicacions oficials de l'escola.</w:t>
      </w:r>
    </w:p>
    <w:p w:rsidR="006C173B" w:rsidRDefault="006964A8">
      <w:pPr>
        <w:spacing w:line="360" w:lineRule="auto"/>
        <w:ind w:left="500" w:hanging="360"/>
        <w:rPr>
          <w:rFonts w:ascii="Arial" w:hAnsi="Arial" w:cs="Arial"/>
        </w:rPr>
      </w:pPr>
      <w:r>
        <w:rPr>
          <w:rFonts w:ascii="Arial" w:eastAsia="Arial" w:hAnsi="Arial" w:cs="Arial"/>
        </w:rPr>
        <w:t>■</w:t>
      </w:r>
      <w:r>
        <w:rPr>
          <w:rFonts w:ascii="Arial" w:hAnsi="Arial" w:cs="Arial"/>
        </w:rPr>
        <w:t xml:space="preserve">      Se'ls informa de l'aplicació </w:t>
      </w:r>
      <w:hyperlink r:id="rId77">
        <w:r>
          <w:rPr>
            <w:rFonts w:ascii="Arial" w:hAnsi="Arial" w:cs="Arial"/>
            <w:color w:val="1155CC"/>
          </w:rPr>
          <w:t>Classdojo</w:t>
        </w:r>
      </w:hyperlink>
      <w:r>
        <w:rPr>
          <w:rFonts w:ascii="Arial" w:hAnsi="Arial" w:cs="Arial"/>
        </w:rPr>
        <w:t xml:space="preserve"> de comunicació entre famílies i escola. </w:t>
      </w:r>
    </w:p>
    <w:p w:rsidR="006C173B" w:rsidRDefault="006964A8">
      <w:pPr>
        <w:spacing w:line="360" w:lineRule="auto"/>
        <w:ind w:left="500" w:hanging="360"/>
        <w:rPr>
          <w:rFonts w:ascii="Arial" w:hAnsi="Arial" w:cs="Arial"/>
        </w:rPr>
      </w:pPr>
      <w:r>
        <w:rPr>
          <w:rFonts w:ascii="Arial" w:eastAsia="Arial" w:hAnsi="Arial" w:cs="Arial"/>
        </w:rPr>
        <w:t>■</w:t>
      </w:r>
      <w:r>
        <w:rPr>
          <w:rFonts w:ascii="Arial" w:hAnsi="Arial" w:cs="Arial"/>
        </w:rPr>
        <w:t xml:space="preserve">      S'orienta a les famílies pel que fa a les informacions del </w:t>
      </w:r>
      <w:hyperlink r:id="rId78">
        <w:r>
          <w:rPr>
            <w:rFonts w:ascii="Arial" w:hAnsi="Arial" w:cs="Arial"/>
            <w:color w:val="1155CC"/>
          </w:rPr>
          <w:t>web NODES</w:t>
        </w:r>
      </w:hyperlink>
      <w:r>
        <w:rPr>
          <w:rFonts w:ascii="Arial" w:hAnsi="Arial" w:cs="Arial"/>
        </w:rPr>
        <w:t xml:space="preserve"> de l'escola.</w:t>
      </w:r>
    </w:p>
    <w:p w:rsidR="006C173B" w:rsidRDefault="006964A8">
      <w:pPr>
        <w:spacing w:line="360" w:lineRule="auto"/>
        <w:ind w:left="500" w:hanging="360"/>
        <w:rPr>
          <w:rFonts w:ascii="Arial" w:hAnsi="Arial" w:cs="Arial"/>
        </w:rPr>
      </w:pPr>
      <w:r>
        <w:rPr>
          <w:rFonts w:ascii="Arial" w:eastAsia="Arial" w:hAnsi="Arial" w:cs="Arial"/>
        </w:rPr>
        <w:t>■</w:t>
      </w:r>
      <w:r>
        <w:rPr>
          <w:rFonts w:ascii="Arial" w:hAnsi="Arial" w:cs="Arial"/>
        </w:rPr>
        <w:t xml:space="preserve">      S'ofereix la possibilitat de seguir l'</w:t>
      </w:r>
      <w:hyperlink r:id="rId79">
        <w:r>
          <w:rPr>
            <w:rFonts w:ascii="Arial" w:hAnsi="Arial" w:cs="Arial"/>
            <w:color w:val="1155CC"/>
          </w:rPr>
          <w:t>Instagram</w:t>
        </w:r>
      </w:hyperlink>
      <w:r>
        <w:rPr>
          <w:rFonts w:ascii="Arial" w:hAnsi="Arial" w:cs="Arial"/>
        </w:rPr>
        <w:t xml:space="preserve"> de l'escola.</w:t>
      </w:r>
    </w:p>
    <w:p w:rsidR="006C173B" w:rsidRDefault="006964A8">
      <w:pPr>
        <w:spacing w:line="360" w:lineRule="auto"/>
        <w:ind w:left="500" w:hanging="360"/>
        <w:rPr>
          <w:rFonts w:ascii="Arial" w:hAnsi="Arial" w:cs="Arial"/>
        </w:rPr>
      </w:pPr>
      <w:r>
        <w:rPr>
          <w:rFonts w:ascii="Arial" w:eastAsia="Arial" w:hAnsi="Arial" w:cs="Arial"/>
        </w:rPr>
        <w:t>■</w:t>
      </w:r>
      <w:r>
        <w:rPr>
          <w:rFonts w:ascii="Arial" w:hAnsi="Arial" w:cs="Arial"/>
        </w:rPr>
        <w:t xml:space="preserve">      Se'ls informa del </w:t>
      </w:r>
      <w:hyperlink r:id="rId80">
        <w:r>
          <w:rPr>
            <w:rFonts w:ascii="Arial" w:hAnsi="Arial" w:cs="Arial"/>
            <w:color w:val="1155CC"/>
          </w:rPr>
          <w:t>bon ús de les tecnologies</w:t>
        </w:r>
      </w:hyperlink>
      <w:r>
        <w:rPr>
          <w:rFonts w:ascii="Arial" w:hAnsi="Arial" w:cs="Arial"/>
        </w:rPr>
        <w:t>.</w:t>
      </w:r>
    </w:p>
    <w:p w:rsidR="006C173B" w:rsidRDefault="006964A8">
      <w:pPr>
        <w:spacing w:before="200" w:line="360" w:lineRule="auto"/>
        <w:rPr>
          <w:rFonts w:ascii="Arial" w:hAnsi="Arial" w:cs="Arial"/>
        </w:rPr>
      </w:pPr>
      <w:r>
        <w:rPr>
          <w:rFonts w:ascii="Arial" w:hAnsi="Arial" w:cs="Arial"/>
        </w:rPr>
        <w:t xml:space="preserve"> </w:t>
      </w:r>
    </w:p>
    <w:p w:rsidR="006C173B" w:rsidRDefault="006964A8">
      <w:pPr>
        <w:spacing w:before="200" w:line="360" w:lineRule="auto"/>
        <w:rPr>
          <w:rFonts w:ascii="Arial" w:hAnsi="Arial" w:cs="Arial"/>
        </w:rPr>
      </w:pPr>
      <w:r>
        <w:rPr>
          <w:rFonts w:ascii="Arial" w:hAnsi="Arial" w:cs="Arial"/>
        </w:rPr>
        <w:lastRenderedPageBreak/>
        <w:t>Mestres:</w:t>
      </w:r>
    </w:p>
    <w:p w:rsidR="006C173B" w:rsidRDefault="006964A8">
      <w:pPr>
        <w:spacing w:line="360" w:lineRule="auto"/>
        <w:ind w:left="360"/>
        <w:rPr>
          <w:rFonts w:ascii="Arial" w:hAnsi="Arial" w:cs="Arial"/>
        </w:rPr>
      </w:pPr>
      <w:r>
        <w:rPr>
          <w:rFonts w:ascii="Arial" w:eastAsia="Arial" w:hAnsi="Arial" w:cs="Arial"/>
        </w:rPr>
        <w:t>■</w:t>
      </w:r>
      <w:r>
        <w:rPr>
          <w:rFonts w:ascii="Arial" w:hAnsi="Arial" w:cs="Arial"/>
        </w:rPr>
        <w:t xml:space="preserve">      Se'ls hi envia un PDF “</w:t>
      </w:r>
      <w:hyperlink r:id="rId81">
        <w:r>
          <w:rPr>
            <w:rFonts w:ascii="Arial" w:hAnsi="Arial" w:cs="Arial"/>
            <w:b/>
            <w:color w:val="1155CC"/>
          </w:rPr>
          <w:t>Pla d'acollida de nous mestres</w:t>
        </w:r>
      </w:hyperlink>
      <w:r>
        <w:rPr>
          <w:rFonts w:ascii="Arial" w:hAnsi="Arial" w:cs="Arial"/>
        </w:rPr>
        <w:t>” amb tota la informació que hi ha a continuació (en revisió).</w:t>
      </w:r>
    </w:p>
    <w:p w:rsidR="006C173B" w:rsidRDefault="006964A8">
      <w:pPr>
        <w:spacing w:line="360" w:lineRule="auto"/>
        <w:ind w:left="360"/>
        <w:rPr>
          <w:rFonts w:ascii="Arial" w:hAnsi="Arial" w:cs="Arial"/>
        </w:rPr>
      </w:pPr>
      <w:r>
        <w:rPr>
          <w:rFonts w:ascii="Arial" w:eastAsia="Arial" w:hAnsi="Arial" w:cs="Arial"/>
        </w:rPr>
        <w:t>■</w:t>
      </w:r>
      <w:r>
        <w:rPr>
          <w:rFonts w:ascii="Arial" w:hAnsi="Arial" w:cs="Arial"/>
        </w:rPr>
        <w:t xml:space="preserve">      Les mestres han de tenir actiu el correu @xtec, conèixer i saber canviar la contrasenya</w:t>
      </w:r>
      <w:hyperlink r:id="rId82">
        <w:r>
          <w:rPr>
            <w:rFonts w:ascii="Arial" w:hAnsi="Arial" w:cs="Arial"/>
            <w:color w:val="1155CC"/>
          </w:rPr>
          <w:t xml:space="preserve"> </w:t>
        </w:r>
      </w:hyperlink>
      <w:hyperlink r:id="rId83">
        <w:r>
          <w:rPr>
            <w:rFonts w:ascii="Arial" w:hAnsi="Arial" w:cs="Arial"/>
            <w:b/>
            <w:color w:val="1155CC"/>
          </w:rPr>
          <w:t>GICAR</w:t>
        </w:r>
      </w:hyperlink>
      <w:r>
        <w:rPr>
          <w:rFonts w:ascii="Arial" w:hAnsi="Arial" w:cs="Arial"/>
        </w:rPr>
        <w:t>.</w:t>
      </w:r>
    </w:p>
    <w:p w:rsidR="006C173B" w:rsidRDefault="006964A8">
      <w:pPr>
        <w:spacing w:line="360" w:lineRule="auto"/>
        <w:ind w:left="360"/>
        <w:rPr>
          <w:rFonts w:ascii="Arial" w:hAnsi="Arial" w:cs="Arial"/>
        </w:rPr>
      </w:pPr>
      <w:r>
        <w:rPr>
          <w:rFonts w:ascii="Arial" w:eastAsia="Arial" w:hAnsi="Arial" w:cs="Arial"/>
        </w:rPr>
        <w:t>■</w:t>
      </w:r>
      <w:r>
        <w:rPr>
          <w:rFonts w:ascii="Arial" w:hAnsi="Arial" w:cs="Arial"/>
        </w:rPr>
        <w:t xml:space="preserve">      Se'ls informa de com connectar-se al </w:t>
      </w:r>
      <w:r>
        <w:rPr>
          <w:rFonts w:ascii="Arial" w:hAnsi="Arial" w:cs="Arial"/>
          <w:b/>
        </w:rPr>
        <w:t>wifi Eduroam</w:t>
      </w:r>
      <w:r>
        <w:rPr>
          <w:rFonts w:ascii="Arial" w:hAnsi="Arial" w:cs="Arial"/>
        </w:rPr>
        <w:t xml:space="preserve"> amb els seus mòbils mitjançant el correu @xtec.</w:t>
      </w:r>
    </w:p>
    <w:p w:rsidR="006C173B" w:rsidRDefault="006964A8">
      <w:pPr>
        <w:spacing w:line="360" w:lineRule="auto"/>
        <w:ind w:left="360"/>
        <w:rPr>
          <w:rFonts w:ascii="Arial" w:hAnsi="Arial" w:cs="Arial"/>
        </w:rPr>
      </w:pPr>
      <w:r>
        <w:rPr>
          <w:rFonts w:ascii="Arial" w:eastAsia="Arial" w:hAnsi="Arial" w:cs="Arial"/>
        </w:rPr>
        <w:t>■</w:t>
      </w:r>
      <w:r>
        <w:rPr>
          <w:rFonts w:ascii="Arial" w:hAnsi="Arial" w:cs="Arial"/>
        </w:rPr>
        <w:t xml:space="preserve">      S'afegeix els docents al grup de Whatsapp "</w:t>
      </w:r>
      <w:r>
        <w:rPr>
          <w:rFonts w:ascii="Arial" w:hAnsi="Arial" w:cs="Arial"/>
          <w:b/>
        </w:rPr>
        <w:t>Escola Ferrer i Guàrdia</w:t>
      </w:r>
      <w:r>
        <w:rPr>
          <w:rFonts w:ascii="Arial" w:hAnsi="Arial" w:cs="Arial"/>
        </w:rPr>
        <w:t>" i se'ls en fa la baixa quan deixen el centre.</w:t>
      </w:r>
    </w:p>
    <w:p w:rsidR="006C173B" w:rsidRDefault="006964A8">
      <w:pPr>
        <w:spacing w:line="360" w:lineRule="auto"/>
        <w:ind w:left="360"/>
        <w:rPr>
          <w:rFonts w:ascii="Arial" w:hAnsi="Arial" w:cs="Arial"/>
        </w:rPr>
      </w:pPr>
      <w:r>
        <w:rPr>
          <w:rFonts w:ascii="Arial" w:eastAsia="Arial" w:hAnsi="Arial" w:cs="Arial"/>
        </w:rPr>
        <w:t>■</w:t>
      </w:r>
      <w:r>
        <w:rPr>
          <w:rFonts w:ascii="Arial" w:hAnsi="Arial" w:cs="Arial"/>
        </w:rPr>
        <w:t xml:space="preserve">      Se'ls informa de l'aplicació</w:t>
      </w:r>
      <w:hyperlink r:id="rId84">
        <w:r>
          <w:rPr>
            <w:rFonts w:ascii="Arial" w:hAnsi="Arial" w:cs="Arial"/>
            <w:color w:val="1155CC"/>
          </w:rPr>
          <w:t xml:space="preserve"> </w:t>
        </w:r>
      </w:hyperlink>
      <w:r>
        <w:rPr>
          <w:rFonts w:ascii="Arial" w:hAnsi="Arial" w:cs="Arial"/>
        </w:rPr>
        <w:t>Classdojo que fa servir l'escola amb les famílies.</w:t>
      </w:r>
    </w:p>
    <w:p w:rsidR="006C173B" w:rsidRDefault="006964A8">
      <w:pPr>
        <w:spacing w:line="360" w:lineRule="auto"/>
        <w:ind w:left="360"/>
        <w:rPr>
          <w:rFonts w:ascii="Arial" w:hAnsi="Arial" w:cs="Arial"/>
        </w:rPr>
      </w:pPr>
      <w:r>
        <w:rPr>
          <w:rFonts w:ascii="Arial" w:eastAsia="Arial" w:hAnsi="Arial" w:cs="Arial"/>
        </w:rPr>
        <w:t>■</w:t>
      </w:r>
      <w:r>
        <w:rPr>
          <w:rFonts w:ascii="Arial" w:hAnsi="Arial" w:cs="Arial"/>
        </w:rPr>
        <w:t xml:space="preserve">      Es dona a cada docent un correu del domini </w:t>
      </w:r>
      <w:r>
        <w:rPr>
          <w:rFonts w:ascii="Arial" w:hAnsi="Arial" w:cs="Arial"/>
          <w:b/>
          <w:i/>
        </w:rPr>
        <w:t>@escolaferreriguardia.com</w:t>
      </w:r>
      <w:r>
        <w:rPr>
          <w:rFonts w:ascii="Arial" w:hAnsi="Arial" w:cs="Arial"/>
        </w:rPr>
        <w:t xml:space="preserve"> i una contrasenya que la canvien un cop la introdueixen per primer cop. En cas de baixa es donen uns dies de marge abans de suspendre o esborrar el compte. Se'ls donen permisos per les unitats compartides de Google Drive, amb diferents tipus d'accés segons el cicle on estiguin treballant.</w:t>
      </w:r>
    </w:p>
    <w:p w:rsidR="006C173B" w:rsidRDefault="006964A8">
      <w:pPr>
        <w:spacing w:line="360" w:lineRule="auto"/>
        <w:ind w:left="360"/>
        <w:rPr>
          <w:rFonts w:ascii="Arial" w:hAnsi="Arial" w:cs="Arial"/>
        </w:rPr>
      </w:pPr>
      <w:r>
        <w:rPr>
          <w:rFonts w:ascii="Arial" w:eastAsia="Arial" w:hAnsi="Arial" w:cs="Arial"/>
        </w:rPr>
        <w:t>■</w:t>
      </w:r>
      <w:r>
        <w:rPr>
          <w:rFonts w:ascii="Arial" w:hAnsi="Arial" w:cs="Arial"/>
        </w:rPr>
        <w:t xml:space="preserve">      Se'ls comparteix el calendari “</w:t>
      </w:r>
      <w:r>
        <w:rPr>
          <w:rFonts w:ascii="Arial" w:hAnsi="Arial" w:cs="Arial"/>
          <w:b/>
        </w:rPr>
        <w:t>Curs 202x-xx</w:t>
      </w:r>
      <w:r>
        <w:rPr>
          <w:rFonts w:ascii="Arial" w:hAnsi="Arial" w:cs="Arial"/>
        </w:rPr>
        <w:t>” de l'escola.</w:t>
      </w:r>
    </w:p>
    <w:p w:rsidR="006C173B" w:rsidRDefault="006964A8">
      <w:pPr>
        <w:spacing w:line="360" w:lineRule="auto"/>
        <w:ind w:left="360"/>
        <w:rPr>
          <w:rFonts w:ascii="Arial" w:hAnsi="Arial" w:cs="Arial"/>
        </w:rPr>
      </w:pPr>
      <w:r>
        <w:rPr>
          <w:rFonts w:ascii="Arial" w:eastAsia="Arial" w:hAnsi="Arial" w:cs="Arial"/>
        </w:rPr>
        <w:t>■</w:t>
      </w:r>
      <w:r>
        <w:rPr>
          <w:rFonts w:ascii="Arial" w:hAnsi="Arial" w:cs="Arial"/>
        </w:rPr>
        <w:t xml:space="preserve">      Es donen les claus d'accés als ordinadors de sobretaula.</w:t>
      </w:r>
    </w:p>
    <w:p w:rsidR="006C173B" w:rsidRDefault="006964A8">
      <w:pPr>
        <w:spacing w:line="360" w:lineRule="auto"/>
        <w:ind w:left="360"/>
        <w:rPr>
          <w:rFonts w:ascii="Arial" w:hAnsi="Arial" w:cs="Arial"/>
        </w:rPr>
      </w:pPr>
      <w:r>
        <w:rPr>
          <w:rFonts w:ascii="Arial" w:eastAsia="Arial" w:hAnsi="Arial" w:cs="Arial"/>
        </w:rPr>
        <w:t>■</w:t>
      </w:r>
      <w:r>
        <w:rPr>
          <w:rFonts w:ascii="Arial" w:hAnsi="Arial" w:cs="Arial"/>
        </w:rPr>
        <w:t xml:space="preserve">      Es lliura el portàtil de dotació a cada docent i se li comprova la connectivitat i el nou docent signa el full de lliurament. Haurà de tornar-lo net de programari i també físicament amb el carregador i l'escola li lliurarà el rebut.</w:t>
      </w:r>
    </w:p>
    <w:p w:rsidR="006C173B" w:rsidRDefault="006964A8">
      <w:pPr>
        <w:spacing w:line="360" w:lineRule="auto"/>
        <w:ind w:left="360"/>
        <w:rPr>
          <w:rFonts w:ascii="Arial" w:hAnsi="Arial" w:cs="Arial"/>
        </w:rPr>
      </w:pPr>
      <w:r>
        <w:rPr>
          <w:rFonts w:ascii="Arial" w:eastAsia="Arial" w:hAnsi="Arial" w:cs="Arial"/>
        </w:rPr>
        <w:t>■</w:t>
      </w:r>
      <w:r>
        <w:rPr>
          <w:rFonts w:ascii="Arial" w:hAnsi="Arial" w:cs="Arial"/>
        </w:rPr>
        <w:t xml:space="preserve">      S'informa dels procediments </w:t>
      </w:r>
      <w:hyperlink r:id="rId85">
        <w:r>
          <w:rPr>
            <w:rFonts w:ascii="Arial" w:hAnsi="Arial" w:cs="Arial"/>
            <w:color w:val="1155CC"/>
          </w:rPr>
          <w:t xml:space="preserve"> </w:t>
        </w:r>
      </w:hyperlink>
      <w:r>
        <w:rPr>
          <w:rFonts w:ascii="Arial" w:hAnsi="Arial" w:cs="Arial"/>
        </w:rPr>
        <w:t>que cal seguir en el cas de tenir una incidència TAC.</w:t>
      </w:r>
    </w:p>
    <w:p w:rsidR="006C173B" w:rsidRDefault="006964A8">
      <w:pPr>
        <w:spacing w:line="360" w:lineRule="auto"/>
        <w:ind w:left="360"/>
        <w:rPr>
          <w:rFonts w:ascii="Arial" w:hAnsi="Arial" w:cs="Arial"/>
        </w:rPr>
      </w:pPr>
      <w:r>
        <w:rPr>
          <w:rFonts w:ascii="Arial" w:eastAsia="Arial" w:hAnsi="Arial" w:cs="Arial"/>
        </w:rPr>
        <w:t>■</w:t>
      </w:r>
      <w:r>
        <w:rPr>
          <w:rFonts w:ascii="Arial" w:hAnsi="Arial" w:cs="Arial"/>
        </w:rPr>
        <w:t xml:space="preserve">      S'informa a tots els docents que està</w:t>
      </w:r>
      <w:r>
        <w:rPr>
          <w:rFonts w:ascii="Arial" w:hAnsi="Arial" w:cs="Arial"/>
          <w:b/>
        </w:rPr>
        <w:t xml:space="preserve"> totalment prohibit</w:t>
      </w:r>
      <w:r>
        <w:rPr>
          <w:rFonts w:ascii="Arial" w:hAnsi="Arial" w:cs="Arial"/>
        </w:rPr>
        <w:t xml:space="preserve"> publicar fotografies i vídeos d'alumnes a les seves xarxes socials.</w:t>
      </w:r>
    </w:p>
    <w:p w:rsidR="006C173B" w:rsidRDefault="006964A8">
      <w:pPr>
        <w:spacing w:line="360" w:lineRule="auto"/>
        <w:ind w:left="360"/>
        <w:rPr>
          <w:rFonts w:ascii="Arial" w:hAnsi="Arial" w:cs="Arial"/>
        </w:rPr>
      </w:pPr>
      <w:r>
        <w:rPr>
          <w:rFonts w:ascii="Arial" w:eastAsia="Arial" w:hAnsi="Arial" w:cs="Arial"/>
        </w:rPr>
        <w:t>■</w:t>
      </w:r>
      <w:r>
        <w:rPr>
          <w:rFonts w:ascii="Arial" w:hAnsi="Arial" w:cs="Arial"/>
        </w:rPr>
        <w:t xml:space="preserve">      S'informa tots els docents del document d'EDC per tal que el pugui consultar.</w:t>
      </w:r>
    </w:p>
    <w:p w:rsidR="006C173B" w:rsidRDefault="006964A8">
      <w:pPr>
        <w:spacing w:before="100" w:line="360" w:lineRule="auto"/>
        <w:rPr>
          <w:rFonts w:ascii="Arial" w:hAnsi="Arial" w:cs="Arial"/>
          <w:color w:val="212121"/>
        </w:rPr>
      </w:pPr>
      <w:r>
        <w:rPr>
          <w:rFonts w:ascii="Arial" w:hAnsi="Arial" w:cs="Arial"/>
          <w:color w:val="212121"/>
        </w:rPr>
        <w:t xml:space="preserve"> </w:t>
      </w:r>
    </w:p>
    <w:p w:rsidR="006C173B" w:rsidRDefault="006964A8">
      <w:pPr>
        <w:spacing w:before="100" w:line="360" w:lineRule="auto"/>
        <w:rPr>
          <w:rFonts w:ascii="Arial" w:hAnsi="Arial" w:cs="Arial"/>
          <w:color w:val="212121"/>
        </w:rPr>
      </w:pPr>
      <w:r>
        <w:rPr>
          <w:rFonts w:ascii="Arial" w:hAnsi="Arial" w:cs="Arial"/>
          <w:color w:val="212121"/>
        </w:rPr>
        <w:t>Aplicacions:</w:t>
      </w:r>
    </w:p>
    <w:p w:rsidR="006C173B" w:rsidRDefault="006964A8">
      <w:pPr>
        <w:spacing w:before="100" w:line="360" w:lineRule="auto"/>
        <w:rPr>
          <w:rFonts w:ascii="Arial" w:hAnsi="Arial" w:cs="Arial"/>
          <w:color w:val="212121"/>
        </w:rPr>
      </w:pPr>
      <w:r>
        <w:rPr>
          <w:rFonts w:ascii="Arial" w:hAnsi="Arial" w:cs="Arial"/>
          <w:color w:val="212121"/>
        </w:rPr>
        <w:t>Comunicació: Telegram, Classdojo</w:t>
      </w:r>
    </w:p>
    <w:p w:rsidR="006C173B" w:rsidRDefault="006964A8">
      <w:pPr>
        <w:spacing w:before="100" w:line="360" w:lineRule="auto"/>
        <w:rPr>
          <w:rFonts w:ascii="Arial" w:hAnsi="Arial" w:cs="Arial"/>
          <w:color w:val="212121"/>
        </w:rPr>
      </w:pPr>
      <w:r>
        <w:rPr>
          <w:rFonts w:ascii="Arial" w:hAnsi="Arial" w:cs="Arial"/>
          <w:color w:val="212121"/>
        </w:rPr>
        <w:t>Treball en línia: Google work Space (Drive, Classroom, Gmail)</w:t>
      </w:r>
    </w:p>
    <w:p w:rsidR="006C173B" w:rsidRDefault="006964A8">
      <w:pPr>
        <w:spacing w:before="100" w:line="360" w:lineRule="auto"/>
        <w:rPr>
          <w:rFonts w:ascii="Arial" w:hAnsi="Arial" w:cs="Arial"/>
          <w:color w:val="212121"/>
        </w:rPr>
      </w:pPr>
      <w:r>
        <w:rPr>
          <w:rFonts w:ascii="Arial" w:hAnsi="Arial" w:cs="Arial"/>
          <w:color w:val="212121"/>
        </w:rPr>
        <w:t>Gamificació: Plickers, Genially, Kahoot, Mentimenter</w:t>
      </w:r>
    </w:p>
    <w:p w:rsidR="006C173B" w:rsidRDefault="006964A8">
      <w:pPr>
        <w:spacing w:before="100" w:line="360" w:lineRule="auto"/>
        <w:rPr>
          <w:rFonts w:ascii="Arial" w:hAnsi="Arial" w:cs="Arial"/>
          <w:color w:val="212121"/>
        </w:rPr>
      </w:pPr>
      <w:r>
        <w:rPr>
          <w:rFonts w:ascii="Arial" w:hAnsi="Arial" w:cs="Arial"/>
          <w:color w:val="212121"/>
        </w:rPr>
        <w:t>Creativitat: Canva, Inshot</w:t>
      </w:r>
    </w:p>
    <w:p w:rsidR="006C173B" w:rsidRDefault="006964A8">
      <w:pPr>
        <w:spacing w:before="100" w:line="360" w:lineRule="auto"/>
        <w:rPr>
          <w:rFonts w:ascii="Arial" w:hAnsi="Arial" w:cs="Arial"/>
          <w:color w:val="212121"/>
        </w:rPr>
      </w:pPr>
      <w:r>
        <w:rPr>
          <w:rFonts w:ascii="Arial" w:hAnsi="Arial" w:cs="Arial"/>
          <w:color w:val="212121"/>
        </w:rPr>
        <w:t>Treball de continguts: LiveworkSheets, Anton</w:t>
      </w:r>
    </w:p>
    <w:p w:rsidR="006C173B" w:rsidRDefault="006C173B">
      <w:pPr>
        <w:spacing w:line="360" w:lineRule="auto"/>
        <w:rPr>
          <w:rFonts w:ascii="Arial" w:hAnsi="Arial" w:cs="Arial"/>
        </w:rPr>
      </w:pPr>
    </w:p>
    <w:p w:rsidR="006C173B" w:rsidRDefault="006C173B">
      <w:pPr>
        <w:spacing w:line="360" w:lineRule="auto"/>
        <w:rPr>
          <w:rFonts w:ascii="Arial" w:hAnsi="Arial" w:cs="Arial"/>
        </w:rPr>
      </w:pPr>
    </w:p>
    <w:p w:rsidR="006C173B" w:rsidRDefault="006C173B">
      <w:pPr>
        <w:spacing w:line="360" w:lineRule="auto"/>
        <w:rPr>
          <w:rFonts w:ascii="Arial" w:hAnsi="Arial" w:cs="Arial"/>
        </w:rPr>
      </w:pPr>
    </w:p>
    <w:p w:rsidR="006C173B" w:rsidRDefault="006C173B">
      <w:pPr>
        <w:spacing w:line="360" w:lineRule="auto"/>
        <w:rPr>
          <w:rFonts w:ascii="Arial" w:hAnsi="Arial" w:cs="Arial"/>
        </w:rPr>
      </w:pPr>
    </w:p>
    <w:p w:rsidR="006C173B" w:rsidRDefault="006C173B">
      <w:pPr>
        <w:spacing w:line="360" w:lineRule="auto"/>
        <w:rPr>
          <w:rFonts w:ascii="Arial" w:hAnsi="Arial" w:cs="Arial"/>
        </w:rPr>
      </w:pPr>
    </w:p>
    <w:p w:rsidR="006C173B" w:rsidRDefault="006964A8">
      <w:pPr>
        <w:spacing w:line="360" w:lineRule="auto"/>
        <w:rPr>
          <w:rFonts w:ascii="Arial" w:hAnsi="Arial" w:cs="Arial"/>
        </w:rPr>
      </w:pPr>
      <w:r>
        <w:rPr>
          <w:rFonts w:ascii="Arial" w:hAnsi="Arial" w:cs="Arial"/>
        </w:rPr>
        <w:t>6.3  PROJECTE LINGÜÍSTIC</w:t>
      </w:r>
    </w:p>
    <w:p w:rsidR="006C173B" w:rsidRDefault="006964A8">
      <w:pPr>
        <w:spacing w:line="360" w:lineRule="auto"/>
        <w:rPr>
          <w:rFonts w:ascii="Arial" w:hAnsi="Arial" w:cs="Arial"/>
        </w:rPr>
      </w:pPr>
      <w:r>
        <w:rPr>
          <w:rFonts w:ascii="Arial" w:hAnsi="Arial" w:cs="Arial"/>
        </w:rPr>
        <w:t>1.- Apadrinament lector 3è de la ESO del Picasso amb el nostre tercer de Primària.</w:t>
      </w:r>
    </w:p>
    <w:p w:rsidR="006C173B" w:rsidRDefault="006964A8">
      <w:pPr>
        <w:spacing w:line="360" w:lineRule="auto"/>
        <w:rPr>
          <w:rFonts w:ascii="Arial" w:hAnsi="Arial" w:cs="Arial"/>
        </w:rPr>
      </w:pPr>
      <w:r>
        <w:rPr>
          <w:rFonts w:ascii="Arial" w:hAnsi="Arial" w:cs="Arial"/>
        </w:rPr>
        <w:t>2.- Col·laboració amb Pla de Barris mitjançant Educarts. Pel foment de l’expressió en català dels nostres alumnes.</w:t>
      </w:r>
    </w:p>
    <w:p w:rsidR="006C173B" w:rsidRDefault="006964A8">
      <w:pPr>
        <w:spacing w:line="360" w:lineRule="auto"/>
        <w:rPr>
          <w:rFonts w:ascii="Arial" w:hAnsi="Arial" w:cs="Arial"/>
        </w:rPr>
      </w:pPr>
      <w:r>
        <w:rPr>
          <w:rFonts w:ascii="Arial" w:hAnsi="Arial" w:cs="Arial"/>
        </w:rPr>
        <w:t>3.- Col·laboració per fer tallers amb la Plataforma per a la llengua</w:t>
      </w:r>
    </w:p>
    <w:p w:rsidR="006C173B" w:rsidRDefault="006964A8">
      <w:pPr>
        <w:spacing w:line="360" w:lineRule="auto"/>
        <w:rPr>
          <w:rFonts w:ascii="Arial" w:hAnsi="Arial" w:cs="Arial"/>
        </w:rPr>
      </w:pPr>
      <w:r>
        <w:rPr>
          <w:rFonts w:ascii="Arial" w:hAnsi="Arial" w:cs="Arial"/>
        </w:rPr>
        <w:t>4.- Formació ULAE per mestres de cada cercle.</w:t>
      </w:r>
    </w:p>
    <w:p w:rsidR="006C173B" w:rsidRDefault="006964A8">
      <w:pPr>
        <w:spacing w:line="360" w:lineRule="auto"/>
        <w:rPr>
          <w:rFonts w:ascii="Arial" w:hAnsi="Arial" w:cs="Arial"/>
        </w:rPr>
      </w:pPr>
      <w:r>
        <w:rPr>
          <w:rFonts w:ascii="Arial" w:hAnsi="Arial" w:cs="Arial"/>
        </w:rPr>
        <w:t>5.  Projecte Conta Contes</w:t>
      </w:r>
    </w:p>
    <w:p w:rsidR="006C173B" w:rsidRDefault="006964A8">
      <w:pPr>
        <w:spacing w:line="276" w:lineRule="auto"/>
        <w:jc w:val="both"/>
        <w:rPr>
          <w:rFonts w:cs="Arial Narrow"/>
          <w:b/>
          <w:bCs/>
        </w:rPr>
      </w:pPr>
      <w:r>
        <w:rPr>
          <w:rFonts w:cs="Arial Narrow"/>
          <w:b/>
          <w:bCs/>
        </w:rPr>
        <w:t>8. COMISSIONS I COORDINACIONS.</w:t>
      </w:r>
    </w:p>
    <w:p w:rsidR="006C173B" w:rsidRDefault="006964A8">
      <w:pPr>
        <w:spacing w:line="276" w:lineRule="auto"/>
        <w:jc w:val="center"/>
        <w:rPr>
          <w:rFonts w:cs="Arial Narrow"/>
          <w:b/>
          <w:bCs/>
        </w:rPr>
      </w:pPr>
      <w:r>
        <w:rPr>
          <w:rFonts w:cs="Arial Narrow"/>
          <w:b/>
          <w:bCs/>
          <w:highlight w:val="yellow"/>
        </w:rPr>
        <w:t>COMISSIONS  IE FERRER I GUÀRDIA</w:t>
      </w:r>
    </w:p>
    <w:tbl>
      <w:tblPr>
        <w:tblW w:w="7578" w:type="dxa"/>
        <w:jc w:val="center"/>
        <w:tblLayout w:type="fixed"/>
        <w:tblLook w:val="04A0" w:firstRow="1" w:lastRow="0" w:firstColumn="1" w:lastColumn="0" w:noHBand="0" w:noVBand="1"/>
      </w:tblPr>
      <w:tblGrid>
        <w:gridCol w:w="1814"/>
        <w:gridCol w:w="5764"/>
      </w:tblGrid>
      <w:tr w:rsidR="006C173B">
        <w:trPr>
          <w:jc w:val="center"/>
        </w:trPr>
        <w:tc>
          <w:tcPr>
            <w:tcW w:w="1814" w:type="dxa"/>
            <w:tcBorders>
              <w:top w:val="single" w:sz="4" w:space="0" w:color="000000"/>
              <w:left w:val="single" w:sz="4" w:space="0" w:color="000000"/>
              <w:bottom w:val="single" w:sz="4" w:space="0" w:color="000000"/>
              <w:right w:val="single" w:sz="4" w:space="0" w:color="000000"/>
            </w:tcBorders>
            <w:shd w:val="clear" w:color="auto" w:fill="C4BC96"/>
          </w:tcPr>
          <w:p w:rsidR="006C173B" w:rsidRDefault="006964A8">
            <w:pPr>
              <w:jc w:val="center"/>
              <w:rPr>
                <w:b/>
              </w:rPr>
            </w:pPr>
            <w:r>
              <w:rPr>
                <w:b/>
              </w:rPr>
              <w:t>Comissió</w:t>
            </w:r>
          </w:p>
        </w:tc>
        <w:tc>
          <w:tcPr>
            <w:tcW w:w="5763" w:type="dxa"/>
            <w:tcBorders>
              <w:top w:val="single" w:sz="4" w:space="0" w:color="000000"/>
              <w:left w:val="single" w:sz="4" w:space="0" w:color="000000"/>
              <w:bottom w:val="single" w:sz="4" w:space="0" w:color="000000"/>
              <w:right w:val="single" w:sz="4" w:space="0" w:color="000000"/>
            </w:tcBorders>
            <w:shd w:val="clear" w:color="auto" w:fill="C4BC96"/>
          </w:tcPr>
          <w:p w:rsidR="006C173B" w:rsidRDefault="006964A8">
            <w:pPr>
              <w:jc w:val="center"/>
              <w:rPr>
                <w:b/>
              </w:rPr>
            </w:pPr>
            <w:r>
              <w:rPr>
                <w:b/>
              </w:rPr>
              <w:t>Funcions</w:t>
            </w:r>
          </w:p>
        </w:tc>
      </w:tr>
      <w:tr w:rsidR="006C173B" w:rsidRPr="00F5521A">
        <w:trPr>
          <w:jc w:val="center"/>
        </w:trPr>
        <w:tc>
          <w:tcPr>
            <w:tcW w:w="1814" w:type="dxa"/>
            <w:tcBorders>
              <w:top w:val="single" w:sz="4" w:space="0" w:color="000000"/>
              <w:left w:val="single" w:sz="4" w:space="0" w:color="000000"/>
              <w:bottom w:val="single" w:sz="4" w:space="0" w:color="000000"/>
              <w:right w:val="single" w:sz="4" w:space="0" w:color="000000"/>
            </w:tcBorders>
            <w:shd w:val="clear" w:color="auto" w:fill="E5B8B7"/>
          </w:tcPr>
          <w:p w:rsidR="006C173B" w:rsidRPr="00F5521A" w:rsidRDefault="006C173B">
            <w:pPr>
              <w:jc w:val="center"/>
              <w:rPr>
                <w:sz w:val="18"/>
                <w:szCs w:val="18"/>
              </w:rPr>
            </w:pPr>
          </w:p>
          <w:p w:rsidR="006C173B" w:rsidRPr="00F5521A" w:rsidRDefault="006964A8">
            <w:pPr>
              <w:jc w:val="center"/>
              <w:rPr>
                <w:b/>
                <w:sz w:val="18"/>
                <w:szCs w:val="18"/>
              </w:rPr>
            </w:pPr>
            <w:r w:rsidRPr="00F5521A">
              <w:rPr>
                <w:b/>
                <w:sz w:val="18"/>
                <w:szCs w:val="18"/>
              </w:rPr>
              <w:t>Material i Imatge de l’escola</w:t>
            </w:r>
          </w:p>
          <w:p w:rsidR="006C173B" w:rsidRPr="00F5521A" w:rsidRDefault="006C173B">
            <w:pPr>
              <w:jc w:val="center"/>
              <w:rPr>
                <w:sz w:val="18"/>
                <w:szCs w:val="18"/>
              </w:rPr>
            </w:pPr>
          </w:p>
          <w:p w:rsidR="006C173B" w:rsidRPr="00F5521A" w:rsidRDefault="006C173B">
            <w:pPr>
              <w:jc w:val="center"/>
              <w:rPr>
                <w:sz w:val="18"/>
                <w:szCs w:val="18"/>
              </w:rPr>
            </w:pPr>
          </w:p>
          <w:p w:rsidR="006C173B" w:rsidRPr="00F5521A" w:rsidRDefault="006C173B">
            <w:pPr>
              <w:jc w:val="center"/>
              <w:rPr>
                <w:sz w:val="18"/>
                <w:szCs w:val="18"/>
              </w:rPr>
            </w:pPr>
          </w:p>
        </w:tc>
        <w:tc>
          <w:tcPr>
            <w:tcW w:w="5763" w:type="dxa"/>
            <w:tcBorders>
              <w:top w:val="single" w:sz="4" w:space="0" w:color="000000"/>
              <w:left w:val="single" w:sz="4" w:space="0" w:color="000000"/>
              <w:bottom w:val="single" w:sz="4" w:space="0" w:color="000000"/>
              <w:right w:val="single" w:sz="4" w:space="0" w:color="000000"/>
            </w:tcBorders>
          </w:tcPr>
          <w:p w:rsidR="006C173B" w:rsidRPr="00F5521A" w:rsidRDefault="006964A8">
            <w:pPr>
              <w:rPr>
                <w:sz w:val="18"/>
                <w:szCs w:val="18"/>
              </w:rPr>
            </w:pPr>
            <w:r w:rsidRPr="00F5521A">
              <w:rPr>
                <w:sz w:val="18"/>
                <w:szCs w:val="18"/>
              </w:rPr>
              <w:t>Treballar la decoració de les parts comunes juntament amb la col·laboració dels cicles.</w:t>
            </w:r>
          </w:p>
          <w:p w:rsidR="006C173B" w:rsidRPr="00F5521A" w:rsidRDefault="006964A8">
            <w:pPr>
              <w:rPr>
                <w:sz w:val="18"/>
                <w:szCs w:val="18"/>
              </w:rPr>
            </w:pPr>
            <w:r w:rsidRPr="00F5521A">
              <w:rPr>
                <w:sz w:val="18"/>
                <w:szCs w:val="18"/>
              </w:rPr>
              <w:t>Vetllar per tot el material de l’escola.</w:t>
            </w:r>
          </w:p>
          <w:p w:rsidR="006C173B" w:rsidRPr="00F5521A" w:rsidRDefault="006964A8">
            <w:pPr>
              <w:rPr>
                <w:sz w:val="18"/>
                <w:szCs w:val="18"/>
              </w:rPr>
            </w:pPr>
            <w:r w:rsidRPr="00F5521A">
              <w:rPr>
                <w:sz w:val="18"/>
                <w:szCs w:val="18"/>
              </w:rPr>
              <w:t>Organitzar dies d’entrada de famílies al centre.</w:t>
            </w:r>
          </w:p>
        </w:tc>
      </w:tr>
      <w:tr w:rsidR="006C173B" w:rsidRPr="00F5521A">
        <w:trPr>
          <w:jc w:val="center"/>
        </w:trPr>
        <w:tc>
          <w:tcPr>
            <w:tcW w:w="1814" w:type="dxa"/>
            <w:tcBorders>
              <w:top w:val="single" w:sz="4" w:space="0" w:color="000000"/>
              <w:left w:val="single" w:sz="4" w:space="0" w:color="000000"/>
              <w:bottom w:val="single" w:sz="4" w:space="0" w:color="000000"/>
              <w:right w:val="single" w:sz="4" w:space="0" w:color="000000"/>
            </w:tcBorders>
            <w:shd w:val="clear" w:color="auto" w:fill="BFBFBF"/>
          </w:tcPr>
          <w:p w:rsidR="006C173B" w:rsidRPr="00F5521A" w:rsidRDefault="006C173B">
            <w:pPr>
              <w:jc w:val="center"/>
              <w:rPr>
                <w:sz w:val="18"/>
                <w:szCs w:val="18"/>
              </w:rPr>
            </w:pPr>
          </w:p>
          <w:p w:rsidR="006C173B" w:rsidRPr="00F5521A" w:rsidRDefault="006C173B">
            <w:pPr>
              <w:jc w:val="center"/>
              <w:rPr>
                <w:sz w:val="18"/>
                <w:szCs w:val="18"/>
              </w:rPr>
            </w:pPr>
          </w:p>
          <w:p w:rsidR="006C173B" w:rsidRPr="00F5521A" w:rsidRDefault="006964A8">
            <w:pPr>
              <w:jc w:val="center"/>
              <w:rPr>
                <w:b/>
                <w:sz w:val="18"/>
                <w:szCs w:val="18"/>
              </w:rPr>
            </w:pPr>
            <w:r w:rsidRPr="00F5521A">
              <w:rPr>
                <w:b/>
                <w:sz w:val="18"/>
                <w:szCs w:val="18"/>
              </w:rPr>
              <w:t>ESTRATÈGIA DIGITAL</w:t>
            </w:r>
          </w:p>
          <w:p w:rsidR="006C173B" w:rsidRPr="00F5521A" w:rsidRDefault="006C173B">
            <w:pPr>
              <w:jc w:val="center"/>
              <w:rPr>
                <w:sz w:val="18"/>
                <w:szCs w:val="18"/>
              </w:rPr>
            </w:pPr>
          </w:p>
          <w:p w:rsidR="006C173B" w:rsidRPr="00F5521A" w:rsidRDefault="006C173B">
            <w:pPr>
              <w:jc w:val="center"/>
              <w:rPr>
                <w:sz w:val="18"/>
                <w:szCs w:val="18"/>
              </w:rPr>
            </w:pPr>
          </w:p>
        </w:tc>
        <w:tc>
          <w:tcPr>
            <w:tcW w:w="5763" w:type="dxa"/>
            <w:tcBorders>
              <w:top w:val="single" w:sz="4" w:space="0" w:color="000000"/>
              <w:left w:val="single" w:sz="4" w:space="0" w:color="000000"/>
              <w:bottom w:val="single" w:sz="4" w:space="0" w:color="000000"/>
              <w:right w:val="single" w:sz="4" w:space="0" w:color="000000"/>
            </w:tcBorders>
          </w:tcPr>
          <w:p w:rsidR="006C173B" w:rsidRPr="00F5521A" w:rsidRDefault="006964A8">
            <w:pPr>
              <w:rPr>
                <w:sz w:val="18"/>
                <w:szCs w:val="18"/>
              </w:rPr>
            </w:pPr>
            <w:r w:rsidRPr="00F5521A">
              <w:rPr>
                <w:sz w:val="18"/>
                <w:szCs w:val="18"/>
              </w:rPr>
              <w:t>-Promoure i desplegar el Pla TAC del centre i fer-ne el seguiment.</w:t>
            </w:r>
          </w:p>
          <w:p w:rsidR="006C173B" w:rsidRPr="00F5521A" w:rsidRDefault="006964A8">
            <w:pPr>
              <w:rPr>
                <w:sz w:val="18"/>
                <w:szCs w:val="18"/>
              </w:rPr>
            </w:pPr>
            <w:r w:rsidRPr="00F5521A">
              <w:rPr>
                <w:sz w:val="18"/>
                <w:szCs w:val="18"/>
              </w:rPr>
              <w:t>-Coordinar la integració de les TAC en les programacions curriculars.</w:t>
            </w:r>
          </w:p>
          <w:p w:rsidR="006C173B" w:rsidRPr="00F5521A" w:rsidRDefault="006964A8">
            <w:pPr>
              <w:rPr>
                <w:sz w:val="18"/>
                <w:szCs w:val="18"/>
              </w:rPr>
            </w:pPr>
            <w:r w:rsidRPr="00F5521A">
              <w:rPr>
                <w:sz w:val="18"/>
                <w:szCs w:val="18"/>
              </w:rPr>
              <w:t>-Orientar i guiar als alumnes i les famílies en l’ús dels correus, google drive, etc</w:t>
            </w:r>
          </w:p>
          <w:p w:rsidR="006C173B" w:rsidRPr="00F5521A" w:rsidRDefault="006964A8">
            <w:pPr>
              <w:rPr>
                <w:sz w:val="18"/>
                <w:szCs w:val="18"/>
              </w:rPr>
            </w:pPr>
            <w:r w:rsidRPr="00F5521A">
              <w:rPr>
                <w:sz w:val="18"/>
                <w:szCs w:val="18"/>
              </w:rPr>
              <w:t>Assessorar els companys en tots els dubtes que puguin sorgir amb les estratègies digitals.</w:t>
            </w:r>
          </w:p>
        </w:tc>
      </w:tr>
      <w:tr w:rsidR="006C173B" w:rsidRPr="00F5521A">
        <w:trPr>
          <w:jc w:val="center"/>
        </w:trPr>
        <w:tc>
          <w:tcPr>
            <w:tcW w:w="1814" w:type="dxa"/>
            <w:tcBorders>
              <w:top w:val="single" w:sz="4" w:space="0" w:color="000000"/>
              <w:left w:val="single" w:sz="4" w:space="0" w:color="000000"/>
              <w:bottom w:val="single" w:sz="4" w:space="0" w:color="000000"/>
              <w:right w:val="single" w:sz="4" w:space="0" w:color="000000"/>
            </w:tcBorders>
            <w:shd w:val="clear" w:color="auto" w:fill="92D050"/>
          </w:tcPr>
          <w:p w:rsidR="006C173B" w:rsidRPr="00F5521A" w:rsidRDefault="006C173B">
            <w:pPr>
              <w:jc w:val="center"/>
              <w:rPr>
                <w:sz w:val="18"/>
                <w:szCs w:val="18"/>
              </w:rPr>
            </w:pPr>
          </w:p>
          <w:p w:rsidR="006C173B" w:rsidRPr="00F5521A" w:rsidRDefault="006C173B">
            <w:pPr>
              <w:jc w:val="center"/>
              <w:rPr>
                <w:sz w:val="18"/>
                <w:szCs w:val="18"/>
              </w:rPr>
            </w:pPr>
          </w:p>
          <w:p w:rsidR="006C173B" w:rsidRPr="00F5521A" w:rsidRDefault="006964A8">
            <w:pPr>
              <w:jc w:val="center"/>
              <w:rPr>
                <w:b/>
                <w:sz w:val="18"/>
                <w:szCs w:val="18"/>
              </w:rPr>
            </w:pPr>
            <w:r w:rsidRPr="00F5521A">
              <w:rPr>
                <w:b/>
                <w:sz w:val="18"/>
                <w:szCs w:val="18"/>
              </w:rPr>
              <w:t>Biblioteca</w:t>
            </w:r>
          </w:p>
          <w:p w:rsidR="006C173B" w:rsidRPr="00F5521A" w:rsidRDefault="006C173B">
            <w:pPr>
              <w:jc w:val="center"/>
              <w:rPr>
                <w:sz w:val="18"/>
                <w:szCs w:val="18"/>
              </w:rPr>
            </w:pPr>
          </w:p>
          <w:p w:rsidR="006C173B" w:rsidRPr="00F5521A" w:rsidRDefault="006C173B">
            <w:pPr>
              <w:jc w:val="center"/>
              <w:rPr>
                <w:sz w:val="18"/>
                <w:szCs w:val="18"/>
              </w:rPr>
            </w:pPr>
          </w:p>
        </w:tc>
        <w:tc>
          <w:tcPr>
            <w:tcW w:w="5763" w:type="dxa"/>
            <w:tcBorders>
              <w:top w:val="single" w:sz="4" w:space="0" w:color="000000"/>
              <w:left w:val="single" w:sz="4" w:space="0" w:color="000000"/>
              <w:bottom w:val="single" w:sz="4" w:space="0" w:color="000000"/>
              <w:right w:val="single" w:sz="4" w:space="0" w:color="000000"/>
            </w:tcBorders>
          </w:tcPr>
          <w:p w:rsidR="006C173B" w:rsidRPr="00F5521A" w:rsidRDefault="006964A8">
            <w:pPr>
              <w:rPr>
                <w:sz w:val="18"/>
                <w:szCs w:val="18"/>
              </w:rPr>
            </w:pPr>
            <w:r w:rsidRPr="00F5521A">
              <w:rPr>
                <w:sz w:val="18"/>
                <w:szCs w:val="18"/>
              </w:rPr>
              <w:t>-Funcionament i gestió de la Biblioteca d’aula adaptada aquest curs en que la biblioteca d’escola no es pot fer servir</w:t>
            </w:r>
          </w:p>
          <w:p w:rsidR="006C173B" w:rsidRPr="00F5521A" w:rsidRDefault="006964A8">
            <w:pPr>
              <w:rPr>
                <w:sz w:val="18"/>
                <w:szCs w:val="18"/>
              </w:rPr>
            </w:pPr>
            <w:r w:rsidRPr="00F5521A">
              <w:rPr>
                <w:sz w:val="18"/>
                <w:szCs w:val="18"/>
              </w:rPr>
              <w:t>-Coordinació amb el coordinador/a lingüístic de l’escola i el referent LIC del Districte.</w:t>
            </w:r>
          </w:p>
          <w:p w:rsidR="006C173B" w:rsidRPr="00F5521A" w:rsidRDefault="006964A8">
            <w:pPr>
              <w:rPr>
                <w:sz w:val="18"/>
                <w:szCs w:val="18"/>
              </w:rPr>
            </w:pPr>
            <w:r w:rsidRPr="00F5521A">
              <w:rPr>
                <w:sz w:val="18"/>
                <w:szCs w:val="18"/>
              </w:rPr>
              <w:t>-Gestió de la compra de llibres de lectura pels diferents cursos en coordinació amb les diferents coordinacions de cicle.</w:t>
            </w:r>
          </w:p>
          <w:p w:rsidR="006C173B" w:rsidRPr="00F5521A" w:rsidRDefault="006964A8">
            <w:pPr>
              <w:rPr>
                <w:sz w:val="18"/>
                <w:szCs w:val="18"/>
              </w:rPr>
            </w:pPr>
            <w:r w:rsidRPr="00F5521A">
              <w:rPr>
                <w:sz w:val="18"/>
                <w:szCs w:val="18"/>
              </w:rPr>
              <w:t>-Gestionar el servei de préstec de llibres o material de lectura per les aules.</w:t>
            </w:r>
          </w:p>
        </w:tc>
      </w:tr>
      <w:tr w:rsidR="006C173B" w:rsidRPr="00F5521A">
        <w:trPr>
          <w:jc w:val="center"/>
        </w:trPr>
        <w:tc>
          <w:tcPr>
            <w:tcW w:w="1814" w:type="dxa"/>
            <w:tcBorders>
              <w:top w:val="single" w:sz="4" w:space="0" w:color="000000"/>
              <w:left w:val="single" w:sz="4" w:space="0" w:color="000000"/>
              <w:bottom w:val="single" w:sz="4" w:space="0" w:color="000000"/>
              <w:right w:val="single" w:sz="4" w:space="0" w:color="000000"/>
            </w:tcBorders>
            <w:shd w:val="clear" w:color="auto" w:fill="FFC000"/>
          </w:tcPr>
          <w:p w:rsidR="006C173B" w:rsidRPr="00F5521A" w:rsidRDefault="006C173B">
            <w:pPr>
              <w:jc w:val="center"/>
              <w:rPr>
                <w:sz w:val="18"/>
                <w:szCs w:val="18"/>
              </w:rPr>
            </w:pPr>
          </w:p>
          <w:p w:rsidR="006C173B" w:rsidRPr="00F5521A" w:rsidRDefault="006C173B">
            <w:pPr>
              <w:jc w:val="center"/>
              <w:rPr>
                <w:sz w:val="18"/>
                <w:szCs w:val="18"/>
              </w:rPr>
            </w:pPr>
          </w:p>
          <w:p w:rsidR="006C173B" w:rsidRPr="00F5521A" w:rsidRDefault="006964A8">
            <w:pPr>
              <w:jc w:val="center"/>
              <w:rPr>
                <w:b/>
                <w:sz w:val="18"/>
                <w:szCs w:val="18"/>
              </w:rPr>
            </w:pPr>
            <w:r w:rsidRPr="00F5521A">
              <w:rPr>
                <w:b/>
                <w:sz w:val="18"/>
                <w:szCs w:val="18"/>
              </w:rPr>
              <w:t>Famílies</w:t>
            </w:r>
          </w:p>
          <w:p w:rsidR="006C173B" w:rsidRPr="00F5521A" w:rsidRDefault="006C173B">
            <w:pPr>
              <w:jc w:val="center"/>
              <w:rPr>
                <w:b/>
                <w:sz w:val="18"/>
                <w:szCs w:val="18"/>
              </w:rPr>
            </w:pPr>
          </w:p>
          <w:p w:rsidR="006C173B" w:rsidRPr="00F5521A" w:rsidRDefault="006C173B">
            <w:pPr>
              <w:jc w:val="center"/>
              <w:rPr>
                <w:sz w:val="18"/>
                <w:szCs w:val="18"/>
              </w:rPr>
            </w:pPr>
          </w:p>
          <w:p w:rsidR="006C173B" w:rsidRPr="00F5521A" w:rsidRDefault="006C173B">
            <w:pPr>
              <w:jc w:val="center"/>
              <w:rPr>
                <w:sz w:val="18"/>
                <w:szCs w:val="18"/>
              </w:rPr>
            </w:pPr>
          </w:p>
        </w:tc>
        <w:tc>
          <w:tcPr>
            <w:tcW w:w="5763" w:type="dxa"/>
            <w:tcBorders>
              <w:top w:val="single" w:sz="4" w:space="0" w:color="000000"/>
              <w:left w:val="single" w:sz="4" w:space="0" w:color="000000"/>
              <w:bottom w:val="single" w:sz="4" w:space="0" w:color="000000"/>
              <w:right w:val="single" w:sz="4" w:space="0" w:color="000000"/>
            </w:tcBorders>
          </w:tcPr>
          <w:p w:rsidR="006C173B" w:rsidRPr="00F5521A" w:rsidRDefault="006964A8">
            <w:pPr>
              <w:rPr>
                <w:sz w:val="18"/>
                <w:szCs w:val="18"/>
              </w:rPr>
            </w:pPr>
            <w:r w:rsidRPr="00F5521A">
              <w:rPr>
                <w:sz w:val="18"/>
                <w:szCs w:val="18"/>
              </w:rPr>
              <w:t>-Crear un eix vertebrador per poder fer línia d’escola.</w:t>
            </w:r>
          </w:p>
          <w:p w:rsidR="006C173B" w:rsidRPr="00F5521A" w:rsidRDefault="006964A8">
            <w:pPr>
              <w:rPr>
                <w:sz w:val="18"/>
                <w:szCs w:val="18"/>
              </w:rPr>
            </w:pPr>
            <w:r w:rsidRPr="00F5521A">
              <w:rPr>
                <w:sz w:val="18"/>
                <w:szCs w:val="18"/>
              </w:rPr>
              <w:t>-Revisar mínims  per cadascun dels cicles.</w:t>
            </w:r>
          </w:p>
          <w:p w:rsidR="006C173B" w:rsidRPr="00F5521A" w:rsidRDefault="006964A8">
            <w:pPr>
              <w:rPr>
                <w:sz w:val="18"/>
                <w:szCs w:val="18"/>
              </w:rPr>
            </w:pPr>
            <w:r w:rsidRPr="00F5521A">
              <w:rPr>
                <w:sz w:val="18"/>
                <w:szCs w:val="18"/>
              </w:rPr>
              <w:t>-Buscar la complicitat amb les famílies i fer-les partícips de l’escola.</w:t>
            </w:r>
          </w:p>
        </w:tc>
      </w:tr>
    </w:tbl>
    <w:p w:rsidR="006C173B" w:rsidRPr="00F5521A" w:rsidRDefault="006C173B">
      <w:pPr>
        <w:rPr>
          <w:rFonts w:cs="Arial Narrow"/>
          <w:sz w:val="18"/>
          <w:szCs w:val="18"/>
        </w:rPr>
      </w:pPr>
    </w:p>
    <w:p w:rsidR="006C173B" w:rsidRPr="00F5521A" w:rsidRDefault="006964A8">
      <w:pPr>
        <w:tabs>
          <w:tab w:val="left" w:pos="1478"/>
        </w:tabs>
        <w:rPr>
          <w:sz w:val="18"/>
          <w:szCs w:val="18"/>
        </w:rPr>
      </w:pPr>
      <w:r w:rsidRPr="00F5521A">
        <w:rPr>
          <w:sz w:val="18"/>
          <w:szCs w:val="18"/>
        </w:rPr>
        <w:tab/>
      </w:r>
    </w:p>
    <w:tbl>
      <w:tblPr>
        <w:tblW w:w="7981" w:type="dxa"/>
        <w:jc w:val="center"/>
        <w:tblLayout w:type="fixed"/>
        <w:tblLook w:val="04A0" w:firstRow="1" w:lastRow="0" w:firstColumn="1" w:lastColumn="0" w:noHBand="0" w:noVBand="1"/>
      </w:tblPr>
      <w:tblGrid>
        <w:gridCol w:w="1896"/>
        <w:gridCol w:w="6085"/>
      </w:tblGrid>
      <w:tr w:rsidR="006C173B" w:rsidRPr="00F5521A">
        <w:trPr>
          <w:jc w:val="center"/>
        </w:trPr>
        <w:tc>
          <w:tcPr>
            <w:tcW w:w="1896" w:type="dxa"/>
            <w:tcBorders>
              <w:top w:val="single" w:sz="4" w:space="0" w:color="000000"/>
              <w:left w:val="single" w:sz="4" w:space="0" w:color="000000"/>
              <w:bottom w:val="single" w:sz="4" w:space="0" w:color="000000"/>
              <w:right w:val="single" w:sz="4" w:space="0" w:color="000000"/>
            </w:tcBorders>
            <w:shd w:val="clear" w:color="auto" w:fill="A6A6A6"/>
          </w:tcPr>
          <w:p w:rsidR="006C173B" w:rsidRPr="00F5521A" w:rsidRDefault="006964A8">
            <w:pPr>
              <w:jc w:val="center"/>
              <w:rPr>
                <w:sz w:val="18"/>
                <w:szCs w:val="18"/>
              </w:rPr>
            </w:pPr>
            <w:r w:rsidRPr="00F5521A">
              <w:rPr>
                <w:sz w:val="18"/>
                <w:szCs w:val="18"/>
              </w:rPr>
              <w:t>ESCOLES MÉS SOSTENIBLES</w:t>
            </w:r>
          </w:p>
        </w:tc>
        <w:tc>
          <w:tcPr>
            <w:tcW w:w="6084" w:type="dxa"/>
            <w:tcBorders>
              <w:top w:val="single" w:sz="4" w:space="0" w:color="000000"/>
              <w:left w:val="single" w:sz="4" w:space="0" w:color="000000"/>
              <w:bottom w:val="single" w:sz="4" w:space="0" w:color="000000"/>
              <w:right w:val="single" w:sz="4" w:space="0" w:color="000000"/>
            </w:tcBorders>
          </w:tcPr>
          <w:p w:rsidR="006C173B" w:rsidRPr="00F5521A" w:rsidRDefault="006964A8">
            <w:pPr>
              <w:rPr>
                <w:sz w:val="18"/>
                <w:szCs w:val="18"/>
              </w:rPr>
            </w:pPr>
            <w:r w:rsidRPr="00F5521A">
              <w:rPr>
                <w:sz w:val="18"/>
                <w:szCs w:val="18"/>
              </w:rPr>
              <w:t>Desenvolupar una sèrie de projectes per promoure el reciclatge, per cuidar  l’hort de l’escola i també preparen les  X  Olimpíades Verdes</w:t>
            </w:r>
          </w:p>
        </w:tc>
      </w:tr>
      <w:tr w:rsidR="006C173B" w:rsidRPr="00F5521A">
        <w:trPr>
          <w:jc w:val="center"/>
        </w:trPr>
        <w:tc>
          <w:tcPr>
            <w:tcW w:w="1896" w:type="dxa"/>
            <w:tcBorders>
              <w:top w:val="single" w:sz="4" w:space="0" w:color="000000"/>
              <w:left w:val="single" w:sz="4" w:space="0" w:color="000000"/>
              <w:bottom w:val="single" w:sz="4" w:space="0" w:color="000000"/>
              <w:right w:val="single" w:sz="4" w:space="0" w:color="000000"/>
            </w:tcBorders>
            <w:shd w:val="clear" w:color="auto" w:fill="A6A6A6"/>
          </w:tcPr>
          <w:p w:rsidR="006C173B" w:rsidRPr="00F5521A" w:rsidRDefault="006964A8">
            <w:pPr>
              <w:jc w:val="center"/>
              <w:rPr>
                <w:sz w:val="18"/>
                <w:szCs w:val="18"/>
              </w:rPr>
            </w:pPr>
            <w:r w:rsidRPr="00F5521A">
              <w:rPr>
                <w:sz w:val="18"/>
                <w:szCs w:val="18"/>
              </w:rPr>
              <w:t>DIVERSITAT</w:t>
            </w:r>
          </w:p>
        </w:tc>
        <w:tc>
          <w:tcPr>
            <w:tcW w:w="6084" w:type="dxa"/>
            <w:tcBorders>
              <w:top w:val="single" w:sz="4" w:space="0" w:color="000000"/>
              <w:left w:val="single" w:sz="4" w:space="0" w:color="000000"/>
              <w:bottom w:val="single" w:sz="4" w:space="0" w:color="000000"/>
              <w:right w:val="single" w:sz="4" w:space="0" w:color="000000"/>
            </w:tcBorders>
          </w:tcPr>
          <w:p w:rsidR="006C173B" w:rsidRPr="00F5521A" w:rsidRDefault="006964A8">
            <w:pPr>
              <w:rPr>
                <w:sz w:val="18"/>
                <w:szCs w:val="18"/>
              </w:rPr>
            </w:pPr>
            <w:r w:rsidRPr="00F5521A">
              <w:rPr>
                <w:sz w:val="18"/>
                <w:szCs w:val="18"/>
              </w:rPr>
              <w:t>-Vetllen perquè no hi hagi un discurs masclista. Detectar símptomes de violència masclista. Discriminació de gènere</w:t>
            </w:r>
          </w:p>
        </w:tc>
      </w:tr>
      <w:tr w:rsidR="006C173B" w:rsidRPr="00F5521A">
        <w:trPr>
          <w:jc w:val="center"/>
        </w:trPr>
        <w:tc>
          <w:tcPr>
            <w:tcW w:w="1896" w:type="dxa"/>
            <w:tcBorders>
              <w:top w:val="single" w:sz="4" w:space="0" w:color="000000"/>
              <w:left w:val="single" w:sz="4" w:space="0" w:color="000000"/>
              <w:bottom w:val="single" w:sz="4" w:space="0" w:color="000000"/>
              <w:right w:val="single" w:sz="4" w:space="0" w:color="000000"/>
            </w:tcBorders>
            <w:shd w:val="clear" w:color="auto" w:fill="A6A6A6"/>
          </w:tcPr>
          <w:p w:rsidR="006C173B" w:rsidRPr="00F5521A" w:rsidRDefault="006964A8">
            <w:pPr>
              <w:jc w:val="center"/>
              <w:rPr>
                <w:sz w:val="18"/>
                <w:szCs w:val="18"/>
              </w:rPr>
            </w:pPr>
            <w:r w:rsidRPr="00F5521A">
              <w:rPr>
                <w:sz w:val="18"/>
                <w:szCs w:val="18"/>
              </w:rPr>
              <w:t>CONVIVÈNCIA</w:t>
            </w:r>
          </w:p>
        </w:tc>
        <w:tc>
          <w:tcPr>
            <w:tcW w:w="6084" w:type="dxa"/>
            <w:tcBorders>
              <w:top w:val="single" w:sz="4" w:space="0" w:color="000000"/>
              <w:left w:val="single" w:sz="4" w:space="0" w:color="000000"/>
              <w:bottom w:val="single" w:sz="4" w:space="0" w:color="000000"/>
              <w:right w:val="single" w:sz="4" w:space="0" w:color="000000"/>
            </w:tcBorders>
          </w:tcPr>
          <w:p w:rsidR="006C173B" w:rsidRPr="00F5521A" w:rsidRDefault="006964A8">
            <w:pPr>
              <w:rPr>
                <w:sz w:val="18"/>
                <w:szCs w:val="18"/>
              </w:rPr>
            </w:pPr>
            <w:r w:rsidRPr="00F5521A">
              <w:rPr>
                <w:sz w:val="18"/>
                <w:szCs w:val="18"/>
              </w:rPr>
              <w:t>Fer aplicar el Projecte de Convivència i en la mesura del possible fer complir totes les NOFC de l’escola. La figura de la COCOVED tindrà molta importància</w:t>
            </w:r>
          </w:p>
        </w:tc>
      </w:tr>
    </w:tbl>
    <w:p w:rsidR="006C173B" w:rsidRDefault="006C173B">
      <w:pPr>
        <w:sectPr w:rsidR="006C173B">
          <w:headerReference w:type="even" r:id="rId86"/>
          <w:headerReference w:type="default" r:id="rId87"/>
          <w:footerReference w:type="even" r:id="rId88"/>
          <w:footerReference w:type="default" r:id="rId89"/>
          <w:headerReference w:type="first" r:id="rId90"/>
          <w:footerReference w:type="first" r:id="rId91"/>
          <w:pgSz w:w="11906" w:h="16838"/>
          <w:pgMar w:top="1800" w:right="1480" w:bottom="777" w:left="900" w:header="720" w:footer="720" w:gutter="0"/>
          <w:cols w:space="708"/>
          <w:formProt w:val="0"/>
          <w:docGrid w:linePitch="100" w:charSpace="8192"/>
        </w:sectPr>
      </w:pPr>
    </w:p>
    <w:p w:rsidR="006C173B" w:rsidRDefault="006964A8">
      <w:pPr>
        <w:ind w:left="14"/>
        <w:rPr>
          <w:b/>
          <w:sz w:val="28"/>
        </w:rPr>
      </w:pPr>
      <w:r>
        <w:rPr>
          <w:b/>
          <w:sz w:val="28"/>
        </w:rPr>
        <w:lastRenderedPageBreak/>
        <w:t>11. INSTRUMENTS</w:t>
      </w:r>
      <w:r>
        <w:rPr>
          <w:b/>
          <w:spacing w:val="-8"/>
          <w:sz w:val="28"/>
        </w:rPr>
        <w:t xml:space="preserve"> </w:t>
      </w:r>
      <w:r>
        <w:rPr>
          <w:b/>
          <w:spacing w:val="-2"/>
          <w:sz w:val="28"/>
        </w:rPr>
        <w:t>D’AVALUACIÓ</w:t>
      </w:r>
    </w:p>
    <w:tbl>
      <w:tblPr>
        <w:tblStyle w:val="TableNormal"/>
        <w:tblW w:w="9291" w:type="dxa"/>
        <w:tblInd w:w="130" w:type="dxa"/>
        <w:tblLayout w:type="fixed"/>
        <w:tblCellMar>
          <w:left w:w="5" w:type="dxa"/>
          <w:right w:w="5" w:type="dxa"/>
        </w:tblCellMar>
        <w:tblLook w:val="01E0" w:firstRow="1" w:lastRow="1" w:firstColumn="1" w:lastColumn="1" w:noHBand="0" w:noVBand="0"/>
      </w:tblPr>
      <w:tblGrid>
        <w:gridCol w:w="4679"/>
        <w:gridCol w:w="4612"/>
      </w:tblGrid>
      <w:tr w:rsidR="006C173B">
        <w:trPr>
          <w:trHeight w:val="318"/>
        </w:trPr>
        <w:tc>
          <w:tcPr>
            <w:tcW w:w="9290" w:type="dxa"/>
            <w:gridSpan w:val="2"/>
            <w:tcBorders>
              <w:top w:val="single" w:sz="4" w:space="0" w:color="000000"/>
              <w:left w:val="single" w:sz="4" w:space="0" w:color="000000"/>
              <w:bottom w:val="single" w:sz="4" w:space="0" w:color="000000"/>
              <w:right w:val="single" w:sz="4" w:space="0" w:color="000000"/>
            </w:tcBorders>
            <w:shd w:val="clear" w:color="auto" w:fill="8DB3E1"/>
          </w:tcPr>
          <w:p w:rsidR="006C173B" w:rsidRDefault="006964A8">
            <w:pPr>
              <w:pStyle w:val="TableParagraph"/>
              <w:ind w:left="2"/>
              <w:jc w:val="center"/>
              <w:rPr>
                <w:b/>
                <w:sz w:val="20"/>
              </w:rPr>
            </w:pPr>
            <w:r>
              <w:rPr>
                <w:b/>
                <w:spacing w:val="-2"/>
                <w:sz w:val="20"/>
              </w:rPr>
              <w:t>Àmbit</w:t>
            </w:r>
            <w:r>
              <w:rPr>
                <w:b/>
                <w:spacing w:val="14"/>
                <w:sz w:val="20"/>
              </w:rPr>
              <w:t xml:space="preserve"> </w:t>
            </w:r>
            <w:r>
              <w:rPr>
                <w:b/>
                <w:spacing w:val="-2"/>
                <w:sz w:val="20"/>
              </w:rPr>
              <w:t>d’aprenentatge-ensenyament</w:t>
            </w:r>
          </w:p>
        </w:tc>
      </w:tr>
      <w:tr w:rsidR="006C173B">
        <w:trPr>
          <w:trHeight w:val="642"/>
        </w:trPr>
        <w:tc>
          <w:tcPr>
            <w:tcW w:w="4678"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2" w:line="276" w:lineRule="auto"/>
              <w:ind w:left="107"/>
              <w:rPr>
                <w:rFonts w:ascii="Arial" w:hAnsi="Arial" w:cs="Arial"/>
              </w:rPr>
            </w:pPr>
            <w:r>
              <w:rPr>
                <w:rFonts w:ascii="Arial" w:hAnsi="Arial" w:cs="Arial"/>
              </w:rPr>
              <w:t>2.1.Planificació d’activitats per millorar les competències</w:t>
            </w:r>
            <w:r>
              <w:rPr>
                <w:rFonts w:ascii="Arial" w:hAnsi="Arial" w:cs="Arial"/>
                <w:spacing w:val="-10"/>
              </w:rPr>
              <w:t xml:space="preserve"> </w:t>
            </w:r>
            <w:r>
              <w:rPr>
                <w:rFonts w:ascii="Arial" w:hAnsi="Arial" w:cs="Arial"/>
              </w:rPr>
              <w:t>en</w:t>
            </w:r>
            <w:r>
              <w:rPr>
                <w:rFonts w:ascii="Arial" w:hAnsi="Arial" w:cs="Arial"/>
                <w:spacing w:val="-10"/>
              </w:rPr>
              <w:t xml:space="preserve"> </w:t>
            </w:r>
            <w:r>
              <w:rPr>
                <w:rFonts w:ascii="Arial" w:hAnsi="Arial" w:cs="Arial"/>
              </w:rPr>
              <w:t>llengua</w:t>
            </w:r>
            <w:r>
              <w:rPr>
                <w:rFonts w:ascii="Arial" w:hAnsi="Arial" w:cs="Arial"/>
                <w:spacing w:val="-10"/>
              </w:rPr>
              <w:t xml:space="preserve"> </w:t>
            </w:r>
            <w:r>
              <w:rPr>
                <w:rFonts w:ascii="Arial" w:hAnsi="Arial" w:cs="Arial"/>
              </w:rPr>
              <w:t>catalana</w:t>
            </w:r>
            <w:r>
              <w:rPr>
                <w:rFonts w:ascii="Arial" w:hAnsi="Arial" w:cs="Arial"/>
                <w:spacing w:val="-7"/>
              </w:rPr>
              <w:t xml:space="preserve"> </w:t>
            </w:r>
            <w:r>
              <w:rPr>
                <w:rFonts w:ascii="Arial" w:hAnsi="Arial" w:cs="Arial"/>
              </w:rPr>
              <w:t>i</w:t>
            </w:r>
            <w:r>
              <w:rPr>
                <w:rFonts w:ascii="Arial" w:hAnsi="Arial" w:cs="Arial"/>
                <w:spacing w:val="-9"/>
              </w:rPr>
              <w:t xml:space="preserve"> </w:t>
            </w:r>
            <w:r>
              <w:rPr>
                <w:rFonts w:ascii="Arial" w:hAnsi="Arial" w:cs="Arial"/>
              </w:rPr>
              <w:t>castellana.</w:t>
            </w:r>
          </w:p>
        </w:tc>
        <w:tc>
          <w:tcPr>
            <w:tcW w:w="4612"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2" w:line="276" w:lineRule="auto"/>
              <w:ind w:left="6" w:right="4"/>
              <w:jc w:val="center"/>
              <w:rPr>
                <w:rFonts w:ascii="Arial" w:hAnsi="Arial" w:cs="Arial"/>
              </w:rPr>
            </w:pPr>
            <w:r>
              <w:rPr>
                <w:rFonts w:ascii="Arial" w:hAnsi="Arial" w:cs="Arial"/>
              </w:rPr>
              <w:t>Full</w:t>
            </w:r>
            <w:r>
              <w:rPr>
                <w:rFonts w:ascii="Arial" w:hAnsi="Arial" w:cs="Arial"/>
                <w:spacing w:val="-6"/>
              </w:rPr>
              <w:t xml:space="preserve"> </w:t>
            </w:r>
            <w:r>
              <w:rPr>
                <w:rFonts w:ascii="Arial" w:hAnsi="Arial" w:cs="Arial"/>
              </w:rPr>
              <w:t>de</w:t>
            </w:r>
            <w:r>
              <w:rPr>
                <w:rFonts w:ascii="Arial" w:hAnsi="Arial" w:cs="Arial"/>
                <w:spacing w:val="-8"/>
              </w:rPr>
              <w:t xml:space="preserve"> </w:t>
            </w:r>
            <w:r>
              <w:rPr>
                <w:rFonts w:ascii="Arial" w:hAnsi="Arial" w:cs="Arial"/>
              </w:rPr>
              <w:t>registre</w:t>
            </w:r>
            <w:r>
              <w:rPr>
                <w:rFonts w:ascii="Arial" w:hAnsi="Arial" w:cs="Arial"/>
                <w:spacing w:val="-8"/>
              </w:rPr>
              <w:t xml:space="preserve"> </w:t>
            </w:r>
            <w:r>
              <w:rPr>
                <w:rFonts w:ascii="Arial" w:hAnsi="Arial" w:cs="Arial"/>
              </w:rPr>
              <w:t>de</w:t>
            </w:r>
            <w:r>
              <w:rPr>
                <w:rFonts w:ascii="Arial" w:hAnsi="Arial" w:cs="Arial"/>
                <w:spacing w:val="-8"/>
              </w:rPr>
              <w:t xml:space="preserve"> </w:t>
            </w:r>
            <w:r>
              <w:rPr>
                <w:rFonts w:ascii="Arial" w:hAnsi="Arial" w:cs="Arial"/>
              </w:rPr>
              <w:t>les</w:t>
            </w:r>
            <w:r>
              <w:rPr>
                <w:rFonts w:ascii="Arial" w:hAnsi="Arial" w:cs="Arial"/>
                <w:spacing w:val="-5"/>
              </w:rPr>
              <w:t xml:space="preserve"> </w:t>
            </w:r>
            <w:r>
              <w:rPr>
                <w:rFonts w:ascii="Arial" w:hAnsi="Arial" w:cs="Arial"/>
              </w:rPr>
              <w:t>activitats</w:t>
            </w:r>
            <w:r>
              <w:rPr>
                <w:rFonts w:ascii="Arial" w:hAnsi="Arial" w:cs="Arial"/>
                <w:spacing w:val="-8"/>
              </w:rPr>
              <w:t xml:space="preserve"> </w:t>
            </w:r>
            <w:r>
              <w:rPr>
                <w:rFonts w:ascii="Arial" w:hAnsi="Arial" w:cs="Arial"/>
              </w:rPr>
              <w:t>portades</w:t>
            </w:r>
            <w:r>
              <w:rPr>
                <w:rFonts w:ascii="Arial" w:hAnsi="Arial" w:cs="Arial"/>
                <w:spacing w:val="-5"/>
              </w:rPr>
              <w:t xml:space="preserve"> </w:t>
            </w:r>
            <w:r>
              <w:rPr>
                <w:rFonts w:ascii="Arial" w:hAnsi="Arial" w:cs="Arial"/>
                <w:spacing w:val="-10"/>
              </w:rPr>
              <w:t>a</w:t>
            </w:r>
          </w:p>
          <w:p w:rsidR="006C173B" w:rsidRDefault="006964A8">
            <w:pPr>
              <w:pStyle w:val="TableParagraph"/>
              <w:spacing w:before="41" w:line="276" w:lineRule="auto"/>
              <w:ind w:left="6" w:right="4"/>
              <w:jc w:val="center"/>
              <w:rPr>
                <w:rFonts w:ascii="Arial" w:hAnsi="Arial" w:cs="Arial"/>
              </w:rPr>
            </w:pPr>
            <w:r>
              <w:rPr>
                <w:rFonts w:ascii="Arial" w:hAnsi="Arial" w:cs="Arial"/>
              </w:rPr>
              <w:t>terme</w:t>
            </w:r>
            <w:r>
              <w:rPr>
                <w:rFonts w:ascii="Arial" w:hAnsi="Arial" w:cs="Arial"/>
                <w:spacing w:val="-4"/>
              </w:rPr>
              <w:t xml:space="preserve"> </w:t>
            </w:r>
            <w:r>
              <w:rPr>
                <w:rFonts w:ascii="Arial" w:hAnsi="Arial" w:cs="Arial"/>
              </w:rPr>
              <w:t>en</w:t>
            </w:r>
            <w:r>
              <w:rPr>
                <w:rFonts w:ascii="Arial" w:hAnsi="Arial" w:cs="Arial"/>
                <w:spacing w:val="-6"/>
              </w:rPr>
              <w:t xml:space="preserve"> </w:t>
            </w:r>
            <w:r>
              <w:rPr>
                <w:rFonts w:ascii="Arial" w:hAnsi="Arial" w:cs="Arial"/>
              </w:rPr>
              <w:t>les</w:t>
            </w:r>
            <w:r>
              <w:rPr>
                <w:rFonts w:ascii="Arial" w:hAnsi="Arial" w:cs="Arial"/>
                <w:spacing w:val="-7"/>
              </w:rPr>
              <w:t xml:space="preserve"> </w:t>
            </w:r>
            <w:r>
              <w:rPr>
                <w:rFonts w:ascii="Arial" w:hAnsi="Arial" w:cs="Arial"/>
              </w:rPr>
              <w:t>3</w:t>
            </w:r>
            <w:r>
              <w:rPr>
                <w:rFonts w:ascii="Arial" w:hAnsi="Arial" w:cs="Arial"/>
                <w:spacing w:val="-4"/>
              </w:rPr>
              <w:t xml:space="preserve"> </w:t>
            </w:r>
            <w:r>
              <w:rPr>
                <w:rFonts w:ascii="Arial" w:hAnsi="Arial" w:cs="Arial"/>
              </w:rPr>
              <w:t>actuacions</w:t>
            </w:r>
            <w:r>
              <w:rPr>
                <w:rFonts w:ascii="Arial" w:hAnsi="Arial" w:cs="Arial"/>
                <w:spacing w:val="-4"/>
              </w:rPr>
              <w:t xml:space="preserve"> </w:t>
            </w:r>
            <w:r>
              <w:rPr>
                <w:rFonts w:ascii="Arial" w:hAnsi="Arial" w:cs="Arial"/>
                <w:spacing w:val="-2"/>
              </w:rPr>
              <w:t>programades.</w:t>
            </w:r>
          </w:p>
        </w:tc>
      </w:tr>
      <w:tr w:rsidR="006C173B">
        <w:trPr>
          <w:trHeight w:val="641"/>
        </w:trPr>
        <w:tc>
          <w:tcPr>
            <w:tcW w:w="4678"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76" w:lineRule="auto"/>
              <w:ind w:left="107"/>
              <w:rPr>
                <w:rFonts w:ascii="Arial" w:hAnsi="Arial" w:cs="Arial"/>
              </w:rPr>
            </w:pPr>
            <w:r>
              <w:rPr>
                <w:rFonts w:ascii="Arial" w:hAnsi="Arial" w:cs="Arial"/>
              </w:rPr>
              <w:t>2.2.Aprofundiment</w:t>
            </w:r>
            <w:r>
              <w:rPr>
                <w:rFonts w:ascii="Arial" w:hAnsi="Arial" w:cs="Arial"/>
                <w:spacing w:val="44"/>
              </w:rPr>
              <w:t xml:space="preserve"> </w:t>
            </w:r>
            <w:r>
              <w:rPr>
                <w:rFonts w:ascii="Arial" w:hAnsi="Arial" w:cs="Arial"/>
              </w:rPr>
              <w:t>en</w:t>
            </w:r>
            <w:r>
              <w:rPr>
                <w:rFonts w:ascii="Arial" w:hAnsi="Arial" w:cs="Arial"/>
                <w:spacing w:val="-8"/>
              </w:rPr>
              <w:t xml:space="preserve"> </w:t>
            </w:r>
            <w:r>
              <w:rPr>
                <w:rFonts w:ascii="Arial" w:hAnsi="Arial" w:cs="Arial"/>
              </w:rPr>
              <w:t>el</w:t>
            </w:r>
            <w:r>
              <w:rPr>
                <w:rFonts w:ascii="Arial" w:hAnsi="Arial" w:cs="Arial"/>
                <w:spacing w:val="-5"/>
              </w:rPr>
              <w:t xml:space="preserve"> </w:t>
            </w:r>
            <w:r>
              <w:rPr>
                <w:rFonts w:ascii="Arial" w:hAnsi="Arial" w:cs="Arial"/>
              </w:rPr>
              <w:t>tractament</w:t>
            </w:r>
            <w:r>
              <w:rPr>
                <w:rFonts w:ascii="Arial" w:hAnsi="Arial" w:cs="Arial"/>
                <w:spacing w:val="-8"/>
              </w:rPr>
              <w:t xml:space="preserve"> </w:t>
            </w:r>
            <w:r>
              <w:rPr>
                <w:rFonts w:ascii="Arial" w:hAnsi="Arial" w:cs="Arial"/>
              </w:rPr>
              <w:t>de</w:t>
            </w:r>
            <w:r>
              <w:rPr>
                <w:rFonts w:ascii="Arial" w:hAnsi="Arial" w:cs="Arial"/>
                <w:spacing w:val="-9"/>
              </w:rPr>
              <w:t xml:space="preserve"> </w:t>
            </w:r>
            <w:r>
              <w:rPr>
                <w:rFonts w:ascii="Arial" w:hAnsi="Arial" w:cs="Arial"/>
                <w:spacing w:val="-5"/>
              </w:rPr>
              <w:t>la</w:t>
            </w:r>
          </w:p>
          <w:p w:rsidR="006C173B" w:rsidRDefault="006964A8">
            <w:pPr>
              <w:pStyle w:val="TableParagraph"/>
              <w:spacing w:before="40" w:line="276" w:lineRule="auto"/>
              <w:ind w:left="107"/>
              <w:rPr>
                <w:rFonts w:ascii="Arial" w:hAnsi="Arial" w:cs="Arial"/>
              </w:rPr>
            </w:pPr>
            <w:r>
              <w:rPr>
                <w:rFonts w:ascii="Arial" w:hAnsi="Arial" w:cs="Arial"/>
                <w:spacing w:val="-2"/>
              </w:rPr>
              <w:t>competència</w:t>
            </w:r>
            <w:r>
              <w:rPr>
                <w:rFonts w:ascii="Arial" w:hAnsi="Arial" w:cs="Arial"/>
                <w:spacing w:val="6"/>
              </w:rPr>
              <w:t xml:space="preserve"> </w:t>
            </w:r>
            <w:r>
              <w:rPr>
                <w:rFonts w:ascii="Arial" w:hAnsi="Arial" w:cs="Arial"/>
                <w:spacing w:val="-2"/>
              </w:rPr>
              <w:t>matemàtica.</w:t>
            </w:r>
          </w:p>
        </w:tc>
        <w:tc>
          <w:tcPr>
            <w:tcW w:w="4612"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76" w:lineRule="auto"/>
              <w:ind w:left="6" w:right="2"/>
              <w:jc w:val="center"/>
              <w:rPr>
                <w:rFonts w:ascii="Arial" w:hAnsi="Arial" w:cs="Arial"/>
              </w:rPr>
            </w:pPr>
            <w:r>
              <w:rPr>
                <w:rFonts w:ascii="Arial" w:hAnsi="Arial" w:cs="Arial"/>
              </w:rPr>
              <w:t>Proves</w:t>
            </w:r>
            <w:r>
              <w:rPr>
                <w:rFonts w:ascii="Arial" w:hAnsi="Arial" w:cs="Arial"/>
                <w:spacing w:val="-10"/>
              </w:rPr>
              <w:t xml:space="preserve"> </w:t>
            </w:r>
            <w:r>
              <w:rPr>
                <w:rFonts w:ascii="Arial" w:hAnsi="Arial" w:cs="Arial"/>
              </w:rPr>
              <w:t>internes</w:t>
            </w:r>
            <w:r>
              <w:rPr>
                <w:rFonts w:ascii="Arial" w:hAnsi="Arial" w:cs="Arial"/>
                <w:spacing w:val="-9"/>
              </w:rPr>
              <w:t xml:space="preserve"> </w:t>
            </w:r>
            <w:r>
              <w:rPr>
                <w:rFonts w:ascii="Arial" w:hAnsi="Arial" w:cs="Arial"/>
              </w:rPr>
              <w:t>inicials</w:t>
            </w:r>
            <w:r>
              <w:rPr>
                <w:rFonts w:ascii="Arial" w:hAnsi="Arial" w:cs="Arial"/>
                <w:spacing w:val="-9"/>
              </w:rPr>
              <w:t xml:space="preserve"> </w:t>
            </w:r>
            <w:r>
              <w:rPr>
                <w:rFonts w:ascii="Arial" w:hAnsi="Arial" w:cs="Arial"/>
              </w:rPr>
              <w:t>i</w:t>
            </w:r>
            <w:r>
              <w:rPr>
                <w:rFonts w:ascii="Arial" w:hAnsi="Arial" w:cs="Arial"/>
                <w:spacing w:val="-6"/>
              </w:rPr>
              <w:t xml:space="preserve"> </w:t>
            </w:r>
            <w:r>
              <w:rPr>
                <w:rFonts w:ascii="Arial" w:hAnsi="Arial" w:cs="Arial"/>
              </w:rPr>
              <w:t>finals,</w:t>
            </w:r>
            <w:r>
              <w:rPr>
                <w:rFonts w:ascii="Arial" w:hAnsi="Arial" w:cs="Arial"/>
                <w:spacing w:val="-6"/>
              </w:rPr>
              <w:t xml:space="preserve"> </w:t>
            </w:r>
            <w:r>
              <w:rPr>
                <w:rFonts w:ascii="Arial" w:hAnsi="Arial" w:cs="Arial"/>
                <w:spacing w:val="-2"/>
              </w:rPr>
              <w:t>proves</w:t>
            </w:r>
          </w:p>
          <w:p w:rsidR="006C173B" w:rsidRDefault="006964A8">
            <w:pPr>
              <w:pStyle w:val="TableParagraph"/>
              <w:spacing w:before="40" w:line="276" w:lineRule="auto"/>
              <w:ind w:left="6" w:right="2"/>
              <w:jc w:val="center"/>
              <w:rPr>
                <w:rFonts w:ascii="Arial" w:hAnsi="Arial" w:cs="Arial"/>
              </w:rPr>
            </w:pPr>
            <w:r>
              <w:rPr>
                <w:rFonts w:ascii="Arial" w:hAnsi="Arial" w:cs="Arial"/>
              </w:rPr>
              <w:t>mensuals</w:t>
            </w:r>
            <w:r>
              <w:rPr>
                <w:rFonts w:ascii="Arial" w:hAnsi="Arial" w:cs="Arial"/>
                <w:spacing w:val="-9"/>
              </w:rPr>
              <w:t xml:space="preserve"> </w:t>
            </w:r>
            <w:r>
              <w:rPr>
                <w:rFonts w:ascii="Arial" w:hAnsi="Arial" w:cs="Arial"/>
              </w:rPr>
              <w:t>i</w:t>
            </w:r>
            <w:r>
              <w:rPr>
                <w:rFonts w:ascii="Arial" w:hAnsi="Arial" w:cs="Arial"/>
                <w:spacing w:val="-4"/>
              </w:rPr>
              <w:t xml:space="preserve"> </w:t>
            </w:r>
            <w:r>
              <w:rPr>
                <w:rFonts w:ascii="Arial" w:hAnsi="Arial" w:cs="Arial"/>
              </w:rPr>
              <w:t>proves</w:t>
            </w:r>
            <w:r>
              <w:rPr>
                <w:rFonts w:ascii="Arial" w:hAnsi="Arial" w:cs="Arial"/>
                <w:spacing w:val="-5"/>
              </w:rPr>
              <w:t xml:space="preserve"> </w:t>
            </w:r>
            <w:r>
              <w:rPr>
                <w:rFonts w:ascii="Arial" w:hAnsi="Arial" w:cs="Arial"/>
                <w:spacing w:val="-2"/>
              </w:rPr>
              <w:t>externes</w:t>
            </w:r>
          </w:p>
        </w:tc>
      </w:tr>
      <w:tr w:rsidR="006C173B">
        <w:trPr>
          <w:trHeight w:val="640"/>
        </w:trPr>
        <w:tc>
          <w:tcPr>
            <w:tcW w:w="4678"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76" w:lineRule="auto"/>
              <w:ind w:left="107"/>
              <w:rPr>
                <w:rFonts w:ascii="Arial" w:hAnsi="Arial" w:cs="Arial"/>
              </w:rPr>
            </w:pPr>
            <w:r>
              <w:rPr>
                <w:rFonts w:ascii="Arial" w:hAnsi="Arial" w:cs="Arial"/>
              </w:rPr>
              <w:t>2.3.Realització</w:t>
            </w:r>
            <w:r>
              <w:rPr>
                <w:rFonts w:ascii="Arial" w:hAnsi="Arial" w:cs="Arial"/>
                <w:spacing w:val="-12"/>
              </w:rPr>
              <w:t xml:space="preserve"> </w:t>
            </w:r>
            <w:r>
              <w:rPr>
                <w:rFonts w:ascii="Arial" w:hAnsi="Arial" w:cs="Arial"/>
              </w:rPr>
              <w:t>d’activitats</w:t>
            </w:r>
            <w:r>
              <w:rPr>
                <w:rFonts w:ascii="Arial" w:hAnsi="Arial" w:cs="Arial"/>
                <w:spacing w:val="-12"/>
              </w:rPr>
              <w:t xml:space="preserve"> </w:t>
            </w:r>
            <w:r>
              <w:rPr>
                <w:rFonts w:ascii="Arial" w:hAnsi="Arial" w:cs="Arial"/>
              </w:rPr>
              <w:t>per</w:t>
            </w:r>
            <w:r>
              <w:rPr>
                <w:rFonts w:ascii="Arial" w:hAnsi="Arial" w:cs="Arial"/>
                <w:spacing w:val="-10"/>
              </w:rPr>
              <w:t xml:space="preserve"> </w:t>
            </w:r>
            <w:r>
              <w:rPr>
                <w:rFonts w:ascii="Arial" w:hAnsi="Arial" w:cs="Arial"/>
              </w:rPr>
              <w:t>millorar</w:t>
            </w:r>
            <w:r>
              <w:rPr>
                <w:rFonts w:ascii="Arial" w:hAnsi="Arial" w:cs="Arial"/>
                <w:spacing w:val="-9"/>
              </w:rPr>
              <w:t xml:space="preserve"> </w:t>
            </w:r>
            <w:r>
              <w:rPr>
                <w:rFonts w:ascii="Arial" w:hAnsi="Arial" w:cs="Arial"/>
                <w:spacing w:val="-5"/>
              </w:rPr>
              <w:t>la</w:t>
            </w:r>
          </w:p>
          <w:p w:rsidR="006C173B" w:rsidRDefault="006964A8">
            <w:pPr>
              <w:pStyle w:val="TableParagraph"/>
              <w:spacing w:before="43" w:line="276" w:lineRule="auto"/>
              <w:ind w:left="107"/>
              <w:rPr>
                <w:rFonts w:ascii="Arial" w:hAnsi="Arial" w:cs="Arial"/>
              </w:rPr>
            </w:pPr>
            <w:r>
              <w:rPr>
                <w:rFonts w:ascii="Arial" w:hAnsi="Arial" w:cs="Arial"/>
              </w:rPr>
              <w:t>competència</w:t>
            </w:r>
            <w:r>
              <w:rPr>
                <w:rFonts w:ascii="Arial" w:hAnsi="Arial" w:cs="Arial"/>
                <w:spacing w:val="-8"/>
              </w:rPr>
              <w:t xml:space="preserve"> </w:t>
            </w:r>
            <w:r>
              <w:rPr>
                <w:rFonts w:ascii="Arial" w:hAnsi="Arial" w:cs="Arial"/>
              </w:rPr>
              <w:t>en</w:t>
            </w:r>
            <w:r>
              <w:rPr>
                <w:rFonts w:ascii="Arial" w:hAnsi="Arial" w:cs="Arial"/>
                <w:spacing w:val="-11"/>
              </w:rPr>
              <w:t xml:space="preserve"> </w:t>
            </w:r>
            <w:r>
              <w:rPr>
                <w:rFonts w:ascii="Arial" w:hAnsi="Arial" w:cs="Arial"/>
              </w:rPr>
              <w:t>llengua</w:t>
            </w:r>
            <w:r>
              <w:rPr>
                <w:rFonts w:ascii="Arial" w:hAnsi="Arial" w:cs="Arial"/>
                <w:spacing w:val="-8"/>
              </w:rPr>
              <w:t xml:space="preserve"> </w:t>
            </w:r>
            <w:r>
              <w:rPr>
                <w:rFonts w:ascii="Arial" w:hAnsi="Arial" w:cs="Arial"/>
                <w:spacing w:val="-2"/>
              </w:rPr>
              <w:t>anglesa.</w:t>
            </w:r>
          </w:p>
        </w:tc>
        <w:tc>
          <w:tcPr>
            <w:tcW w:w="4612"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76" w:lineRule="auto"/>
              <w:ind w:left="6" w:right="2"/>
              <w:jc w:val="center"/>
              <w:rPr>
                <w:rFonts w:ascii="Arial" w:hAnsi="Arial" w:cs="Arial"/>
              </w:rPr>
            </w:pPr>
            <w:r>
              <w:rPr>
                <w:rFonts w:ascii="Arial" w:hAnsi="Arial" w:cs="Arial"/>
              </w:rPr>
              <w:t>Full</w:t>
            </w:r>
            <w:r>
              <w:rPr>
                <w:rFonts w:ascii="Arial" w:hAnsi="Arial" w:cs="Arial"/>
                <w:spacing w:val="-6"/>
              </w:rPr>
              <w:t xml:space="preserve"> </w:t>
            </w:r>
            <w:r>
              <w:rPr>
                <w:rFonts w:ascii="Arial" w:hAnsi="Arial" w:cs="Arial"/>
              </w:rPr>
              <w:t>de</w:t>
            </w:r>
            <w:r>
              <w:rPr>
                <w:rFonts w:ascii="Arial" w:hAnsi="Arial" w:cs="Arial"/>
                <w:spacing w:val="-8"/>
              </w:rPr>
              <w:t xml:space="preserve"> </w:t>
            </w:r>
            <w:r>
              <w:rPr>
                <w:rFonts w:ascii="Arial" w:hAnsi="Arial" w:cs="Arial"/>
              </w:rPr>
              <w:t>registre</w:t>
            </w:r>
            <w:r>
              <w:rPr>
                <w:rFonts w:ascii="Arial" w:hAnsi="Arial" w:cs="Arial"/>
                <w:spacing w:val="-7"/>
              </w:rPr>
              <w:t xml:space="preserve"> </w:t>
            </w:r>
            <w:r>
              <w:rPr>
                <w:rFonts w:ascii="Arial" w:hAnsi="Arial" w:cs="Arial"/>
              </w:rPr>
              <w:t>de</w:t>
            </w:r>
            <w:r>
              <w:rPr>
                <w:rFonts w:ascii="Arial" w:hAnsi="Arial" w:cs="Arial"/>
                <w:spacing w:val="-8"/>
              </w:rPr>
              <w:t xml:space="preserve"> </w:t>
            </w:r>
            <w:r>
              <w:rPr>
                <w:rFonts w:ascii="Arial" w:hAnsi="Arial" w:cs="Arial"/>
              </w:rPr>
              <w:t>les</w:t>
            </w:r>
            <w:r>
              <w:rPr>
                <w:rFonts w:ascii="Arial" w:hAnsi="Arial" w:cs="Arial"/>
                <w:spacing w:val="-5"/>
              </w:rPr>
              <w:t xml:space="preserve"> </w:t>
            </w:r>
            <w:r>
              <w:rPr>
                <w:rFonts w:ascii="Arial" w:hAnsi="Arial" w:cs="Arial"/>
              </w:rPr>
              <w:t>activitats</w:t>
            </w:r>
            <w:r>
              <w:rPr>
                <w:rFonts w:ascii="Arial" w:hAnsi="Arial" w:cs="Arial"/>
                <w:spacing w:val="-7"/>
              </w:rPr>
              <w:t xml:space="preserve"> </w:t>
            </w:r>
            <w:r>
              <w:rPr>
                <w:rFonts w:ascii="Arial" w:hAnsi="Arial" w:cs="Arial"/>
              </w:rPr>
              <w:t>portades</w:t>
            </w:r>
            <w:r>
              <w:rPr>
                <w:rFonts w:ascii="Arial" w:hAnsi="Arial" w:cs="Arial"/>
                <w:spacing w:val="-5"/>
              </w:rPr>
              <w:t xml:space="preserve"> </w:t>
            </w:r>
            <w:r>
              <w:rPr>
                <w:rFonts w:ascii="Arial" w:hAnsi="Arial" w:cs="Arial"/>
                <w:spacing w:val="-10"/>
              </w:rPr>
              <w:t>a</w:t>
            </w:r>
          </w:p>
          <w:p w:rsidR="006C173B" w:rsidRDefault="006964A8">
            <w:pPr>
              <w:pStyle w:val="TableParagraph"/>
              <w:spacing w:before="43" w:line="276" w:lineRule="auto"/>
              <w:ind w:left="6" w:right="5"/>
              <w:jc w:val="center"/>
              <w:rPr>
                <w:rFonts w:ascii="Arial" w:hAnsi="Arial" w:cs="Arial"/>
              </w:rPr>
            </w:pPr>
            <w:r>
              <w:rPr>
                <w:rFonts w:ascii="Arial" w:hAnsi="Arial" w:cs="Arial"/>
              </w:rPr>
              <w:t>terme</w:t>
            </w:r>
            <w:r>
              <w:rPr>
                <w:rFonts w:ascii="Arial" w:hAnsi="Arial" w:cs="Arial"/>
                <w:spacing w:val="-5"/>
              </w:rPr>
              <w:t xml:space="preserve"> </w:t>
            </w:r>
            <w:r>
              <w:rPr>
                <w:rFonts w:ascii="Arial" w:hAnsi="Arial" w:cs="Arial"/>
              </w:rPr>
              <w:t>en</w:t>
            </w:r>
            <w:r>
              <w:rPr>
                <w:rFonts w:ascii="Arial" w:hAnsi="Arial" w:cs="Arial"/>
                <w:spacing w:val="-8"/>
              </w:rPr>
              <w:t xml:space="preserve"> </w:t>
            </w:r>
            <w:r>
              <w:rPr>
                <w:rFonts w:ascii="Arial" w:hAnsi="Arial" w:cs="Arial"/>
              </w:rPr>
              <w:t>les</w:t>
            </w:r>
            <w:r>
              <w:rPr>
                <w:rFonts w:ascii="Arial" w:hAnsi="Arial" w:cs="Arial"/>
                <w:spacing w:val="-7"/>
              </w:rPr>
              <w:t xml:space="preserve"> </w:t>
            </w:r>
            <w:r>
              <w:rPr>
                <w:rFonts w:ascii="Arial" w:hAnsi="Arial" w:cs="Arial"/>
              </w:rPr>
              <w:t>actuacions</w:t>
            </w:r>
            <w:r>
              <w:rPr>
                <w:rFonts w:ascii="Arial" w:hAnsi="Arial" w:cs="Arial"/>
                <w:spacing w:val="-5"/>
              </w:rPr>
              <w:t xml:space="preserve"> </w:t>
            </w:r>
            <w:r>
              <w:rPr>
                <w:rFonts w:ascii="Arial" w:hAnsi="Arial" w:cs="Arial"/>
                <w:spacing w:val="-2"/>
              </w:rPr>
              <w:t>programades.</w:t>
            </w:r>
          </w:p>
        </w:tc>
      </w:tr>
      <w:tr w:rsidR="006C173B">
        <w:trPr>
          <w:trHeight w:val="640"/>
        </w:trPr>
        <w:tc>
          <w:tcPr>
            <w:tcW w:w="4678"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76" w:lineRule="auto"/>
              <w:ind w:left="107"/>
              <w:rPr>
                <w:rFonts w:ascii="Arial" w:hAnsi="Arial" w:cs="Arial"/>
              </w:rPr>
            </w:pPr>
            <w:r>
              <w:rPr>
                <w:rFonts w:ascii="Arial" w:hAnsi="Arial" w:cs="Arial"/>
              </w:rPr>
              <w:t>2.4.Establir</w:t>
            </w:r>
            <w:r>
              <w:rPr>
                <w:rFonts w:ascii="Arial" w:hAnsi="Arial" w:cs="Arial"/>
                <w:spacing w:val="-8"/>
              </w:rPr>
              <w:t xml:space="preserve"> </w:t>
            </w:r>
            <w:r>
              <w:rPr>
                <w:rFonts w:ascii="Arial" w:hAnsi="Arial" w:cs="Arial"/>
              </w:rPr>
              <w:t>les</w:t>
            </w:r>
            <w:r>
              <w:rPr>
                <w:rFonts w:ascii="Arial" w:hAnsi="Arial" w:cs="Arial"/>
                <w:spacing w:val="-11"/>
              </w:rPr>
              <w:t xml:space="preserve"> </w:t>
            </w:r>
            <w:r>
              <w:rPr>
                <w:rFonts w:ascii="Arial" w:hAnsi="Arial" w:cs="Arial"/>
              </w:rPr>
              <w:t>línies</w:t>
            </w:r>
            <w:r>
              <w:rPr>
                <w:rFonts w:ascii="Arial" w:hAnsi="Arial" w:cs="Arial"/>
                <w:spacing w:val="-10"/>
              </w:rPr>
              <w:t xml:space="preserve"> </w:t>
            </w:r>
            <w:r>
              <w:rPr>
                <w:rFonts w:ascii="Arial" w:hAnsi="Arial" w:cs="Arial"/>
              </w:rPr>
              <w:t>d’actuació</w:t>
            </w:r>
            <w:r>
              <w:rPr>
                <w:rFonts w:ascii="Arial" w:hAnsi="Arial" w:cs="Arial"/>
                <w:spacing w:val="-9"/>
              </w:rPr>
              <w:t xml:space="preserve"> </w:t>
            </w:r>
            <w:r>
              <w:rPr>
                <w:rFonts w:ascii="Arial" w:hAnsi="Arial" w:cs="Arial"/>
              </w:rPr>
              <w:t>respecte</w:t>
            </w:r>
            <w:r>
              <w:rPr>
                <w:rFonts w:ascii="Arial" w:hAnsi="Arial" w:cs="Arial"/>
                <w:spacing w:val="-8"/>
              </w:rPr>
              <w:t xml:space="preserve"> </w:t>
            </w:r>
            <w:r>
              <w:rPr>
                <w:rFonts w:ascii="Arial" w:hAnsi="Arial" w:cs="Arial"/>
                <w:spacing w:val="-5"/>
              </w:rPr>
              <w:t>el</w:t>
            </w:r>
          </w:p>
          <w:p w:rsidR="006C173B" w:rsidRDefault="006964A8">
            <w:pPr>
              <w:pStyle w:val="TableParagraph"/>
              <w:spacing w:before="43" w:line="276" w:lineRule="auto"/>
              <w:ind w:left="107"/>
              <w:rPr>
                <w:rFonts w:ascii="Arial" w:hAnsi="Arial" w:cs="Arial"/>
              </w:rPr>
            </w:pPr>
            <w:r>
              <w:rPr>
                <w:rFonts w:ascii="Arial" w:hAnsi="Arial" w:cs="Arial"/>
              </w:rPr>
              <w:t>tractament</w:t>
            </w:r>
            <w:r>
              <w:rPr>
                <w:rFonts w:ascii="Arial" w:hAnsi="Arial" w:cs="Arial"/>
                <w:spacing w:val="-6"/>
              </w:rPr>
              <w:t xml:space="preserve"> </w:t>
            </w:r>
            <w:r>
              <w:rPr>
                <w:rFonts w:ascii="Arial" w:hAnsi="Arial" w:cs="Arial"/>
              </w:rPr>
              <w:t>de</w:t>
            </w:r>
            <w:r>
              <w:rPr>
                <w:rFonts w:ascii="Arial" w:hAnsi="Arial" w:cs="Arial"/>
                <w:spacing w:val="-7"/>
              </w:rPr>
              <w:t xml:space="preserve"> </w:t>
            </w:r>
            <w:r>
              <w:rPr>
                <w:rFonts w:ascii="Arial" w:hAnsi="Arial" w:cs="Arial"/>
              </w:rPr>
              <w:t>la</w:t>
            </w:r>
            <w:r>
              <w:rPr>
                <w:rFonts w:ascii="Arial" w:hAnsi="Arial" w:cs="Arial"/>
                <w:spacing w:val="-7"/>
              </w:rPr>
              <w:t xml:space="preserve"> </w:t>
            </w:r>
            <w:r>
              <w:rPr>
                <w:rFonts w:ascii="Arial" w:hAnsi="Arial" w:cs="Arial"/>
                <w:spacing w:val="-2"/>
              </w:rPr>
              <w:t>diversitat.</w:t>
            </w:r>
          </w:p>
        </w:tc>
        <w:tc>
          <w:tcPr>
            <w:tcW w:w="4612"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76" w:lineRule="auto"/>
              <w:ind w:left="6" w:right="2"/>
              <w:jc w:val="center"/>
              <w:rPr>
                <w:rFonts w:ascii="Arial" w:hAnsi="Arial" w:cs="Arial"/>
              </w:rPr>
            </w:pPr>
            <w:r>
              <w:rPr>
                <w:rFonts w:ascii="Arial" w:hAnsi="Arial" w:cs="Arial"/>
              </w:rPr>
              <w:t>PI</w:t>
            </w:r>
            <w:r>
              <w:rPr>
                <w:rFonts w:ascii="Arial" w:hAnsi="Arial" w:cs="Arial"/>
                <w:spacing w:val="-6"/>
              </w:rPr>
              <w:t xml:space="preserve"> </w:t>
            </w:r>
            <w:r>
              <w:rPr>
                <w:rFonts w:ascii="Arial" w:hAnsi="Arial" w:cs="Arial"/>
              </w:rPr>
              <w:t>elaborats</w:t>
            </w:r>
            <w:r>
              <w:rPr>
                <w:rFonts w:ascii="Arial" w:hAnsi="Arial" w:cs="Arial"/>
                <w:spacing w:val="-7"/>
              </w:rPr>
              <w:t xml:space="preserve"> </w:t>
            </w:r>
            <w:r>
              <w:rPr>
                <w:rFonts w:ascii="Arial" w:hAnsi="Arial" w:cs="Arial"/>
              </w:rPr>
              <w:t>i</w:t>
            </w:r>
            <w:r>
              <w:rPr>
                <w:rFonts w:ascii="Arial" w:hAnsi="Arial" w:cs="Arial"/>
                <w:spacing w:val="-5"/>
              </w:rPr>
              <w:t xml:space="preserve"> </w:t>
            </w:r>
            <w:r>
              <w:rPr>
                <w:rFonts w:ascii="Arial" w:hAnsi="Arial" w:cs="Arial"/>
              </w:rPr>
              <w:t>penjats</w:t>
            </w:r>
            <w:r>
              <w:rPr>
                <w:rFonts w:ascii="Arial" w:hAnsi="Arial" w:cs="Arial"/>
                <w:spacing w:val="-6"/>
              </w:rPr>
              <w:t xml:space="preserve"> </w:t>
            </w:r>
            <w:r>
              <w:rPr>
                <w:rFonts w:ascii="Arial" w:hAnsi="Arial" w:cs="Arial"/>
              </w:rPr>
              <w:t>a</w:t>
            </w:r>
            <w:r>
              <w:rPr>
                <w:rFonts w:ascii="Arial" w:hAnsi="Arial" w:cs="Arial"/>
                <w:spacing w:val="-5"/>
              </w:rPr>
              <w:t xml:space="preserve"> </w:t>
            </w:r>
            <w:r>
              <w:rPr>
                <w:rFonts w:ascii="Arial" w:hAnsi="Arial" w:cs="Arial"/>
              </w:rPr>
              <w:t>l’Esfera</w:t>
            </w:r>
            <w:r>
              <w:rPr>
                <w:rFonts w:ascii="Arial" w:hAnsi="Arial" w:cs="Arial"/>
                <w:spacing w:val="-6"/>
              </w:rPr>
              <w:t xml:space="preserve"> </w:t>
            </w:r>
            <w:r>
              <w:rPr>
                <w:rFonts w:ascii="Arial" w:hAnsi="Arial" w:cs="Arial"/>
              </w:rPr>
              <w:t>i</w:t>
            </w:r>
            <w:r>
              <w:rPr>
                <w:rFonts w:ascii="Arial" w:hAnsi="Arial" w:cs="Arial"/>
                <w:spacing w:val="-5"/>
              </w:rPr>
              <w:t xml:space="preserve"> CAEI</w:t>
            </w:r>
          </w:p>
          <w:p w:rsidR="006C173B" w:rsidRDefault="006964A8">
            <w:pPr>
              <w:pStyle w:val="TableParagraph"/>
              <w:spacing w:before="43" w:line="276" w:lineRule="auto"/>
              <w:ind w:left="6"/>
              <w:jc w:val="center"/>
              <w:rPr>
                <w:rFonts w:ascii="Arial" w:hAnsi="Arial" w:cs="Arial"/>
              </w:rPr>
            </w:pPr>
            <w:r>
              <w:rPr>
                <w:rFonts w:ascii="Arial" w:hAnsi="Arial" w:cs="Arial"/>
                <w:spacing w:val="-2"/>
              </w:rPr>
              <w:t>trimestral.</w:t>
            </w:r>
          </w:p>
        </w:tc>
      </w:tr>
      <w:tr w:rsidR="006C173B">
        <w:trPr>
          <w:trHeight w:val="642"/>
        </w:trPr>
        <w:tc>
          <w:tcPr>
            <w:tcW w:w="4678"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2" w:line="276" w:lineRule="auto"/>
              <w:ind w:left="107"/>
              <w:rPr>
                <w:rFonts w:ascii="Arial" w:hAnsi="Arial" w:cs="Arial"/>
              </w:rPr>
            </w:pPr>
            <w:r>
              <w:rPr>
                <w:rFonts w:ascii="Arial" w:hAnsi="Arial" w:cs="Arial"/>
              </w:rPr>
              <w:t>2.5.Millorar</w:t>
            </w:r>
            <w:r>
              <w:rPr>
                <w:rFonts w:ascii="Arial" w:hAnsi="Arial" w:cs="Arial"/>
                <w:spacing w:val="-6"/>
              </w:rPr>
              <w:t xml:space="preserve"> </w:t>
            </w:r>
            <w:r>
              <w:rPr>
                <w:rFonts w:ascii="Arial" w:hAnsi="Arial" w:cs="Arial"/>
              </w:rPr>
              <w:t>els</w:t>
            </w:r>
            <w:r>
              <w:rPr>
                <w:rFonts w:ascii="Arial" w:hAnsi="Arial" w:cs="Arial"/>
                <w:spacing w:val="-9"/>
              </w:rPr>
              <w:t xml:space="preserve"> </w:t>
            </w:r>
            <w:r>
              <w:rPr>
                <w:rFonts w:ascii="Arial" w:hAnsi="Arial" w:cs="Arial"/>
              </w:rPr>
              <w:t>resultats</w:t>
            </w:r>
            <w:r>
              <w:rPr>
                <w:rFonts w:ascii="Arial" w:hAnsi="Arial" w:cs="Arial"/>
                <w:spacing w:val="-6"/>
              </w:rPr>
              <w:t xml:space="preserve"> </w:t>
            </w:r>
            <w:r>
              <w:rPr>
                <w:rFonts w:ascii="Arial" w:hAnsi="Arial" w:cs="Arial"/>
              </w:rPr>
              <w:t>en</w:t>
            </w:r>
            <w:r>
              <w:rPr>
                <w:rFonts w:ascii="Arial" w:hAnsi="Arial" w:cs="Arial"/>
                <w:spacing w:val="-9"/>
              </w:rPr>
              <w:t xml:space="preserve"> </w:t>
            </w:r>
            <w:r>
              <w:rPr>
                <w:rFonts w:ascii="Arial" w:hAnsi="Arial" w:cs="Arial"/>
              </w:rPr>
              <w:t>les</w:t>
            </w:r>
            <w:r>
              <w:rPr>
                <w:rFonts w:ascii="Arial" w:hAnsi="Arial" w:cs="Arial"/>
                <w:spacing w:val="-6"/>
              </w:rPr>
              <w:t xml:space="preserve"> </w:t>
            </w:r>
            <w:r>
              <w:rPr>
                <w:rFonts w:ascii="Arial" w:hAnsi="Arial" w:cs="Arial"/>
              </w:rPr>
              <w:t>proves</w:t>
            </w:r>
            <w:r>
              <w:rPr>
                <w:rFonts w:ascii="Arial" w:hAnsi="Arial" w:cs="Arial"/>
                <w:spacing w:val="-9"/>
              </w:rPr>
              <w:t xml:space="preserve"> </w:t>
            </w:r>
            <w:r>
              <w:rPr>
                <w:rFonts w:ascii="Arial" w:hAnsi="Arial" w:cs="Arial"/>
                <w:spacing w:val="-5"/>
              </w:rPr>
              <w:t>de</w:t>
            </w:r>
          </w:p>
          <w:p w:rsidR="006C173B" w:rsidRDefault="006964A8">
            <w:pPr>
              <w:pStyle w:val="TableParagraph"/>
              <w:spacing w:before="41" w:line="276" w:lineRule="auto"/>
              <w:ind w:left="107"/>
              <w:rPr>
                <w:rFonts w:ascii="Arial" w:hAnsi="Arial" w:cs="Arial"/>
              </w:rPr>
            </w:pPr>
            <w:r>
              <w:rPr>
                <w:rFonts w:ascii="Arial" w:hAnsi="Arial" w:cs="Arial"/>
                <w:spacing w:val="-2"/>
              </w:rPr>
              <w:t>competències</w:t>
            </w:r>
            <w:r>
              <w:rPr>
                <w:rFonts w:ascii="Arial" w:hAnsi="Arial" w:cs="Arial"/>
                <w:spacing w:val="5"/>
              </w:rPr>
              <w:t xml:space="preserve"> </w:t>
            </w:r>
            <w:r>
              <w:rPr>
                <w:rFonts w:ascii="Arial" w:hAnsi="Arial" w:cs="Arial"/>
                <w:spacing w:val="-2"/>
              </w:rPr>
              <w:t>bàsiques.</w:t>
            </w:r>
          </w:p>
        </w:tc>
        <w:tc>
          <w:tcPr>
            <w:tcW w:w="4612"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2" w:line="276" w:lineRule="auto"/>
              <w:ind w:left="938"/>
              <w:rPr>
                <w:rFonts w:ascii="Arial" w:hAnsi="Arial" w:cs="Arial"/>
              </w:rPr>
            </w:pPr>
            <w:r>
              <w:rPr>
                <w:rFonts w:ascii="Arial" w:hAnsi="Arial" w:cs="Arial"/>
              </w:rPr>
              <w:t>Models</w:t>
            </w:r>
            <w:r>
              <w:rPr>
                <w:rFonts w:ascii="Arial" w:hAnsi="Arial" w:cs="Arial"/>
                <w:spacing w:val="-4"/>
              </w:rPr>
              <w:t xml:space="preserve"> </w:t>
            </w:r>
            <w:r>
              <w:rPr>
                <w:rFonts w:ascii="Arial" w:hAnsi="Arial" w:cs="Arial"/>
              </w:rPr>
              <w:t>per</w:t>
            </w:r>
            <w:r>
              <w:rPr>
                <w:rFonts w:ascii="Arial" w:hAnsi="Arial" w:cs="Arial"/>
                <w:spacing w:val="-3"/>
              </w:rPr>
              <w:t xml:space="preserve"> </w:t>
            </w:r>
            <w:r>
              <w:rPr>
                <w:rFonts w:ascii="Arial" w:hAnsi="Arial" w:cs="Arial"/>
              </w:rPr>
              <w:t>blocs</w:t>
            </w:r>
            <w:r>
              <w:rPr>
                <w:rFonts w:ascii="Arial" w:hAnsi="Arial" w:cs="Arial"/>
                <w:spacing w:val="-7"/>
              </w:rPr>
              <w:t xml:space="preserve"> </w:t>
            </w:r>
            <w:r>
              <w:rPr>
                <w:rFonts w:ascii="Arial" w:hAnsi="Arial" w:cs="Arial"/>
              </w:rPr>
              <w:t>de</w:t>
            </w:r>
            <w:r>
              <w:rPr>
                <w:rFonts w:ascii="Arial" w:hAnsi="Arial" w:cs="Arial"/>
                <w:spacing w:val="-7"/>
              </w:rPr>
              <w:t xml:space="preserve"> </w:t>
            </w:r>
            <w:r>
              <w:rPr>
                <w:rFonts w:ascii="Arial" w:hAnsi="Arial" w:cs="Arial"/>
              </w:rPr>
              <w:t>les</w:t>
            </w:r>
            <w:r>
              <w:rPr>
                <w:rFonts w:ascii="Arial" w:hAnsi="Arial" w:cs="Arial"/>
                <w:spacing w:val="-4"/>
              </w:rPr>
              <w:t xml:space="preserve"> CCBB</w:t>
            </w:r>
          </w:p>
        </w:tc>
      </w:tr>
    </w:tbl>
    <w:p w:rsidR="006C173B" w:rsidRDefault="006C173B">
      <w:pPr>
        <w:pStyle w:val="Textoindependiente"/>
        <w:spacing w:before="124" w:line="276" w:lineRule="auto"/>
        <w:rPr>
          <w:rFonts w:ascii="Arial" w:hAnsi="Arial" w:cs="Arial"/>
          <w:b/>
          <w:sz w:val="22"/>
          <w:szCs w:val="22"/>
        </w:rPr>
      </w:pPr>
    </w:p>
    <w:tbl>
      <w:tblPr>
        <w:tblStyle w:val="TableNormal"/>
        <w:tblW w:w="9290" w:type="dxa"/>
        <w:tblInd w:w="130" w:type="dxa"/>
        <w:tblLayout w:type="fixed"/>
        <w:tblCellMar>
          <w:left w:w="5" w:type="dxa"/>
          <w:right w:w="5" w:type="dxa"/>
        </w:tblCellMar>
        <w:tblLook w:val="01E0" w:firstRow="1" w:lastRow="1" w:firstColumn="1" w:lastColumn="1" w:noHBand="0" w:noVBand="0"/>
      </w:tblPr>
      <w:tblGrid>
        <w:gridCol w:w="4631"/>
        <w:gridCol w:w="4659"/>
      </w:tblGrid>
      <w:tr w:rsidR="006C173B">
        <w:trPr>
          <w:trHeight w:val="321"/>
        </w:trPr>
        <w:tc>
          <w:tcPr>
            <w:tcW w:w="9289" w:type="dxa"/>
            <w:gridSpan w:val="2"/>
            <w:tcBorders>
              <w:top w:val="single" w:sz="4" w:space="0" w:color="000000"/>
              <w:left w:val="single" w:sz="4" w:space="0" w:color="000000"/>
              <w:bottom w:val="single" w:sz="4" w:space="0" w:color="000000"/>
              <w:right w:val="single" w:sz="4" w:space="0" w:color="000000"/>
            </w:tcBorders>
            <w:shd w:val="clear" w:color="auto" w:fill="92D050"/>
          </w:tcPr>
          <w:p w:rsidR="006C173B" w:rsidRDefault="006964A8">
            <w:pPr>
              <w:pStyle w:val="TableParagraph"/>
              <w:spacing w:line="276" w:lineRule="auto"/>
              <w:ind w:left="2"/>
              <w:jc w:val="center"/>
              <w:rPr>
                <w:rFonts w:ascii="Arial" w:hAnsi="Arial" w:cs="Arial"/>
                <w:b/>
              </w:rPr>
            </w:pPr>
            <w:r>
              <w:rPr>
                <w:rFonts w:ascii="Arial" w:hAnsi="Arial" w:cs="Arial"/>
                <w:b/>
              </w:rPr>
              <w:t>Àmbit</w:t>
            </w:r>
            <w:r>
              <w:rPr>
                <w:rFonts w:ascii="Arial" w:hAnsi="Arial" w:cs="Arial"/>
                <w:b/>
                <w:spacing w:val="-7"/>
              </w:rPr>
              <w:t xml:space="preserve"> </w:t>
            </w:r>
            <w:r>
              <w:rPr>
                <w:rFonts w:ascii="Arial" w:hAnsi="Arial" w:cs="Arial"/>
                <w:b/>
              </w:rPr>
              <w:t>de</w:t>
            </w:r>
            <w:r>
              <w:rPr>
                <w:rFonts w:ascii="Arial" w:hAnsi="Arial" w:cs="Arial"/>
                <w:b/>
                <w:spacing w:val="-4"/>
              </w:rPr>
              <w:t xml:space="preserve"> </w:t>
            </w:r>
            <w:r>
              <w:rPr>
                <w:rFonts w:ascii="Arial" w:hAnsi="Arial" w:cs="Arial"/>
                <w:b/>
              </w:rPr>
              <w:t>l’entorn</w:t>
            </w:r>
            <w:r>
              <w:rPr>
                <w:rFonts w:ascii="Arial" w:hAnsi="Arial" w:cs="Arial"/>
                <w:b/>
                <w:spacing w:val="-4"/>
              </w:rPr>
              <w:t xml:space="preserve"> </w:t>
            </w:r>
            <w:r>
              <w:rPr>
                <w:rFonts w:ascii="Arial" w:hAnsi="Arial" w:cs="Arial"/>
                <w:b/>
              </w:rPr>
              <w:t>i</w:t>
            </w:r>
            <w:r>
              <w:rPr>
                <w:rFonts w:ascii="Arial" w:hAnsi="Arial" w:cs="Arial"/>
                <w:b/>
                <w:spacing w:val="-5"/>
              </w:rPr>
              <w:t xml:space="preserve"> </w:t>
            </w:r>
            <w:r>
              <w:rPr>
                <w:rFonts w:ascii="Arial" w:hAnsi="Arial" w:cs="Arial"/>
                <w:b/>
              </w:rPr>
              <w:t>la</w:t>
            </w:r>
            <w:r>
              <w:rPr>
                <w:rFonts w:ascii="Arial" w:hAnsi="Arial" w:cs="Arial"/>
                <w:b/>
                <w:spacing w:val="-6"/>
              </w:rPr>
              <w:t xml:space="preserve"> </w:t>
            </w:r>
            <w:r>
              <w:rPr>
                <w:rFonts w:ascii="Arial" w:hAnsi="Arial" w:cs="Arial"/>
                <w:b/>
                <w:spacing w:val="-2"/>
              </w:rPr>
              <w:t>convivència</w:t>
            </w:r>
          </w:p>
        </w:tc>
      </w:tr>
      <w:tr w:rsidR="006C173B">
        <w:trPr>
          <w:trHeight w:val="640"/>
        </w:trPr>
        <w:tc>
          <w:tcPr>
            <w:tcW w:w="4631"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76" w:lineRule="auto"/>
              <w:ind w:left="107"/>
              <w:rPr>
                <w:rFonts w:ascii="Arial" w:hAnsi="Arial" w:cs="Arial"/>
              </w:rPr>
            </w:pPr>
            <w:r>
              <w:rPr>
                <w:rFonts w:ascii="Arial" w:hAnsi="Arial" w:cs="Arial"/>
              </w:rPr>
              <w:t>3.1.Establir</w:t>
            </w:r>
            <w:r>
              <w:rPr>
                <w:rFonts w:ascii="Arial" w:hAnsi="Arial" w:cs="Arial"/>
                <w:spacing w:val="-8"/>
              </w:rPr>
              <w:t xml:space="preserve"> </w:t>
            </w:r>
            <w:r>
              <w:rPr>
                <w:rFonts w:ascii="Arial" w:hAnsi="Arial" w:cs="Arial"/>
              </w:rPr>
              <w:t>línies</w:t>
            </w:r>
            <w:r>
              <w:rPr>
                <w:rFonts w:ascii="Arial" w:hAnsi="Arial" w:cs="Arial"/>
                <w:spacing w:val="-11"/>
              </w:rPr>
              <w:t xml:space="preserve"> </w:t>
            </w:r>
            <w:r>
              <w:rPr>
                <w:rFonts w:ascii="Arial" w:hAnsi="Arial" w:cs="Arial"/>
              </w:rPr>
              <w:t>de</w:t>
            </w:r>
            <w:r>
              <w:rPr>
                <w:rFonts w:ascii="Arial" w:hAnsi="Arial" w:cs="Arial"/>
                <w:spacing w:val="-11"/>
              </w:rPr>
              <w:t xml:space="preserve"> </w:t>
            </w:r>
            <w:r>
              <w:rPr>
                <w:rFonts w:ascii="Arial" w:hAnsi="Arial" w:cs="Arial"/>
              </w:rPr>
              <w:t>treball</w:t>
            </w:r>
            <w:r>
              <w:rPr>
                <w:rFonts w:ascii="Arial" w:hAnsi="Arial" w:cs="Arial"/>
                <w:spacing w:val="-9"/>
              </w:rPr>
              <w:t xml:space="preserve"> </w:t>
            </w:r>
            <w:r>
              <w:rPr>
                <w:rFonts w:ascii="Arial" w:hAnsi="Arial" w:cs="Arial"/>
              </w:rPr>
              <w:t>per</w:t>
            </w:r>
            <w:r>
              <w:rPr>
                <w:rFonts w:ascii="Arial" w:hAnsi="Arial" w:cs="Arial"/>
                <w:spacing w:val="-7"/>
              </w:rPr>
              <w:t xml:space="preserve"> </w:t>
            </w:r>
            <w:r>
              <w:rPr>
                <w:rFonts w:ascii="Arial" w:hAnsi="Arial" w:cs="Arial"/>
              </w:rPr>
              <w:t>reduir l’absentisme escolar.</w:t>
            </w:r>
          </w:p>
        </w:tc>
        <w:tc>
          <w:tcPr>
            <w:tcW w:w="4658"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76" w:lineRule="auto"/>
              <w:ind w:left="9" w:right="5"/>
              <w:jc w:val="center"/>
              <w:rPr>
                <w:rFonts w:ascii="Arial" w:hAnsi="Arial" w:cs="Arial"/>
              </w:rPr>
            </w:pPr>
            <w:r>
              <w:rPr>
                <w:rFonts w:ascii="Arial" w:hAnsi="Arial" w:cs="Arial"/>
              </w:rPr>
              <w:t>Plans</w:t>
            </w:r>
            <w:r>
              <w:rPr>
                <w:rFonts w:ascii="Arial" w:hAnsi="Arial" w:cs="Arial"/>
                <w:spacing w:val="-11"/>
              </w:rPr>
              <w:t xml:space="preserve"> </w:t>
            </w:r>
            <w:r>
              <w:rPr>
                <w:rFonts w:ascii="Arial" w:hAnsi="Arial" w:cs="Arial"/>
              </w:rPr>
              <w:t>de</w:t>
            </w:r>
            <w:r>
              <w:rPr>
                <w:rFonts w:ascii="Arial" w:hAnsi="Arial" w:cs="Arial"/>
                <w:spacing w:val="-10"/>
              </w:rPr>
              <w:t xml:space="preserve"> </w:t>
            </w:r>
            <w:r>
              <w:rPr>
                <w:rFonts w:ascii="Arial" w:hAnsi="Arial" w:cs="Arial"/>
              </w:rPr>
              <w:t>treball</w:t>
            </w:r>
            <w:r>
              <w:rPr>
                <w:rFonts w:ascii="Arial" w:hAnsi="Arial" w:cs="Arial"/>
                <w:spacing w:val="-9"/>
              </w:rPr>
              <w:t xml:space="preserve"> </w:t>
            </w:r>
            <w:r>
              <w:rPr>
                <w:rFonts w:ascii="Arial" w:hAnsi="Arial" w:cs="Arial"/>
              </w:rPr>
              <w:t>individualitzats.</w:t>
            </w:r>
            <w:r>
              <w:rPr>
                <w:rFonts w:ascii="Arial" w:hAnsi="Arial" w:cs="Arial"/>
                <w:spacing w:val="-8"/>
              </w:rPr>
              <w:t xml:space="preserve"> </w:t>
            </w:r>
            <w:r>
              <w:rPr>
                <w:rFonts w:ascii="Arial" w:hAnsi="Arial" w:cs="Arial"/>
                <w:spacing w:val="-2"/>
              </w:rPr>
              <w:t>Seguiment</w:t>
            </w:r>
          </w:p>
          <w:p w:rsidR="006C173B" w:rsidRDefault="006964A8">
            <w:pPr>
              <w:pStyle w:val="TableParagraph"/>
              <w:spacing w:before="40" w:line="276" w:lineRule="auto"/>
              <w:ind w:left="9" w:right="5"/>
              <w:jc w:val="center"/>
              <w:rPr>
                <w:rFonts w:ascii="Arial" w:hAnsi="Arial" w:cs="Arial"/>
              </w:rPr>
            </w:pPr>
            <w:r>
              <w:rPr>
                <w:rFonts w:ascii="Arial" w:hAnsi="Arial" w:cs="Arial"/>
              </w:rPr>
              <w:t>mensual</w:t>
            </w:r>
            <w:r>
              <w:rPr>
                <w:rFonts w:ascii="Arial" w:hAnsi="Arial" w:cs="Arial"/>
                <w:spacing w:val="-10"/>
              </w:rPr>
              <w:t xml:space="preserve"> </w:t>
            </w:r>
            <w:r>
              <w:rPr>
                <w:rFonts w:ascii="Arial" w:hAnsi="Arial" w:cs="Arial"/>
                <w:spacing w:val="-2"/>
              </w:rPr>
              <w:t>Excel.</w:t>
            </w:r>
          </w:p>
        </w:tc>
      </w:tr>
      <w:tr w:rsidR="006C173B">
        <w:trPr>
          <w:trHeight w:val="640"/>
        </w:trPr>
        <w:tc>
          <w:tcPr>
            <w:tcW w:w="4631"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76" w:lineRule="auto"/>
              <w:ind w:left="107"/>
              <w:rPr>
                <w:rFonts w:ascii="Arial" w:hAnsi="Arial" w:cs="Arial"/>
              </w:rPr>
            </w:pPr>
            <w:r>
              <w:rPr>
                <w:rFonts w:ascii="Arial" w:hAnsi="Arial" w:cs="Arial"/>
              </w:rPr>
              <w:t>3.2.Concretar</w:t>
            </w:r>
            <w:r>
              <w:rPr>
                <w:rFonts w:ascii="Arial" w:hAnsi="Arial" w:cs="Arial"/>
                <w:spacing w:val="-7"/>
              </w:rPr>
              <w:t xml:space="preserve"> </w:t>
            </w:r>
            <w:r>
              <w:rPr>
                <w:rFonts w:ascii="Arial" w:hAnsi="Arial" w:cs="Arial"/>
              </w:rPr>
              <w:t>i</w:t>
            </w:r>
            <w:r>
              <w:rPr>
                <w:rFonts w:ascii="Arial" w:hAnsi="Arial" w:cs="Arial"/>
                <w:spacing w:val="-10"/>
              </w:rPr>
              <w:t xml:space="preserve"> </w:t>
            </w:r>
            <w:r>
              <w:rPr>
                <w:rFonts w:ascii="Arial" w:hAnsi="Arial" w:cs="Arial"/>
              </w:rPr>
              <w:t>desplegar</w:t>
            </w:r>
            <w:r>
              <w:rPr>
                <w:rFonts w:ascii="Arial" w:hAnsi="Arial" w:cs="Arial"/>
                <w:spacing w:val="-7"/>
              </w:rPr>
              <w:t xml:space="preserve"> </w:t>
            </w:r>
            <w:r>
              <w:rPr>
                <w:rFonts w:ascii="Arial" w:hAnsi="Arial" w:cs="Arial"/>
              </w:rPr>
              <w:t>el</w:t>
            </w:r>
            <w:r>
              <w:rPr>
                <w:rFonts w:ascii="Arial" w:hAnsi="Arial" w:cs="Arial"/>
                <w:spacing w:val="-8"/>
              </w:rPr>
              <w:t xml:space="preserve"> </w:t>
            </w:r>
            <w:r>
              <w:rPr>
                <w:rFonts w:ascii="Arial" w:hAnsi="Arial" w:cs="Arial"/>
              </w:rPr>
              <w:t>Projecte</w:t>
            </w:r>
            <w:r>
              <w:rPr>
                <w:rFonts w:ascii="Arial" w:hAnsi="Arial" w:cs="Arial"/>
                <w:spacing w:val="-10"/>
              </w:rPr>
              <w:t xml:space="preserve"> </w:t>
            </w:r>
            <w:r>
              <w:rPr>
                <w:rFonts w:ascii="Arial" w:hAnsi="Arial" w:cs="Arial"/>
                <w:spacing w:val="-5"/>
              </w:rPr>
              <w:t>de</w:t>
            </w:r>
          </w:p>
          <w:p w:rsidR="006C173B" w:rsidRDefault="006964A8">
            <w:pPr>
              <w:pStyle w:val="TableParagraph"/>
              <w:spacing w:before="43" w:line="276" w:lineRule="auto"/>
              <w:ind w:left="107"/>
              <w:rPr>
                <w:rFonts w:ascii="Arial" w:hAnsi="Arial" w:cs="Arial"/>
              </w:rPr>
            </w:pPr>
            <w:r>
              <w:rPr>
                <w:rFonts w:ascii="Arial" w:hAnsi="Arial" w:cs="Arial"/>
              </w:rPr>
              <w:t>convivència</w:t>
            </w:r>
            <w:r>
              <w:rPr>
                <w:rFonts w:ascii="Arial" w:hAnsi="Arial" w:cs="Arial"/>
                <w:spacing w:val="-11"/>
              </w:rPr>
              <w:t xml:space="preserve"> </w:t>
            </w:r>
            <w:r>
              <w:rPr>
                <w:rFonts w:ascii="Arial" w:hAnsi="Arial" w:cs="Arial"/>
              </w:rPr>
              <w:t>del</w:t>
            </w:r>
            <w:r>
              <w:rPr>
                <w:rFonts w:ascii="Arial" w:hAnsi="Arial" w:cs="Arial"/>
                <w:spacing w:val="-10"/>
              </w:rPr>
              <w:t xml:space="preserve"> </w:t>
            </w:r>
            <w:r>
              <w:rPr>
                <w:rFonts w:ascii="Arial" w:hAnsi="Arial" w:cs="Arial"/>
                <w:spacing w:val="-2"/>
              </w:rPr>
              <w:t>centre.</w:t>
            </w:r>
          </w:p>
        </w:tc>
        <w:tc>
          <w:tcPr>
            <w:tcW w:w="4658"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76" w:lineRule="auto"/>
              <w:ind w:left="9" w:right="5"/>
              <w:jc w:val="center"/>
              <w:rPr>
                <w:rFonts w:ascii="Arial" w:hAnsi="Arial" w:cs="Arial"/>
              </w:rPr>
            </w:pPr>
            <w:r>
              <w:rPr>
                <w:rFonts w:ascii="Arial" w:hAnsi="Arial" w:cs="Arial"/>
              </w:rPr>
              <w:t>PDC</w:t>
            </w:r>
            <w:r>
              <w:rPr>
                <w:rFonts w:ascii="Arial" w:hAnsi="Arial" w:cs="Arial"/>
                <w:spacing w:val="-8"/>
              </w:rPr>
              <w:t xml:space="preserve"> </w:t>
            </w:r>
            <w:r>
              <w:rPr>
                <w:rFonts w:ascii="Arial" w:hAnsi="Arial" w:cs="Arial"/>
              </w:rPr>
              <w:t>elaborat</w:t>
            </w:r>
            <w:r>
              <w:rPr>
                <w:rFonts w:ascii="Arial" w:hAnsi="Arial" w:cs="Arial"/>
                <w:spacing w:val="-4"/>
              </w:rPr>
              <w:t xml:space="preserve"> </w:t>
            </w:r>
            <w:r>
              <w:rPr>
                <w:rFonts w:ascii="Arial" w:hAnsi="Arial" w:cs="Arial"/>
              </w:rPr>
              <w:t>al</w:t>
            </w:r>
            <w:r>
              <w:rPr>
                <w:rFonts w:ascii="Arial" w:hAnsi="Arial" w:cs="Arial"/>
                <w:spacing w:val="-7"/>
              </w:rPr>
              <w:t xml:space="preserve"> </w:t>
            </w:r>
            <w:r>
              <w:rPr>
                <w:rFonts w:ascii="Arial" w:hAnsi="Arial" w:cs="Arial"/>
                <w:spacing w:val="-2"/>
              </w:rPr>
              <w:t>2020.</w:t>
            </w:r>
          </w:p>
        </w:tc>
      </w:tr>
      <w:tr w:rsidR="006C173B">
        <w:trPr>
          <w:trHeight w:val="640"/>
        </w:trPr>
        <w:tc>
          <w:tcPr>
            <w:tcW w:w="4631"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76" w:lineRule="auto"/>
              <w:ind w:left="107"/>
              <w:rPr>
                <w:rFonts w:ascii="Arial" w:hAnsi="Arial" w:cs="Arial"/>
              </w:rPr>
            </w:pPr>
            <w:r>
              <w:rPr>
                <w:rFonts w:ascii="Arial" w:hAnsi="Arial" w:cs="Arial"/>
              </w:rPr>
              <w:t>3.3.Potenciar</w:t>
            </w:r>
            <w:r>
              <w:rPr>
                <w:rFonts w:ascii="Arial" w:hAnsi="Arial" w:cs="Arial"/>
                <w:spacing w:val="-6"/>
              </w:rPr>
              <w:t xml:space="preserve"> </w:t>
            </w:r>
            <w:r>
              <w:rPr>
                <w:rFonts w:ascii="Arial" w:hAnsi="Arial" w:cs="Arial"/>
              </w:rPr>
              <w:t>la</w:t>
            </w:r>
            <w:r>
              <w:rPr>
                <w:rFonts w:ascii="Arial" w:hAnsi="Arial" w:cs="Arial"/>
                <w:spacing w:val="-8"/>
              </w:rPr>
              <w:t xml:space="preserve"> </w:t>
            </w:r>
            <w:r>
              <w:rPr>
                <w:rFonts w:ascii="Arial" w:hAnsi="Arial" w:cs="Arial"/>
              </w:rPr>
              <w:t>participació</w:t>
            </w:r>
            <w:r>
              <w:rPr>
                <w:rFonts w:ascii="Arial" w:hAnsi="Arial" w:cs="Arial"/>
                <w:spacing w:val="-7"/>
              </w:rPr>
              <w:t xml:space="preserve"> </w:t>
            </w:r>
            <w:r>
              <w:rPr>
                <w:rFonts w:ascii="Arial" w:hAnsi="Arial" w:cs="Arial"/>
              </w:rPr>
              <w:t>de</w:t>
            </w:r>
            <w:r>
              <w:rPr>
                <w:rFonts w:ascii="Arial" w:hAnsi="Arial" w:cs="Arial"/>
                <w:spacing w:val="-9"/>
              </w:rPr>
              <w:t xml:space="preserve"> </w:t>
            </w:r>
            <w:r>
              <w:rPr>
                <w:rFonts w:ascii="Arial" w:hAnsi="Arial" w:cs="Arial"/>
              </w:rPr>
              <w:t>les</w:t>
            </w:r>
            <w:r>
              <w:rPr>
                <w:rFonts w:ascii="Arial" w:hAnsi="Arial" w:cs="Arial"/>
                <w:spacing w:val="-9"/>
              </w:rPr>
              <w:t xml:space="preserve"> </w:t>
            </w:r>
            <w:r>
              <w:rPr>
                <w:rFonts w:ascii="Arial" w:hAnsi="Arial" w:cs="Arial"/>
                <w:spacing w:val="-2"/>
              </w:rPr>
              <w:t>famílies.</w:t>
            </w:r>
          </w:p>
        </w:tc>
        <w:tc>
          <w:tcPr>
            <w:tcW w:w="4658"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76" w:lineRule="auto"/>
              <w:ind w:left="9" w:right="5"/>
              <w:jc w:val="center"/>
              <w:rPr>
                <w:rFonts w:ascii="Arial" w:hAnsi="Arial" w:cs="Arial"/>
              </w:rPr>
            </w:pPr>
            <w:r>
              <w:rPr>
                <w:rFonts w:ascii="Arial" w:hAnsi="Arial" w:cs="Arial"/>
              </w:rPr>
              <w:t>Full</w:t>
            </w:r>
            <w:r>
              <w:rPr>
                <w:rFonts w:ascii="Arial" w:hAnsi="Arial" w:cs="Arial"/>
                <w:spacing w:val="-6"/>
              </w:rPr>
              <w:t xml:space="preserve"> </w:t>
            </w:r>
            <w:r>
              <w:rPr>
                <w:rFonts w:ascii="Arial" w:hAnsi="Arial" w:cs="Arial"/>
              </w:rPr>
              <w:t>de</w:t>
            </w:r>
            <w:r>
              <w:rPr>
                <w:rFonts w:ascii="Arial" w:hAnsi="Arial" w:cs="Arial"/>
                <w:spacing w:val="-7"/>
              </w:rPr>
              <w:t xml:space="preserve"> </w:t>
            </w:r>
            <w:r>
              <w:rPr>
                <w:rFonts w:ascii="Arial" w:hAnsi="Arial" w:cs="Arial"/>
              </w:rPr>
              <w:t>registre</w:t>
            </w:r>
            <w:r>
              <w:rPr>
                <w:rFonts w:ascii="Arial" w:hAnsi="Arial" w:cs="Arial"/>
                <w:spacing w:val="-7"/>
              </w:rPr>
              <w:t xml:space="preserve"> </w:t>
            </w:r>
            <w:r>
              <w:rPr>
                <w:rFonts w:ascii="Arial" w:hAnsi="Arial" w:cs="Arial"/>
              </w:rPr>
              <w:t>de</w:t>
            </w:r>
            <w:r>
              <w:rPr>
                <w:rFonts w:ascii="Arial" w:hAnsi="Arial" w:cs="Arial"/>
                <w:spacing w:val="-7"/>
              </w:rPr>
              <w:t xml:space="preserve"> </w:t>
            </w:r>
            <w:r>
              <w:rPr>
                <w:rFonts w:ascii="Arial" w:hAnsi="Arial" w:cs="Arial"/>
              </w:rPr>
              <w:t>l’assistència</w:t>
            </w:r>
            <w:r>
              <w:rPr>
                <w:rFonts w:ascii="Arial" w:hAnsi="Arial" w:cs="Arial"/>
                <w:spacing w:val="-4"/>
              </w:rPr>
              <w:t xml:space="preserve"> </w:t>
            </w:r>
            <w:r>
              <w:rPr>
                <w:rFonts w:ascii="Arial" w:hAnsi="Arial" w:cs="Arial"/>
              </w:rPr>
              <w:t>a</w:t>
            </w:r>
            <w:r>
              <w:rPr>
                <w:rFonts w:ascii="Arial" w:hAnsi="Arial" w:cs="Arial"/>
                <w:spacing w:val="-7"/>
              </w:rPr>
              <w:t xml:space="preserve"> </w:t>
            </w:r>
            <w:r>
              <w:rPr>
                <w:rFonts w:ascii="Arial" w:hAnsi="Arial" w:cs="Arial"/>
                <w:spacing w:val="-2"/>
              </w:rPr>
              <w:t>jornades,</w:t>
            </w:r>
          </w:p>
          <w:p w:rsidR="006C173B" w:rsidRDefault="006964A8">
            <w:pPr>
              <w:pStyle w:val="TableParagraph"/>
              <w:spacing w:before="43" w:line="276" w:lineRule="auto"/>
              <w:ind w:left="9" w:right="5"/>
              <w:jc w:val="center"/>
              <w:rPr>
                <w:rFonts w:ascii="Arial" w:hAnsi="Arial" w:cs="Arial"/>
              </w:rPr>
            </w:pPr>
            <w:r>
              <w:rPr>
                <w:rFonts w:ascii="Arial" w:hAnsi="Arial" w:cs="Arial"/>
              </w:rPr>
              <w:t>tallers</w:t>
            </w:r>
            <w:r>
              <w:rPr>
                <w:rFonts w:ascii="Arial" w:hAnsi="Arial" w:cs="Arial"/>
                <w:spacing w:val="-7"/>
              </w:rPr>
              <w:t xml:space="preserve"> </w:t>
            </w:r>
            <w:r>
              <w:rPr>
                <w:rFonts w:ascii="Arial" w:hAnsi="Arial" w:cs="Arial"/>
              </w:rPr>
              <w:t>i</w:t>
            </w:r>
            <w:r>
              <w:rPr>
                <w:rFonts w:ascii="Arial" w:hAnsi="Arial" w:cs="Arial"/>
                <w:spacing w:val="-2"/>
              </w:rPr>
              <w:t xml:space="preserve"> activitats.</w:t>
            </w:r>
          </w:p>
        </w:tc>
      </w:tr>
      <w:tr w:rsidR="006C173B">
        <w:trPr>
          <w:trHeight w:val="321"/>
        </w:trPr>
        <w:tc>
          <w:tcPr>
            <w:tcW w:w="4631"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2" w:line="276" w:lineRule="auto"/>
              <w:ind w:left="107"/>
              <w:rPr>
                <w:rFonts w:ascii="Arial" w:hAnsi="Arial" w:cs="Arial"/>
              </w:rPr>
            </w:pPr>
            <w:r>
              <w:rPr>
                <w:rFonts w:ascii="Arial" w:hAnsi="Arial" w:cs="Arial"/>
              </w:rPr>
              <w:t>3.4.Treballar</w:t>
            </w:r>
            <w:r>
              <w:rPr>
                <w:rFonts w:ascii="Arial" w:hAnsi="Arial" w:cs="Arial"/>
                <w:spacing w:val="-13"/>
              </w:rPr>
              <w:t xml:space="preserve"> </w:t>
            </w:r>
            <w:r>
              <w:rPr>
                <w:rFonts w:ascii="Arial" w:hAnsi="Arial" w:cs="Arial"/>
              </w:rPr>
              <w:t>l’educació</w:t>
            </w:r>
            <w:r>
              <w:rPr>
                <w:rFonts w:ascii="Arial" w:hAnsi="Arial" w:cs="Arial"/>
                <w:spacing w:val="-12"/>
              </w:rPr>
              <w:t xml:space="preserve"> </w:t>
            </w:r>
            <w:r>
              <w:rPr>
                <w:rFonts w:ascii="Arial" w:hAnsi="Arial" w:cs="Arial"/>
                <w:spacing w:val="-2"/>
              </w:rPr>
              <w:t>emocional.</w:t>
            </w:r>
          </w:p>
        </w:tc>
        <w:tc>
          <w:tcPr>
            <w:tcW w:w="4658"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2" w:line="276" w:lineRule="auto"/>
              <w:ind w:left="9" w:right="6"/>
              <w:jc w:val="center"/>
              <w:rPr>
                <w:rFonts w:ascii="Arial" w:hAnsi="Arial" w:cs="Arial"/>
              </w:rPr>
            </w:pPr>
            <w:r>
              <w:rPr>
                <w:rFonts w:ascii="Arial" w:hAnsi="Arial" w:cs="Arial"/>
              </w:rPr>
              <w:t>Pla</w:t>
            </w:r>
            <w:r>
              <w:rPr>
                <w:rFonts w:ascii="Arial" w:hAnsi="Arial" w:cs="Arial"/>
                <w:spacing w:val="-7"/>
              </w:rPr>
              <w:t xml:space="preserve"> </w:t>
            </w:r>
            <w:r>
              <w:rPr>
                <w:rFonts w:ascii="Arial" w:hAnsi="Arial" w:cs="Arial"/>
              </w:rPr>
              <w:t>de</w:t>
            </w:r>
            <w:r>
              <w:rPr>
                <w:rFonts w:ascii="Arial" w:hAnsi="Arial" w:cs="Arial"/>
                <w:spacing w:val="-4"/>
              </w:rPr>
              <w:t xml:space="preserve"> </w:t>
            </w:r>
            <w:r>
              <w:rPr>
                <w:rFonts w:ascii="Arial" w:hAnsi="Arial" w:cs="Arial"/>
              </w:rPr>
              <w:t>treball</w:t>
            </w:r>
            <w:r>
              <w:rPr>
                <w:rFonts w:ascii="Arial" w:hAnsi="Arial" w:cs="Arial"/>
                <w:spacing w:val="-5"/>
              </w:rPr>
              <w:t xml:space="preserve"> </w:t>
            </w:r>
            <w:r>
              <w:rPr>
                <w:rFonts w:ascii="Arial" w:hAnsi="Arial" w:cs="Arial"/>
              </w:rPr>
              <w:t>de</w:t>
            </w:r>
            <w:r>
              <w:rPr>
                <w:rFonts w:ascii="Arial" w:hAnsi="Arial" w:cs="Arial"/>
                <w:spacing w:val="-6"/>
              </w:rPr>
              <w:t xml:space="preserve"> </w:t>
            </w:r>
            <w:r>
              <w:rPr>
                <w:rFonts w:ascii="Arial" w:hAnsi="Arial" w:cs="Arial"/>
              </w:rPr>
              <w:t>l’educador</w:t>
            </w:r>
            <w:r>
              <w:rPr>
                <w:rFonts w:ascii="Arial" w:hAnsi="Arial" w:cs="Arial"/>
                <w:spacing w:val="-3"/>
              </w:rPr>
              <w:t xml:space="preserve"> </w:t>
            </w:r>
            <w:r>
              <w:rPr>
                <w:rFonts w:ascii="Arial" w:hAnsi="Arial" w:cs="Arial"/>
                <w:spacing w:val="-2"/>
              </w:rPr>
              <w:t>emocional</w:t>
            </w:r>
          </w:p>
        </w:tc>
      </w:tr>
      <w:tr w:rsidR="006C173B">
        <w:trPr>
          <w:trHeight w:val="640"/>
        </w:trPr>
        <w:tc>
          <w:tcPr>
            <w:tcW w:w="4631"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76" w:lineRule="auto"/>
              <w:ind w:left="107"/>
              <w:rPr>
                <w:rFonts w:ascii="Arial" w:hAnsi="Arial" w:cs="Arial"/>
              </w:rPr>
            </w:pPr>
            <w:r>
              <w:rPr>
                <w:rFonts w:ascii="Arial" w:hAnsi="Arial" w:cs="Arial"/>
              </w:rPr>
              <w:t>3.5.Establir</w:t>
            </w:r>
            <w:r>
              <w:rPr>
                <w:rFonts w:ascii="Arial" w:hAnsi="Arial" w:cs="Arial"/>
                <w:spacing w:val="-6"/>
              </w:rPr>
              <w:t xml:space="preserve"> </w:t>
            </w:r>
            <w:r>
              <w:rPr>
                <w:rFonts w:ascii="Arial" w:hAnsi="Arial" w:cs="Arial"/>
              </w:rPr>
              <w:t>línies</w:t>
            </w:r>
            <w:r>
              <w:rPr>
                <w:rFonts w:ascii="Arial" w:hAnsi="Arial" w:cs="Arial"/>
                <w:spacing w:val="-8"/>
              </w:rPr>
              <w:t xml:space="preserve"> </w:t>
            </w:r>
            <w:r>
              <w:rPr>
                <w:rFonts w:ascii="Arial" w:hAnsi="Arial" w:cs="Arial"/>
              </w:rPr>
              <w:t>de</w:t>
            </w:r>
            <w:r>
              <w:rPr>
                <w:rFonts w:ascii="Arial" w:hAnsi="Arial" w:cs="Arial"/>
                <w:spacing w:val="-8"/>
              </w:rPr>
              <w:t xml:space="preserve"> </w:t>
            </w:r>
            <w:r>
              <w:rPr>
                <w:rFonts w:ascii="Arial" w:hAnsi="Arial" w:cs="Arial"/>
              </w:rPr>
              <w:t>treball</w:t>
            </w:r>
            <w:r>
              <w:rPr>
                <w:rFonts w:ascii="Arial" w:hAnsi="Arial" w:cs="Arial"/>
                <w:spacing w:val="-7"/>
              </w:rPr>
              <w:t xml:space="preserve"> </w:t>
            </w:r>
            <w:r>
              <w:rPr>
                <w:rFonts w:ascii="Arial" w:hAnsi="Arial" w:cs="Arial"/>
              </w:rPr>
              <w:t>per</w:t>
            </w:r>
            <w:r>
              <w:rPr>
                <w:rFonts w:ascii="Arial" w:hAnsi="Arial" w:cs="Arial"/>
                <w:spacing w:val="-4"/>
              </w:rPr>
              <w:t xml:space="preserve"> </w:t>
            </w:r>
            <w:r>
              <w:rPr>
                <w:rFonts w:ascii="Arial" w:hAnsi="Arial" w:cs="Arial"/>
              </w:rPr>
              <w:t>millorar</w:t>
            </w:r>
            <w:r>
              <w:rPr>
                <w:rFonts w:ascii="Arial" w:hAnsi="Arial" w:cs="Arial"/>
                <w:spacing w:val="-5"/>
              </w:rPr>
              <w:t xml:space="preserve"> la</w:t>
            </w:r>
          </w:p>
          <w:p w:rsidR="006C173B" w:rsidRDefault="006964A8">
            <w:pPr>
              <w:pStyle w:val="TableParagraph"/>
              <w:spacing w:before="43" w:line="276" w:lineRule="auto"/>
              <w:ind w:left="107"/>
              <w:rPr>
                <w:rFonts w:ascii="Arial" w:hAnsi="Arial" w:cs="Arial"/>
              </w:rPr>
            </w:pPr>
            <w:r>
              <w:rPr>
                <w:rFonts w:ascii="Arial" w:hAnsi="Arial" w:cs="Arial"/>
              </w:rPr>
              <w:t>projecció</w:t>
            </w:r>
            <w:r>
              <w:rPr>
                <w:rFonts w:ascii="Arial" w:hAnsi="Arial" w:cs="Arial"/>
                <w:spacing w:val="-8"/>
              </w:rPr>
              <w:t xml:space="preserve"> </w:t>
            </w:r>
            <w:r>
              <w:rPr>
                <w:rFonts w:ascii="Arial" w:hAnsi="Arial" w:cs="Arial"/>
              </w:rPr>
              <w:t>externa</w:t>
            </w:r>
            <w:r>
              <w:rPr>
                <w:rFonts w:ascii="Arial" w:hAnsi="Arial" w:cs="Arial"/>
                <w:spacing w:val="-9"/>
              </w:rPr>
              <w:t xml:space="preserve"> </w:t>
            </w:r>
            <w:r>
              <w:rPr>
                <w:rFonts w:ascii="Arial" w:hAnsi="Arial" w:cs="Arial"/>
              </w:rPr>
              <w:t>positiva</w:t>
            </w:r>
            <w:r>
              <w:rPr>
                <w:rFonts w:ascii="Arial" w:hAnsi="Arial" w:cs="Arial"/>
                <w:spacing w:val="-7"/>
              </w:rPr>
              <w:t xml:space="preserve"> </w:t>
            </w:r>
            <w:r>
              <w:rPr>
                <w:rFonts w:ascii="Arial" w:hAnsi="Arial" w:cs="Arial"/>
              </w:rPr>
              <w:t>del</w:t>
            </w:r>
            <w:r>
              <w:rPr>
                <w:rFonts w:ascii="Arial" w:hAnsi="Arial" w:cs="Arial"/>
                <w:spacing w:val="-7"/>
              </w:rPr>
              <w:t xml:space="preserve"> </w:t>
            </w:r>
            <w:r>
              <w:rPr>
                <w:rFonts w:ascii="Arial" w:hAnsi="Arial" w:cs="Arial"/>
                <w:spacing w:val="-2"/>
              </w:rPr>
              <w:t>centre.</w:t>
            </w:r>
          </w:p>
        </w:tc>
        <w:tc>
          <w:tcPr>
            <w:tcW w:w="4658"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76" w:lineRule="auto"/>
              <w:ind w:left="9"/>
              <w:jc w:val="center"/>
              <w:rPr>
                <w:rFonts w:ascii="Arial" w:hAnsi="Arial" w:cs="Arial"/>
              </w:rPr>
            </w:pPr>
            <w:r>
              <w:rPr>
                <w:rFonts w:ascii="Arial" w:hAnsi="Arial" w:cs="Arial"/>
                <w:spacing w:val="-2"/>
              </w:rPr>
              <w:t>Matriculació</w:t>
            </w:r>
            <w:r>
              <w:rPr>
                <w:rFonts w:ascii="Arial" w:hAnsi="Arial" w:cs="Arial"/>
                <w:spacing w:val="14"/>
              </w:rPr>
              <w:t xml:space="preserve"> </w:t>
            </w:r>
            <w:r w:rsidR="00F5521A">
              <w:rPr>
                <w:rFonts w:ascii="Arial" w:hAnsi="Arial" w:cs="Arial"/>
                <w:spacing w:val="-2"/>
              </w:rPr>
              <w:t>2025-29</w:t>
            </w:r>
            <w:r>
              <w:rPr>
                <w:rFonts w:ascii="Arial" w:hAnsi="Arial" w:cs="Arial"/>
                <w:spacing w:val="-2"/>
              </w:rPr>
              <w:t>.</w:t>
            </w:r>
          </w:p>
        </w:tc>
      </w:tr>
      <w:tr w:rsidR="006C173B">
        <w:trPr>
          <w:trHeight w:val="367"/>
        </w:trPr>
        <w:tc>
          <w:tcPr>
            <w:tcW w:w="4631"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2" w:line="276" w:lineRule="auto"/>
              <w:ind w:left="107"/>
              <w:rPr>
                <w:rFonts w:ascii="Arial" w:hAnsi="Arial" w:cs="Arial"/>
              </w:rPr>
            </w:pPr>
            <w:r>
              <w:rPr>
                <w:rFonts w:ascii="Arial" w:hAnsi="Arial" w:cs="Arial"/>
              </w:rPr>
              <w:t>3.6.Oferir</w:t>
            </w:r>
            <w:r>
              <w:rPr>
                <w:rFonts w:ascii="Arial" w:hAnsi="Arial" w:cs="Arial"/>
                <w:spacing w:val="-11"/>
              </w:rPr>
              <w:t xml:space="preserve"> </w:t>
            </w:r>
            <w:r>
              <w:rPr>
                <w:rFonts w:ascii="Arial" w:hAnsi="Arial" w:cs="Arial"/>
              </w:rPr>
              <w:t>activitats</w:t>
            </w:r>
            <w:r>
              <w:rPr>
                <w:rFonts w:ascii="Arial" w:hAnsi="Arial" w:cs="Arial"/>
                <w:spacing w:val="-13"/>
              </w:rPr>
              <w:t xml:space="preserve"> </w:t>
            </w:r>
            <w:r>
              <w:rPr>
                <w:rFonts w:ascii="Arial" w:hAnsi="Arial" w:cs="Arial"/>
              </w:rPr>
              <w:t>extraescolars</w:t>
            </w:r>
            <w:r>
              <w:rPr>
                <w:rFonts w:ascii="Arial" w:hAnsi="Arial" w:cs="Arial"/>
                <w:spacing w:val="-12"/>
              </w:rPr>
              <w:t xml:space="preserve"> </w:t>
            </w:r>
            <w:r>
              <w:rPr>
                <w:rFonts w:ascii="Arial" w:hAnsi="Arial" w:cs="Arial"/>
              </w:rPr>
              <w:t>de</w:t>
            </w:r>
            <w:r>
              <w:rPr>
                <w:rFonts w:ascii="Arial" w:hAnsi="Arial" w:cs="Arial"/>
                <w:spacing w:val="-13"/>
              </w:rPr>
              <w:t xml:space="preserve"> </w:t>
            </w:r>
            <w:r>
              <w:rPr>
                <w:rFonts w:ascii="Arial" w:hAnsi="Arial" w:cs="Arial"/>
                <w:spacing w:val="-2"/>
              </w:rPr>
              <w:t>qualitat.</w:t>
            </w:r>
          </w:p>
        </w:tc>
        <w:tc>
          <w:tcPr>
            <w:tcW w:w="4658"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2" w:line="276" w:lineRule="auto"/>
              <w:ind w:left="9" w:right="4"/>
              <w:jc w:val="center"/>
              <w:rPr>
                <w:rFonts w:ascii="Arial" w:hAnsi="Arial" w:cs="Arial"/>
              </w:rPr>
            </w:pPr>
            <w:r>
              <w:rPr>
                <w:rFonts w:ascii="Arial" w:hAnsi="Arial" w:cs="Arial"/>
              </w:rPr>
              <w:t>Qüestionari</w:t>
            </w:r>
            <w:r>
              <w:rPr>
                <w:rFonts w:ascii="Arial" w:hAnsi="Arial" w:cs="Arial"/>
                <w:spacing w:val="-9"/>
              </w:rPr>
              <w:t xml:space="preserve"> </w:t>
            </w:r>
            <w:r>
              <w:rPr>
                <w:rFonts w:ascii="Arial" w:hAnsi="Arial" w:cs="Arial"/>
              </w:rPr>
              <w:t>de</w:t>
            </w:r>
            <w:r>
              <w:rPr>
                <w:rFonts w:ascii="Arial" w:hAnsi="Arial" w:cs="Arial"/>
                <w:spacing w:val="-6"/>
              </w:rPr>
              <w:t xml:space="preserve"> </w:t>
            </w:r>
            <w:r>
              <w:rPr>
                <w:rFonts w:ascii="Arial" w:hAnsi="Arial" w:cs="Arial"/>
              </w:rPr>
              <w:t>satisfacció</w:t>
            </w:r>
            <w:r>
              <w:rPr>
                <w:rFonts w:ascii="Arial" w:hAnsi="Arial" w:cs="Arial"/>
                <w:spacing w:val="-7"/>
              </w:rPr>
              <w:t xml:space="preserve"> </w:t>
            </w:r>
            <w:r>
              <w:rPr>
                <w:rFonts w:ascii="Arial" w:hAnsi="Arial" w:cs="Arial"/>
              </w:rPr>
              <w:t>alumnat</w:t>
            </w:r>
            <w:r>
              <w:rPr>
                <w:rFonts w:ascii="Arial" w:hAnsi="Arial" w:cs="Arial"/>
                <w:spacing w:val="-9"/>
              </w:rPr>
              <w:t xml:space="preserve"> </w:t>
            </w:r>
            <w:r>
              <w:rPr>
                <w:rFonts w:ascii="Arial" w:hAnsi="Arial" w:cs="Arial"/>
              </w:rPr>
              <w:t>i</w:t>
            </w:r>
            <w:r>
              <w:rPr>
                <w:rFonts w:ascii="Arial" w:hAnsi="Arial" w:cs="Arial"/>
                <w:spacing w:val="-8"/>
              </w:rPr>
              <w:t xml:space="preserve"> </w:t>
            </w:r>
            <w:r>
              <w:rPr>
                <w:rFonts w:ascii="Arial" w:hAnsi="Arial" w:cs="Arial"/>
                <w:spacing w:val="-2"/>
              </w:rPr>
              <w:t>famílies</w:t>
            </w:r>
          </w:p>
          <w:p w:rsidR="006C173B" w:rsidRDefault="006964A8">
            <w:pPr>
              <w:pStyle w:val="TableParagraph"/>
              <w:spacing w:before="41" w:line="276" w:lineRule="auto"/>
              <w:ind w:left="9" w:right="1"/>
              <w:jc w:val="center"/>
              <w:rPr>
                <w:rFonts w:ascii="Arial" w:hAnsi="Arial" w:cs="Arial"/>
              </w:rPr>
            </w:pPr>
            <w:r>
              <w:rPr>
                <w:rFonts w:ascii="Arial" w:hAnsi="Arial" w:cs="Arial"/>
                <w:spacing w:val="-2"/>
              </w:rPr>
              <w:t>trimestral</w:t>
            </w:r>
          </w:p>
        </w:tc>
      </w:tr>
    </w:tbl>
    <w:p w:rsidR="006C173B" w:rsidRDefault="006C173B">
      <w:pPr>
        <w:pStyle w:val="Textoindependiente"/>
        <w:spacing w:before="136" w:line="276" w:lineRule="auto"/>
        <w:rPr>
          <w:rFonts w:ascii="Arial" w:hAnsi="Arial" w:cs="Arial"/>
          <w:b/>
          <w:sz w:val="22"/>
          <w:szCs w:val="22"/>
        </w:rPr>
      </w:pPr>
    </w:p>
    <w:tbl>
      <w:tblPr>
        <w:tblStyle w:val="TableNormal"/>
        <w:tblW w:w="9289" w:type="dxa"/>
        <w:tblInd w:w="130" w:type="dxa"/>
        <w:tblLayout w:type="fixed"/>
        <w:tblCellMar>
          <w:left w:w="5" w:type="dxa"/>
          <w:right w:w="5" w:type="dxa"/>
        </w:tblCellMar>
        <w:tblLook w:val="01E0" w:firstRow="1" w:lastRow="1" w:firstColumn="1" w:lastColumn="1" w:noHBand="0" w:noVBand="0"/>
      </w:tblPr>
      <w:tblGrid>
        <w:gridCol w:w="4661"/>
        <w:gridCol w:w="4628"/>
      </w:tblGrid>
      <w:tr w:rsidR="006C173B">
        <w:trPr>
          <w:trHeight w:val="321"/>
        </w:trPr>
        <w:tc>
          <w:tcPr>
            <w:tcW w:w="9288" w:type="dxa"/>
            <w:gridSpan w:val="2"/>
            <w:tcBorders>
              <w:top w:val="single" w:sz="4" w:space="0" w:color="000000"/>
              <w:left w:val="single" w:sz="4" w:space="0" w:color="000000"/>
              <w:bottom w:val="single" w:sz="4" w:space="0" w:color="000000"/>
              <w:right w:val="single" w:sz="4" w:space="0" w:color="000000"/>
            </w:tcBorders>
            <w:shd w:val="clear" w:color="auto" w:fill="FFFF00"/>
          </w:tcPr>
          <w:p w:rsidR="006C173B" w:rsidRDefault="006964A8">
            <w:pPr>
              <w:pStyle w:val="TableParagraph"/>
              <w:spacing w:line="276" w:lineRule="auto"/>
              <w:ind w:left="4"/>
              <w:jc w:val="center"/>
              <w:rPr>
                <w:rFonts w:ascii="Arial" w:hAnsi="Arial" w:cs="Arial"/>
                <w:b/>
              </w:rPr>
            </w:pPr>
            <w:r>
              <w:rPr>
                <w:rFonts w:ascii="Arial" w:hAnsi="Arial" w:cs="Arial"/>
                <w:b/>
              </w:rPr>
              <w:t>Àmbit</w:t>
            </w:r>
            <w:r>
              <w:rPr>
                <w:rFonts w:ascii="Arial" w:hAnsi="Arial" w:cs="Arial"/>
                <w:b/>
                <w:spacing w:val="-8"/>
              </w:rPr>
              <w:t xml:space="preserve"> </w:t>
            </w:r>
            <w:r>
              <w:rPr>
                <w:rFonts w:ascii="Arial" w:hAnsi="Arial" w:cs="Arial"/>
                <w:b/>
              </w:rPr>
              <w:t>Organitzatiu</w:t>
            </w:r>
            <w:r>
              <w:rPr>
                <w:rFonts w:ascii="Arial" w:hAnsi="Arial" w:cs="Arial"/>
                <w:b/>
                <w:spacing w:val="-5"/>
              </w:rPr>
              <w:t xml:space="preserve"> </w:t>
            </w:r>
            <w:r>
              <w:rPr>
                <w:rFonts w:ascii="Arial" w:hAnsi="Arial" w:cs="Arial"/>
                <w:b/>
              </w:rPr>
              <w:t>i</w:t>
            </w:r>
            <w:r>
              <w:rPr>
                <w:rFonts w:ascii="Arial" w:hAnsi="Arial" w:cs="Arial"/>
                <w:b/>
                <w:spacing w:val="-7"/>
              </w:rPr>
              <w:t xml:space="preserve"> </w:t>
            </w:r>
            <w:r>
              <w:rPr>
                <w:rFonts w:ascii="Arial" w:hAnsi="Arial" w:cs="Arial"/>
                <w:b/>
              </w:rPr>
              <w:t>de</w:t>
            </w:r>
            <w:r>
              <w:rPr>
                <w:rFonts w:ascii="Arial" w:hAnsi="Arial" w:cs="Arial"/>
                <w:b/>
                <w:spacing w:val="-6"/>
              </w:rPr>
              <w:t xml:space="preserve"> </w:t>
            </w:r>
            <w:r>
              <w:rPr>
                <w:rFonts w:ascii="Arial" w:hAnsi="Arial" w:cs="Arial"/>
                <w:b/>
                <w:spacing w:val="-2"/>
              </w:rPr>
              <w:t>Funcionament</w:t>
            </w:r>
          </w:p>
        </w:tc>
      </w:tr>
      <w:tr w:rsidR="006C173B">
        <w:trPr>
          <w:trHeight w:val="556"/>
        </w:trPr>
        <w:tc>
          <w:tcPr>
            <w:tcW w:w="4660"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76" w:lineRule="auto"/>
              <w:ind w:left="107"/>
              <w:rPr>
                <w:rFonts w:ascii="Arial" w:hAnsi="Arial" w:cs="Arial"/>
              </w:rPr>
            </w:pPr>
            <w:r>
              <w:rPr>
                <w:rFonts w:ascii="Arial" w:hAnsi="Arial" w:cs="Arial"/>
              </w:rPr>
              <w:t>1.1.Actualització</w:t>
            </w:r>
            <w:r>
              <w:rPr>
                <w:rFonts w:ascii="Arial" w:hAnsi="Arial" w:cs="Arial"/>
                <w:spacing w:val="-8"/>
              </w:rPr>
              <w:t xml:space="preserve"> </w:t>
            </w:r>
            <w:r>
              <w:rPr>
                <w:rFonts w:ascii="Arial" w:hAnsi="Arial" w:cs="Arial"/>
              </w:rPr>
              <w:t>de</w:t>
            </w:r>
            <w:r>
              <w:rPr>
                <w:rFonts w:ascii="Arial" w:hAnsi="Arial" w:cs="Arial"/>
                <w:spacing w:val="-10"/>
              </w:rPr>
              <w:t xml:space="preserve"> </w:t>
            </w:r>
            <w:r>
              <w:rPr>
                <w:rFonts w:ascii="Arial" w:hAnsi="Arial" w:cs="Arial"/>
              </w:rPr>
              <w:t>les</w:t>
            </w:r>
            <w:r>
              <w:rPr>
                <w:rFonts w:ascii="Arial" w:hAnsi="Arial" w:cs="Arial"/>
                <w:spacing w:val="-9"/>
              </w:rPr>
              <w:t xml:space="preserve"> </w:t>
            </w:r>
            <w:r>
              <w:rPr>
                <w:rFonts w:ascii="Arial" w:hAnsi="Arial" w:cs="Arial"/>
              </w:rPr>
              <w:t>Normes</w:t>
            </w:r>
            <w:r>
              <w:rPr>
                <w:rFonts w:ascii="Arial" w:hAnsi="Arial" w:cs="Arial"/>
                <w:spacing w:val="-10"/>
              </w:rPr>
              <w:t xml:space="preserve"> </w:t>
            </w:r>
            <w:r>
              <w:rPr>
                <w:rFonts w:ascii="Arial" w:hAnsi="Arial" w:cs="Arial"/>
                <w:spacing w:val="-5"/>
              </w:rPr>
              <w:t>de</w:t>
            </w:r>
          </w:p>
          <w:p w:rsidR="006C173B" w:rsidRDefault="006964A8">
            <w:pPr>
              <w:pStyle w:val="TableParagraph"/>
              <w:spacing w:line="276" w:lineRule="auto"/>
              <w:ind w:left="107"/>
              <w:rPr>
                <w:rFonts w:ascii="Arial" w:hAnsi="Arial" w:cs="Arial"/>
              </w:rPr>
            </w:pPr>
            <w:r>
              <w:rPr>
                <w:rFonts w:ascii="Arial" w:hAnsi="Arial" w:cs="Arial"/>
              </w:rPr>
              <w:t>funcionament</w:t>
            </w:r>
            <w:r>
              <w:rPr>
                <w:rFonts w:ascii="Arial" w:hAnsi="Arial" w:cs="Arial"/>
                <w:spacing w:val="-9"/>
              </w:rPr>
              <w:t xml:space="preserve"> </w:t>
            </w:r>
            <w:r>
              <w:rPr>
                <w:rFonts w:ascii="Arial" w:hAnsi="Arial" w:cs="Arial"/>
              </w:rPr>
              <w:t>i</w:t>
            </w:r>
            <w:r>
              <w:rPr>
                <w:rFonts w:ascii="Arial" w:hAnsi="Arial" w:cs="Arial"/>
                <w:spacing w:val="-9"/>
              </w:rPr>
              <w:t xml:space="preserve"> </w:t>
            </w:r>
            <w:r>
              <w:rPr>
                <w:rFonts w:ascii="Arial" w:hAnsi="Arial" w:cs="Arial"/>
              </w:rPr>
              <w:t>organització</w:t>
            </w:r>
            <w:r>
              <w:rPr>
                <w:rFonts w:ascii="Arial" w:hAnsi="Arial" w:cs="Arial"/>
                <w:spacing w:val="-8"/>
              </w:rPr>
              <w:t xml:space="preserve"> </w:t>
            </w:r>
            <w:r>
              <w:rPr>
                <w:rFonts w:ascii="Arial" w:hAnsi="Arial" w:cs="Arial"/>
              </w:rPr>
              <w:t>del</w:t>
            </w:r>
            <w:r>
              <w:rPr>
                <w:rFonts w:ascii="Arial" w:hAnsi="Arial" w:cs="Arial"/>
                <w:spacing w:val="-8"/>
              </w:rPr>
              <w:t xml:space="preserve"> </w:t>
            </w:r>
            <w:r>
              <w:rPr>
                <w:rFonts w:ascii="Arial" w:hAnsi="Arial" w:cs="Arial"/>
                <w:spacing w:val="-2"/>
              </w:rPr>
              <w:t>centre.</w:t>
            </w:r>
          </w:p>
        </w:tc>
        <w:tc>
          <w:tcPr>
            <w:tcW w:w="4628"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76" w:lineRule="auto"/>
              <w:ind w:left="12" w:right="5"/>
              <w:jc w:val="center"/>
              <w:rPr>
                <w:rFonts w:ascii="Arial" w:hAnsi="Arial" w:cs="Arial"/>
              </w:rPr>
            </w:pPr>
            <w:r>
              <w:rPr>
                <w:rFonts w:ascii="Arial" w:hAnsi="Arial" w:cs="Arial"/>
              </w:rPr>
              <w:t>Qüestionari</w:t>
            </w:r>
            <w:r>
              <w:rPr>
                <w:rFonts w:ascii="Arial" w:hAnsi="Arial" w:cs="Arial"/>
                <w:spacing w:val="-10"/>
              </w:rPr>
              <w:t xml:space="preserve"> </w:t>
            </w:r>
            <w:r>
              <w:rPr>
                <w:rFonts w:ascii="Arial" w:hAnsi="Arial" w:cs="Arial"/>
              </w:rPr>
              <w:t>de</w:t>
            </w:r>
            <w:r>
              <w:rPr>
                <w:rFonts w:ascii="Arial" w:hAnsi="Arial" w:cs="Arial"/>
                <w:spacing w:val="-8"/>
              </w:rPr>
              <w:t xml:space="preserve"> </w:t>
            </w:r>
            <w:r>
              <w:rPr>
                <w:rFonts w:ascii="Arial" w:hAnsi="Arial" w:cs="Arial"/>
              </w:rPr>
              <w:t>satisfacció</w:t>
            </w:r>
            <w:r>
              <w:rPr>
                <w:rFonts w:ascii="Arial" w:hAnsi="Arial" w:cs="Arial"/>
                <w:spacing w:val="-9"/>
              </w:rPr>
              <w:t xml:space="preserve"> </w:t>
            </w:r>
            <w:r>
              <w:rPr>
                <w:rFonts w:ascii="Arial" w:hAnsi="Arial" w:cs="Arial"/>
                <w:spacing w:val="-2"/>
              </w:rPr>
              <w:t>docent.</w:t>
            </w:r>
          </w:p>
        </w:tc>
      </w:tr>
      <w:tr w:rsidR="006C173B">
        <w:trPr>
          <w:trHeight w:val="962"/>
        </w:trPr>
        <w:tc>
          <w:tcPr>
            <w:tcW w:w="4660"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2" w:line="276" w:lineRule="auto"/>
              <w:ind w:left="107"/>
              <w:rPr>
                <w:rFonts w:ascii="Arial" w:hAnsi="Arial" w:cs="Arial"/>
              </w:rPr>
            </w:pPr>
            <w:r>
              <w:rPr>
                <w:rFonts w:ascii="Arial" w:hAnsi="Arial" w:cs="Arial"/>
              </w:rPr>
              <w:t>1.2.Organització</w:t>
            </w:r>
            <w:r>
              <w:rPr>
                <w:rFonts w:ascii="Arial" w:hAnsi="Arial" w:cs="Arial"/>
                <w:spacing w:val="-15"/>
              </w:rPr>
              <w:t xml:space="preserve"> </w:t>
            </w:r>
            <w:r>
              <w:rPr>
                <w:rFonts w:ascii="Arial" w:hAnsi="Arial" w:cs="Arial"/>
              </w:rPr>
              <w:t>de</w:t>
            </w:r>
            <w:r>
              <w:rPr>
                <w:rFonts w:ascii="Arial" w:hAnsi="Arial" w:cs="Arial"/>
                <w:spacing w:val="-15"/>
              </w:rPr>
              <w:t xml:space="preserve"> </w:t>
            </w:r>
            <w:r>
              <w:rPr>
                <w:rFonts w:ascii="Arial" w:hAnsi="Arial" w:cs="Arial"/>
              </w:rPr>
              <w:t>tasques</w:t>
            </w:r>
            <w:r>
              <w:rPr>
                <w:rFonts w:ascii="Arial" w:hAnsi="Arial" w:cs="Arial"/>
                <w:spacing w:val="-13"/>
              </w:rPr>
              <w:t xml:space="preserve"> </w:t>
            </w:r>
            <w:r>
              <w:rPr>
                <w:rFonts w:ascii="Arial" w:hAnsi="Arial" w:cs="Arial"/>
              </w:rPr>
              <w:t>específiques (Programes d’innovació educativa)</w:t>
            </w:r>
          </w:p>
        </w:tc>
        <w:tc>
          <w:tcPr>
            <w:tcW w:w="4628"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2" w:line="276" w:lineRule="auto"/>
              <w:ind w:left="136" w:right="126" w:firstLine="1"/>
              <w:jc w:val="center"/>
              <w:rPr>
                <w:rFonts w:ascii="Arial" w:hAnsi="Arial" w:cs="Arial"/>
              </w:rPr>
            </w:pPr>
            <w:r>
              <w:rPr>
                <w:rFonts w:ascii="Arial" w:hAnsi="Arial" w:cs="Arial"/>
              </w:rPr>
              <w:t>El propi programa ens avalua: assistència formacions,</w:t>
            </w:r>
            <w:r>
              <w:rPr>
                <w:rFonts w:ascii="Arial" w:hAnsi="Arial" w:cs="Arial"/>
                <w:spacing w:val="-15"/>
              </w:rPr>
              <w:t xml:space="preserve"> </w:t>
            </w:r>
            <w:r>
              <w:rPr>
                <w:rFonts w:ascii="Arial" w:hAnsi="Arial" w:cs="Arial"/>
              </w:rPr>
              <w:t>conferències,</w:t>
            </w:r>
            <w:r>
              <w:rPr>
                <w:rFonts w:ascii="Arial" w:hAnsi="Arial" w:cs="Arial"/>
                <w:spacing w:val="-13"/>
              </w:rPr>
              <w:t xml:space="preserve"> </w:t>
            </w:r>
            <w:r>
              <w:rPr>
                <w:rFonts w:ascii="Arial" w:hAnsi="Arial" w:cs="Arial"/>
              </w:rPr>
              <w:t>activitats,</w:t>
            </w:r>
            <w:r>
              <w:rPr>
                <w:rFonts w:ascii="Arial" w:hAnsi="Arial" w:cs="Arial"/>
                <w:spacing w:val="-15"/>
              </w:rPr>
              <w:t xml:space="preserve"> </w:t>
            </w:r>
            <w:r>
              <w:rPr>
                <w:rFonts w:ascii="Arial" w:hAnsi="Arial" w:cs="Arial"/>
              </w:rPr>
              <w:t>quaderns,</w:t>
            </w:r>
          </w:p>
          <w:p w:rsidR="006C173B" w:rsidRDefault="006964A8">
            <w:pPr>
              <w:pStyle w:val="TableParagraph"/>
              <w:spacing w:line="276" w:lineRule="auto"/>
              <w:ind w:left="12" w:right="1"/>
              <w:jc w:val="center"/>
              <w:rPr>
                <w:rFonts w:ascii="Arial" w:hAnsi="Arial" w:cs="Arial"/>
              </w:rPr>
            </w:pPr>
            <w:r>
              <w:rPr>
                <w:rFonts w:ascii="Arial" w:hAnsi="Arial" w:cs="Arial"/>
                <w:spacing w:val="-2"/>
              </w:rPr>
              <w:t>etc...</w:t>
            </w:r>
          </w:p>
        </w:tc>
      </w:tr>
      <w:tr w:rsidR="006C173B">
        <w:trPr>
          <w:trHeight w:val="640"/>
        </w:trPr>
        <w:tc>
          <w:tcPr>
            <w:tcW w:w="4660"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76" w:lineRule="auto"/>
              <w:ind w:left="107"/>
              <w:rPr>
                <w:rFonts w:ascii="Arial" w:hAnsi="Arial" w:cs="Arial"/>
              </w:rPr>
            </w:pPr>
            <w:r>
              <w:rPr>
                <w:rFonts w:ascii="Arial" w:hAnsi="Arial" w:cs="Arial"/>
              </w:rPr>
              <w:t>1.3.Establiment</w:t>
            </w:r>
            <w:r>
              <w:rPr>
                <w:rFonts w:ascii="Arial" w:hAnsi="Arial" w:cs="Arial"/>
                <w:spacing w:val="-9"/>
              </w:rPr>
              <w:t xml:space="preserve"> </w:t>
            </w:r>
            <w:r>
              <w:rPr>
                <w:rFonts w:ascii="Arial" w:hAnsi="Arial" w:cs="Arial"/>
              </w:rPr>
              <w:t>de</w:t>
            </w:r>
            <w:r>
              <w:rPr>
                <w:rFonts w:ascii="Arial" w:hAnsi="Arial" w:cs="Arial"/>
                <w:spacing w:val="-9"/>
              </w:rPr>
              <w:t xml:space="preserve"> </w:t>
            </w:r>
            <w:r>
              <w:rPr>
                <w:rFonts w:ascii="Arial" w:hAnsi="Arial" w:cs="Arial"/>
              </w:rPr>
              <w:t>comissions</w:t>
            </w:r>
            <w:r>
              <w:rPr>
                <w:rFonts w:ascii="Arial" w:hAnsi="Arial" w:cs="Arial"/>
                <w:spacing w:val="-9"/>
              </w:rPr>
              <w:t xml:space="preserve"> </w:t>
            </w:r>
            <w:r>
              <w:rPr>
                <w:rFonts w:ascii="Arial" w:hAnsi="Arial" w:cs="Arial"/>
              </w:rPr>
              <w:t>i</w:t>
            </w:r>
            <w:r>
              <w:rPr>
                <w:rFonts w:ascii="Arial" w:hAnsi="Arial" w:cs="Arial"/>
                <w:spacing w:val="-8"/>
              </w:rPr>
              <w:t xml:space="preserve"> </w:t>
            </w:r>
            <w:r>
              <w:rPr>
                <w:rFonts w:ascii="Arial" w:hAnsi="Arial" w:cs="Arial"/>
                <w:spacing w:val="-2"/>
              </w:rPr>
              <w:t>coordinacions</w:t>
            </w:r>
          </w:p>
          <w:p w:rsidR="006C173B" w:rsidRDefault="006964A8">
            <w:pPr>
              <w:pStyle w:val="TableParagraph"/>
              <w:spacing w:before="43" w:line="276" w:lineRule="auto"/>
              <w:ind w:left="107"/>
              <w:rPr>
                <w:rFonts w:ascii="Arial" w:hAnsi="Arial" w:cs="Arial"/>
              </w:rPr>
            </w:pPr>
            <w:r>
              <w:rPr>
                <w:rFonts w:ascii="Arial" w:hAnsi="Arial" w:cs="Arial"/>
              </w:rPr>
              <w:t>de</w:t>
            </w:r>
            <w:r>
              <w:rPr>
                <w:rFonts w:ascii="Arial" w:hAnsi="Arial" w:cs="Arial"/>
                <w:spacing w:val="-5"/>
              </w:rPr>
              <w:t xml:space="preserve"> </w:t>
            </w:r>
            <w:r>
              <w:rPr>
                <w:rFonts w:ascii="Arial" w:hAnsi="Arial" w:cs="Arial"/>
                <w:spacing w:val="-2"/>
              </w:rPr>
              <w:t>treball.</w:t>
            </w:r>
          </w:p>
        </w:tc>
        <w:tc>
          <w:tcPr>
            <w:tcW w:w="4628"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76" w:lineRule="auto"/>
              <w:ind w:left="12" w:right="5"/>
              <w:jc w:val="center"/>
              <w:rPr>
                <w:rFonts w:ascii="Arial" w:hAnsi="Arial" w:cs="Arial"/>
              </w:rPr>
            </w:pPr>
            <w:r>
              <w:rPr>
                <w:rFonts w:ascii="Arial" w:hAnsi="Arial" w:cs="Arial"/>
              </w:rPr>
              <w:t>Enquesta</w:t>
            </w:r>
            <w:r>
              <w:rPr>
                <w:rFonts w:ascii="Arial" w:hAnsi="Arial" w:cs="Arial"/>
                <w:spacing w:val="-7"/>
              </w:rPr>
              <w:t xml:space="preserve"> </w:t>
            </w:r>
            <w:r>
              <w:rPr>
                <w:rFonts w:ascii="Arial" w:hAnsi="Arial" w:cs="Arial"/>
              </w:rPr>
              <w:t>de</w:t>
            </w:r>
            <w:r>
              <w:rPr>
                <w:rFonts w:ascii="Arial" w:hAnsi="Arial" w:cs="Arial"/>
                <w:spacing w:val="-7"/>
              </w:rPr>
              <w:t xml:space="preserve"> </w:t>
            </w:r>
            <w:r>
              <w:rPr>
                <w:rFonts w:ascii="Arial" w:hAnsi="Arial" w:cs="Arial"/>
              </w:rPr>
              <w:t>satisfacció</w:t>
            </w:r>
            <w:r>
              <w:rPr>
                <w:rFonts w:ascii="Arial" w:hAnsi="Arial" w:cs="Arial"/>
                <w:spacing w:val="-5"/>
              </w:rPr>
              <w:t xml:space="preserve"> </w:t>
            </w:r>
            <w:r>
              <w:rPr>
                <w:rFonts w:ascii="Arial" w:hAnsi="Arial" w:cs="Arial"/>
              </w:rPr>
              <w:t>i</w:t>
            </w:r>
            <w:r>
              <w:rPr>
                <w:rFonts w:ascii="Arial" w:hAnsi="Arial" w:cs="Arial"/>
                <w:spacing w:val="-5"/>
              </w:rPr>
              <w:t xml:space="preserve"> </w:t>
            </w:r>
            <w:r>
              <w:rPr>
                <w:rFonts w:ascii="Arial" w:hAnsi="Arial" w:cs="Arial"/>
              </w:rPr>
              <w:t>millora</w:t>
            </w:r>
            <w:r>
              <w:rPr>
                <w:rFonts w:ascii="Arial" w:hAnsi="Arial" w:cs="Arial"/>
                <w:spacing w:val="-7"/>
              </w:rPr>
              <w:t xml:space="preserve"> </w:t>
            </w:r>
            <w:r>
              <w:rPr>
                <w:rFonts w:ascii="Arial" w:hAnsi="Arial" w:cs="Arial"/>
              </w:rPr>
              <w:t>de</w:t>
            </w:r>
            <w:r>
              <w:rPr>
                <w:rFonts w:ascii="Arial" w:hAnsi="Arial" w:cs="Arial"/>
                <w:spacing w:val="-6"/>
              </w:rPr>
              <w:t xml:space="preserve"> </w:t>
            </w:r>
            <w:r>
              <w:rPr>
                <w:rFonts w:ascii="Arial" w:hAnsi="Arial" w:cs="Arial"/>
                <w:spacing w:val="-5"/>
              </w:rPr>
              <w:t>les</w:t>
            </w:r>
          </w:p>
          <w:p w:rsidR="006C173B" w:rsidRDefault="006964A8">
            <w:pPr>
              <w:pStyle w:val="TableParagraph"/>
              <w:spacing w:before="43" w:line="276" w:lineRule="auto"/>
              <w:ind w:left="12" w:right="6"/>
              <w:jc w:val="center"/>
              <w:rPr>
                <w:rFonts w:ascii="Arial" w:hAnsi="Arial" w:cs="Arial"/>
              </w:rPr>
            </w:pPr>
            <w:r>
              <w:rPr>
                <w:rFonts w:ascii="Arial" w:hAnsi="Arial" w:cs="Arial"/>
              </w:rPr>
              <w:t>comissions</w:t>
            </w:r>
            <w:r>
              <w:rPr>
                <w:rFonts w:ascii="Arial" w:hAnsi="Arial" w:cs="Arial"/>
                <w:spacing w:val="-6"/>
              </w:rPr>
              <w:t xml:space="preserve"> </w:t>
            </w:r>
            <w:r>
              <w:rPr>
                <w:rFonts w:ascii="Arial" w:hAnsi="Arial" w:cs="Arial"/>
              </w:rPr>
              <w:t>i</w:t>
            </w:r>
            <w:r>
              <w:rPr>
                <w:rFonts w:ascii="Arial" w:hAnsi="Arial" w:cs="Arial"/>
                <w:spacing w:val="-8"/>
              </w:rPr>
              <w:t xml:space="preserve"> </w:t>
            </w:r>
            <w:r>
              <w:rPr>
                <w:rFonts w:ascii="Arial" w:hAnsi="Arial" w:cs="Arial"/>
                <w:spacing w:val="-2"/>
              </w:rPr>
              <w:t>coordinacions.</w:t>
            </w:r>
          </w:p>
        </w:tc>
      </w:tr>
      <w:tr w:rsidR="006C173B">
        <w:trPr>
          <w:trHeight w:val="642"/>
        </w:trPr>
        <w:tc>
          <w:tcPr>
            <w:tcW w:w="4660"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2" w:line="276" w:lineRule="auto"/>
              <w:ind w:left="107"/>
              <w:rPr>
                <w:rFonts w:ascii="Arial" w:hAnsi="Arial" w:cs="Arial"/>
              </w:rPr>
            </w:pPr>
            <w:r>
              <w:rPr>
                <w:rFonts w:ascii="Arial" w:hAnsi="Arial" w:cs="Arial"/>
              </w:rPr>
              <w:t>1.4.Actualització</w:t>
            </w:r>
            <w:r>
              <w:rPr>
                <w:rFonts w:ascii="Arial" w:hAnsi="Arial" w:cs="Arial"/>
                <w:spacing w:val="-11"/>
              </w:rPr>
              <w:t xml:space="preserve"> </w:t>
            </w:r>
            <w:r>
              <w:rPr>
                <w:rFonts w:ascii="Arial" w:hAnsi="Arial" w:cs="Arial"/>
              </w:rPr>
              <w:t>del</w:t>
            </w:r>
            <w:r>
              <w:rPr>
                <w:rFonts w:ascii="Arial" w:hAnsi="Arial" w:cs="Arial"/>
                <w:spacing w:val="-10"/>
              </w:rPr>
              <w:t xml:space="preserve"> </w:t>
            </w:r>
            <w:r>
              <w:rPr>
                <w:rFonts w:ascii="Arial" w:hAnsi="Arial" w:cs="Arial"/>
              </w:rPr>
              <w:t>Projecte</w:t>
            </w:r>
            <w:r>
              <w:rPr>
                <w:rFonts w:ascii="Arial" w:hAnsi="Arial" w:cs="Arial"/>
                <w:spacing w:val="-12"/>
              </w:rPr>
              <w:t xml:space="preserve"> </w:t>
            </w:r>
            <w:r>
              <w:rPr>
                <w:rFonts w:ascii="Arial" w:hAnsi="Arial" w:cs="Arial"/>
              </w:rPr>
              <w:t>Educatiu</w:t>
            </w:r>
            <w:r>
              <w:rPr>
                <w:rFonts w:ascii="Arial" w:hAnsi="Arial" w:cs="Arial"/>
                <w:spacing w:val="-11"/>
              </w:rPr>
              <w:t xml:space="preserve"> </w:t>
            </w:r>
            <w:r>
              <w:rPr>
                <w:rFonts w:ascii="Arial" w:hAnsi="Arial" w:cs="Arial"/>
                <w:spacing w:val="-5"/>
              </w:rPr>
              <w:t>del</w:t>
            </w:r>
          </w:p>
          <w:p w:rsidR="006C173B" w:rsidRDefault="006964A8">
            <w:pPr>
              <w:pStyle w:val="TableParagraph"/>
              <w:spacing w:before="41" w:line="276" w:lineRule="auto"/>
              <w:ind w:left="107"/>
              <w:rPr>
                <w:rFonts w:ascii="Arial" w:hAnsi="Arial" w:cs="Arial"/>
              </w:rPr>
            </w:pPr>
            <w:r>
              <w:rPr>
                <w:rFonts w:ascii="Arial" w:hAnsi="Arial" w:cs="Arial"/>
                <w:spacing w:val="-2"/>
              </w:rPr>
              <w:t>centre.</w:t>
            </w:r>
          </w:p>
        </w:tc>
        <w:tc>
          <w:tcPr>
            <w:tcW w:w="4628"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before="2" w:line="276" w:lineRule="auto"/>
              <w:ind w:left="12" w:right="4"/>
              <w:jc w:val="center"/>
              <w:rPr>
                <w:rFonts w:ascii="Arial" w:hAnsi="Arial" w:cs="Arial"/>
              </w:rPr>
            </w:pPr>
            <w:r>
              <w:rPr>
                <w:rFonts w:ascii="Arial" w:hAnsi="Arial" w:cs="Arial"/>
              </w:rPr>
              <w:t>PEC</w:t>
            </w:r>
            <w:r>
              <w:rPr>
                <w:rFonts w:ascii="Arial" w:hAnsi="Arial" w:cs="Arial"/>
                <w:spacing w:val="-3"/>
              </w:rPr>
              <w:t xml:space="preserve"> </w:t>
            </w:r>
            <w:r>
              <w:rPr>
                <w:rFonts w:ascii="Arial" w:hAnsi="Arial" w:cs="Arial"/>
              </w:rPr>
              <w:t>a</w:t>
            </w:r>
            <w:r>
              <w:rPr>
                <w:rFonts w:ascii="Arial" w:hAnsi="Arial" w:cs="Arial"/>
                <w:spacing w:val="-4"/>
              </w:rPr>
              <w:t xml:space="preserve"> </w:t>
            </w:r>
            <w:r>
              <w:rPr>
                <w:rFonts w:ascii="Arial" w:hAnsi="Arial" w:cs="Arial"/>
              </w:rPr>
              <w:t>la</w:t>
            </w:r>
            <w:r>
              <w:rPr>
                <w:rFonts w:ascii="Arial" w:hAnsi="Arial" w:cs="Arial"/>
                <w:spacing w:val="-4"/>
              </w:rPr>
              <w:t xml:space="preserve"> </w:t>
            </w:r>
            <w:r>
              <w:rPr>
                <w:rFonts w:ascii="Arial" w:hAnsi="Arial" w:cs="Arial"/>
              </w:rPr>
              <w:t>web</w:t>
            </w:r>
            <w:r>
              <w:rPr>
                <w:rFonts w:ascii="Arial" w:hAnsi="Arial" w:cs="Arial"/>
                <w:spacing w:val="-2"/>
              </w:rPr>
              <w:t xml:space="preserve"> </w:t>
            </w:r>
            <w:r>
              <w:rPr>
                <w:rFonts w:ascii="Arial" w:hAnsi="Arial" w:cs="Arial"/>
              </w:rPr>
              <w:t>del</w:t>
            </w:r>
            <w:r>
              <w:rPr>
                <w:rFonts w:ascii="Arial" w:hAnsi="Arial" w:cs="Arial"/>
                <w:spacing w:val="-3"/>
              </w:rPr>
              <w:t xml:space="preserve"> </w:t>
            </w:r>
            <w:r>
              <w:rPr>
                <w:rFonts w:ascii="Arial" w:hAnsi="Arial" w:cs="Arial"/>
                <w:spacing w:val="-2"/>
              </w:rPr>
              <w:t>centre.</w:t>
            </w:r>
          </w:p>
        </w:tc>
      </w:tr>
    </w:tbl>
    <w:p w:rsidR="006C173B" w:rsidRDefault="006C173B">
      <w:pPr>
        <w:sectPr w:rsidR="006C173B">
          <w:headerReference w:type="even" r:id="rId92"/>
          <w:headerReference w:type="default" r:id="rId93"/>
          <w:footerReference w:type="even" r:id="rId94"/>
          <w:footerReference w:type="default" r:id="rId95"/>
          <w:headerReference w:type="first" r:id="rId96"/>
          <w:footerReference w:type="first" r:id="rId97"/>
          <w:pgSz w:w="11906" w:h="16838"/>
          <w:pgMar w:top="1920" w:right="1480" w:bottom="1309" w:left="900" w:header="720" w:footer="720" w:gutter="0"/>
          <w:cols w:space="708"/>
          <w:formProt w:val="0"/>
          <w:docGrid w:linePitch="100" w:charSpace="8192"/>
        </w:sectPr>
      </w:pPr>
    </w:p>
    <w:tbl>
      <w:tblPr>
        <w:tblStyle w:val="TableNormal"/>
        <w:tblW w:w="9289" w:type="dxa"/>
        <w:tblInd w:w="130" w:type="dxa"/>
        <w:tblLayout w:type="fixed"/>
        <w:tblCellMar>
          <w:left w:w="5" w:type="dxa"/>
          <w:right w:w="5" w:type="dxa"/>
        </w:tblCellMar>
        <w:tblLook w:val="01E0" w:firstRow="1" w:lastRow="1" w:firstColumn="1" w:lastColumn="1" w:noHBand="0" w:noVBand="0"/>
      </w:tblPr>
      <w:tblGrid>
        <w:gridCol w:w="4661"/>
        <w:gridCol w:w="4628"/>
      </w:tblGrid>
      <w:tr w:rsidR="006C173B">
        <w:trPr>
          <w:trHeight w:val="640"/>
        </w:trPr>
        <w:tc>
          <w:tcPr>
            <w:tcW w:w="4660"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76" w:lineRule="auto"/>
              <w:ind w:left="107"/>
              <w:rPr>
                <w:rFonts w:ascii="Arial" w:hAnsi="Arial" w:cs="Arial"/>
              </w:rPr>
            </w:pPr>
            <w:r>
              <w:rPr>
                <w:rFonts w:ascii="Arial" w:hAnsi="Arial" w:cs="Arial"/>
              </w:rPr>
              <w:lastRenderedPageBreak/>
              <w:t>1.5.Elaboració</w:t>
            </w:r>
            <w:r>
              <w:rPr>
                <w:rFonts w:ascii="Arial" w:hAnsi="Arial" w:cs="Arial"/>
                <w:spacing w:val="-9"/>
              </w:rPr>
              <w:t xml:space="preserve"> </w:t>
            </w:r>
            <w:r>
              <w:rPr>
                <w:rFonts w:ascii="Arial" w:hAnsi="Arial" w:cs="Arial"/>
              </w:rPr>
              <w:t>del</w:t>
            </w:r>
            <w:r>
              <w:rPr>
                <w:rFonts w:ascii="Arial" w:hAnsi="Arial" w:cs="Arial"/>
                <w:spacing w:val="-8"/>
              </w:rPr>
              <w:t xml:space="preserve"> </w:t>
            </w:r>
            <w:r>
              <w:rPr>
                <w:rFonts w:ascii="Arial" w:hAnsi="Arial" w:cs="Arial"/>
              </w:rPr>
              <w:t>Pla</w:t>
            </w:r>
            <w:r>
              <w:rPr>
                <w:rFonts w:ascii="Arial" w:hAnsi="Arial" w:cs="Arial"/>
                <w:spacing w:val="-10"/>
              </w:rPr>
              <w:t xml:space="preserve"> </w:t>
            </w:r>
            <w:r>
              <w:rPr>
                <w:rFonts w:ascii="Arial" w:hAnsi="Arial" w:cs="Arial"/>
                <w:spacing w:val="-2"/>
              </w:rPr>
              <w:t>d’Emergència.</w:t>
            </w:r>
          </w:p>
        </w:tc>
        <w:tc>
          <w:tcPr>
            <w:tcW w:w="4628"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76" w:lineRule="auto"/>
              <w:ind w:left="12"/>
              <w:jc w:val="center"/>
              <w:rPr>
                <w:rFonts w:ascii="Arial" w:hAnsi="Arial" w:cs="Arial"/>
              </w:rPr>
            </w:pPr>
            <w:r>
              <w:rPr>
                <w:rFonts w:ascii="Arial" w:hAnsi="Arial" w:cs="Arial"/>
              </w:rPr>
              <w:t>Nº</w:t>
            </w:r>
            <w:r>
              <w:rPr>
                <w:rFonts w:ascii="Arial" w:hAnsi="Arial" w:cs="Arial"/>
                <w:spacing w:val="-8"/>
              </w:rPr>
              <w:t xml:space="preserve"> </w:t>
            </w:r>
            <w:r>
              <w:rPr>
                <w:rFonts w:ascii="Arial" w:hAnsi="Arial" w:cs="Arial"/>
              </w:rPr>
              <w:t>de</w:t>
            </w:r>
            <w:r>
              <w:rPr>
                <w:rFonts w:ascii="Arial" w:hAnsi="Arial" w:cs="Arial"/>
                <w:spacing w:val="-6"/>
              </w:rPr>
              <w:t xml:space="preserve"> </w:t>
            </w:r>
            <w:r>
              <w:rPr>
                <w:rFonts w:ascii="Arial" w:hAnsi="Arial" w:cs="Arial"/>
              </w:rPr>
              <w:t>Plans</w:t>
            </w:r>
            <w:r>
              <w:rPr>
                <w:rFonts w:ascii="Arial" w:hAnsi="Arial" w:cs="Arial"/>
                <w:spacing w:val="-8"/>
              </w:rPr>
              <w:t xml:space="preserve"> </w:t>
            </w:r>
            <w:r>
              <w:rPr>
                <w:rFonts w:ascii="Arial" w:hAnsi="Arial" w:cs="Arial"/>
              </w:rPr>
              <w:t>d’emergència</w:t>
            </w:r>
            <w:r>
              <w:rPr>
                <w:rFonts w:ascii="Arial" w:hAnsi="Arial" w:cs="Arial"/>
                <w:spacing w:val="-5"/>
              </w:rPr>
              <w:t xml:space="preserve"> </w:t>
            </w:r>
            <w:r>
              <w:rPr>
                <w:rFonts w:ascii="Arial" w:hAnsi="Arial" w:cs="Arial"/>
              </w:rPr>
              <w:t>elaborats,</w:t>
            </w:r>
            <w:r>
              <w:rPr>
                <w:rFonts w:ascii="Arial" w:hAnsi="Arial" w:cs="Arial"/>
                <w:spacing w:val="-7"/>
              </w:rPr>
              <w:t xml:space="preserve"> </w:t>
            </w:r>
            <w:r>
              <w:rPr>
                <w:rFonts w:ascii="Arial" w:hAnsi="Arial" w:cs="Arial"/>
              </w:rPr>
              <w:t>Pla</w:t>
            </w:r>
            <w:r>
              <w:rPr>
                <w:rFonts w:ascii="Arial" w:hAnsi="Arial" w:cs="Arial"/>
                <w:spacing w:val="-8"/>
              </w:rPr>
              <w:t xml:space="preserve"> </w:t>
            </w:r>
            <w:r>
              <w:rPr>
                <w:rFonts w:ascii="Arial" w:hAnsi="Arial" w:cs="Arial"/>
                <w:spacing w:val="-5"/>
              </w:rPr>
              <w:t>de</w:t>
            </w:r>
          </w:p>
          <w:p w:rsidR="006C173B" w:rsidRDefault="006964A8">
            <w:pPr>
              <w:pStyle w:val="TableParagraph"/>
              <w:spacing w:before="43" w:line="276" w:lineRule="auto"/>
              <w:ind w:left="12" w:right="3"/>
              <w:jc w:val="center"/>
              <w:rPr>
                <w:rFonts w:ascii="Arial" w:hAnsi="Arial" w:cs="Arial"/>
              </w:rPr>
            </w:pPr>
            <w:r>
              <w:rPr>
                <w:rFonts w:ascii="Arial" w:hAnsi="Arial" w:cs="Arial"/>
              </w:rPr>
              <w:t>treball</w:t>
            </w:r>
            <w:r>
              <w:rPr>
                <w:rFonts w:ascii="Arial" w:hAnsi="Arial" w:cs="Arial"/>
                <w:spacing w:val="-7"/>
              </w:rPr>
              <w:t xml:space="preserve"> </w:t>
            </w:r>
            <w:r>
              <w:rPr>
                <w:rFonts w:ascii="Arial" w:hAnsi="Arial" w:cs="Arial"/>
              </w:rPr>
              <w:t>i</w:t>
            </w:r>
            <w:r>
              <w:rPr>
                <w:rFonts w:ascii="Arial" w:hAnsi="Arial" w:cs="Arial"/>
                <w:spacing w:val="-8"/>
              </w:rPr>
              <w:t xml:space="preserve"> </w:t>
            </w:r>
            <w:r>
              <w:rPr>
                <w:rFonts w:ascii="Arial" w:hAnsi="Arial" w:cs="Arial"/>
              </w:rPr>
              <w:t>simulacres</w:t>
            </w:r>
            <w:r>
              <w:rPr>
                <w:rFonts w:ascii="Arial" w:hAnsi="Arial" w:cs="Arial"/>
                <w:spacing w:val="-6"/>
              </w:rPr>
              <w:t xml:space="preserve"> </w:t>
            </w:r>
            <w:r>
              <w:rPr>
                <w:rFonts w:ascii="Arial" w:hAnsi="Arial" w:cs="Arial"/>
                <w:spacing w:val="-2"/>
              </w:rPr>
              <w:t>anuals.</w:t>
            </w:r>
          </w:p>
        </w:tc>
      </w:tr>
      <w:tr w:rsidR="006C173B">
        <w:trPr>
          <w:trHeight w:val="321"/>
        </w:trPr>
        <w:tc>
          <w:tcPr>
            <w:tcW w:w="4660"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76" w:lineRule="auto"/>
              <w:ind w:left="107"/>
              <w:rPr>
                <w:rFonts w:ascii="Arial" w:hAnsi="Arial" w:cs="Arial"/>
              </w:rPr>
            </w:pPr>
            <w:r>
              <w:rPr>
                <w:rFonts w:ascii="Arial" w:hAnsi="Arial" w:cs="Arial"/>
              </w:rPr>
              <w:t>1.6.Desenvolupar</w:t>
            </w:r>
            <w:r>
              <w:rPr>
                <w:rFonts w:ascii="Arial" w:hAnsi="Arial" w:cs="Arial"/>
                <w:spacing w:val="-9"/>
              </w:rPr>
              <w:t xml:space="preserve"> </w:t>
            </w:r>
            <w:r>
              <w:rPr>
                <w:rFonts w:ascii="Arial" w:hAnsi="Arial" w:cs="Arial"/>
              </w:rPr>
              <w:t>les</w:t>
            </w:r>
            <w:r>
              <w:rPr>
                <w:rFonts w:ascii="Arial" w:hAnsi="Arial" w:cs="Arial"/>
                <w:spacing w:val="-10"/>
              </w:rPr>
              <w:t xml:space="preserve"> </w:t>
            </w:r>
            <w:r>
              <w:rPr>
                <w:rFonts w:ascii="Arial" w:hAnsi="Arial" w:cs="Arial"/>
              </w:rPr>
              <w:t>eines</w:t>
            </w:r>
            <w:r>
              <w:rPr>
                <w:rFonts w:ascii="Arial" w:hAnsi="Arial" w:cs="Arial"/>
                <w:spacing w:val="-9"/>
              </w:rPr>
              <w:t xml:space="preserve"> </w:t>
            </w:r>
            <w:r>
              <w:rPr>
                <w:rFonts w:ascii="Arial" w:hAnsi="Arial" w:cs="Arial"/>
                <w:spacing w:val="-4"/>
              </w:rPr>
              <w:t>TAC.</w:t>
            </w:r>
          </w:p>
        </w:tc>
        <w:tc>
          <w:tcPr>
            <w:tcW w:w="4628"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76" w:lineRule="auto"/>
              <w:ind w:left="929"/>
              <w:rPr>
                <w:rFonts w:ascii="Arial" w:hAnsi="Arial" w:cs="Arial"/>
              </w:rPr>
            </w:pPr>
            <w:r>
              <w:rPr>
                <w:rFonts w:ascii="Arial" w:hAnsi="Arial" w:cs="Arial"/>
              </w:rPr>
              <w:t>Recollit</w:t>
            </w:r>
            <w:r>
              <w:rPr>
                <w:rFonts w:ascii="Arial" w:hAnsi="Arial" w:cs="Arial"/>
                <w:spacing w:val="-5"/>
              </w:rPr>
              <w:t xml:space="preserve"> </w:t>
            </w:r>
            <w:r>
              <w:rPr>
                <w:rFonts w:ascii="Arial" w:hAnsi="Arial" w:cs="Arial"/>
              </w:rPr>
              <w:t>al</w:t>
            </w:r>
            <w:r>
              <w:rPr>
                <w:rFonts w:ascii="Arial" w:hAnsi="Arial" w:cs="Arial"/>
                <w:spacing w:val="-5"/>
              </w:rPr>
              <w:t xml:space="preserve"> </w:t>
            </w:r>
            <w:r>
              <w:rPr>
                <w:rFonts w:ascii="Arial" w:hAnsi="Arial" w:cs="Arial"/>
              </w:rPr>
              <w:t>Pla</w:t>
            </w:r>
            <w:r>
              <w:rPr>
                <w:rFonts w:ascii="Arial" w:hAnsi="Arial" w:cs="Arial"/>
                <w:spacing w:val="-4"/>
              </w:rPr>
              <w:t xml:space="preserve"> </w:t>
            </w:r>
            <w:r>
              <w:rPr>
                <w:rFonts w:ascii="Arial" w:hAnsi="Arial" w:cs="Arial"/>
              </w:rPr>
              <w:t>TAC</w:t>
            </w:r>
            <w:r>
              <w:rPr>
                <w:rFonts w:ascii="Arial" w:hAnsi="Arial" w:cs="Arial"/>
                <w:spacing w:val="-6"/>
              </w:rPr>
              <w:t xml:space="preserve"> </w:t>
            </w:r>
            <w:r>
              <w:rPr>
                <w:rFonts w:ascii="Arial" w:hAnsi="Arial" w:cs="Arial"/>
              </w:rPr>
              <w:t>del</w:t>
            </w:r>
            <w:r>
              <w:rPr>
                <w:rFonts w:ascii="Arial" w:hAnsi="Arial" w:cs="Arial"/>
                <w:spacing w:val="-6"/>
              </w:rPr>
              <w:t xml:space="preserve"> </w:t>
            </w:r>
            <w:r>
              <w:rPr>
                <w:rFonts w:ascii="Arial" w:hAnsi="Arial" w:cs="Arial"/>
                <w:spacing w:val="-2"/>
              </w:rPr>
              <w:t>centre.</w:t>
            </w:r>
          </w:p>
        </w:tc>
      </w:tr>
      <w:tr w:rsidR="006C173B">
        <w:trPr>
          <w:trHeight w:val="321"/>
        </w:trPr>
        <w:tc>
          <w:tcPr>
            <w:tcW w:w="4660"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76" w:lineRule="auto"/>
              <w:rPr>
                <w:rFonts w:ascii="Arial" w:hAnsi="Arial" w:cs="Arial"/>
              </w:rPr>
            </w:pPr>
            <w:r>
              <w:rPr>
                <w:rFonts w:ascii="Arial" w:hAnsi="Arial" w:cs="Arial"/>
              </w:rPr>
              <w:t xml:space="preserve">1.7 </w:t>
            </w:r>
            <w:r>
              <w:rPr>
                <w:rFonts w:ascii="Arial" w:eastAsia="Times New Roman" w:hAnsi="Arial" w:cs="Arial"/>
                <w:color w:val="373A3C"/>
                <w:lang w:eastAsia="ca-ES"/>
              </w:rPr>
              <w:t xml:space="preserve">Retiment de comptes davant de la </w:t>
            </w:r>
            <w:r>
              <w:rPr>
                <w:rFonts w:ascii="Arial" w:eastAsia="Times New Roman" w:hAnsi="Arial" w:cs="Arial"/>
                <w:color w:val="373A3C"/>
                <w:lang w:eastAsia="ca-ES"/>
              </w:rPr>
              <w:lastRenderedPageBreak/>
              <w:t>comunitat escolar (Claustre i consell escolar)</w:t>
            </w:r>
          </w:p>
        </w:tc>
        <w:tc>
          <w:tcPr>
            <w:tcW w:w="4628"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76" w:lineRule="auto"/>
              <w:ind w:left="929"/>
              <w:rPr>
                <w:rFonts w:ascii="Arial" w:hAnsi="Arial" w:cs="Arial"/>
              </w:rPr>
            </w:pPr>
            <w:r>
              <w:rPr>
                <w:rFonts w:ascii="Arial" w:eastAsia="Times New Roman" w:hAnsi="Arial" w:cs="Arial"/>
                <w:color w:val="373A3C"/>
                <w:lang w:eastAsia="ca-ES"/>
              </w:rPr>
              <w:lastRenderedPageBreak/>
              <w:t xml:space="preserve">Amb les memòries anuals i la </w:t>
            </w:r>
            <w:r>
              <w:rPr>
                <w:rFonts w:ascii="Arial" w:eastAsia="Times New Roman" w:hAnsi="Arial" w:cs="Arial"/>
                <w:color w:val="373A3C"/>
                <w:lang w:eastAsia="ca-ES"/>
              </w:rPr>
              <w:lastRenderedPageBreak/>
              <w:t>memòria de final de mandat.</w:t>
            </w:r>
          </w:p>
        </w:tc>
      </w:tr>
      <w:tr w:rsidR="006C173B">
        <w:trPr>
          <w:trHeight w:val="321"/>
        </w:trPr>
        <w:tc>
          <w:tcPr>
            <w:tcW w:w="4660"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76" w:lineRule="auto"/>
              <w:ind w:left="107"/>
              <w:rPr>
                <w:rFonts w:ascii="Arial" w:hAnsi="Arial" w:cs="Arial"/>
              </w:rPr>
            </w:pPr>
            <w:r>
              <w:rPr>
                <w:rFonts w:ascii="Arial" w:hAnsi="Arial" w:cs="Arial"/>
              </w:rPr>
              <w:lastRenderedPageBreak/>
              <w:t>1.8 Retiment de comptes davant l’administració (inspecció)</w:t>
            </w:r>
          </w:p>
        </w:tc>
        <w:tc>
          <w:tcPr>
            <w:tcW w:w="4628" w:type="dxa"/>
            <w:tcBorders>
              <w:top w:val="single" w:sz="4" w:space="0" w:color="000000"/>
              <w:left w:val="single" w:sz="4" w:space="0" w:color="000000"/>
              <w:bottom w:val="single" w:sz="4" w:space="0" w:color="000000"/>
              <w:right w:val="single" w:sz="4" w:space="0" w:color="000000"/>
            </w:tcBorders>
          </w:tcPr>
          <w:p w:rsidR="006C173B" w:rsidRDefault="006964A8">
            <w:pPr>
              <w:pStyle w:val="TableParagraph"/>
              <w:spacing w:line="276" w:lineRule="auto"/>
              <w:ind w:left="929"/>
              <w:rPr>
                <w:rFonts w:ascii="Arial" w:hAnsi="Arial" w:cs="Arial"/>
              </w:rPr>
            </w:pPr>
            <w:r>
              <w:rPr>
                <w:rFonts w:ascii="Arial" w:hAnsi="Arial" w:cs="Arial"/>
              </w:rPr>
              <w:t>Amb l’AVALDIR.</w:t>
            </w:r>
          </w:p>
        </w:tc>
      </w:tr>
    </w:tbl>
    <w:p w:rsidR="006C173B" w:rsidRDefault="006C173B">
      <w:pPr>
        <w:sectPr w:rsidR="006C173B">
          <w:type w:val="continuous"/>
          <w:pgSz w:w="11906" w:h="16838"/>
          <w:pgMar w:top="1920" w:right="1480" w:bottom="1309" w:left="900" w:header="720" w:footer="720" w:gutter="0"/>
          <w:cols w:space="708"/>
          <w:formProt w:val="0"/>
          <w:docGrid w:linePitch="100" w:charSpace="8192"/>
        </w:sectPr>
      </w:pPr>
    </w:p>
    <w:p w:rsidR="006C173B" w:rsidRDefault="006964A8">
      <w:pPr>
        <w:tabs>
          <w:tab w:val="left" w:pos="1402"/>
        </w:tabs>
        <w:rPr>
          <w:sz w:val="14"/>
        </w:rPr>
      </w:pPr>
      <w:r>
        <w:rPr>
          <w:sz w:val="14"/>
        </w:rPr>
        <w:lastRenderedPageBreak/>
        <w:t xml:space="preserve">      </w:t>
      </w:r>
    </w:p>
    <w:p w:rsidR="006C173B" w:rsidRDefault="006C173B">
      <w:pPr>
        <w:tabs>
          <w:tab w:val="left" w:pos="1402"/>
        </w:tabs>
        <w:rPr>
          <w:sz w:val="14"/>
        </w:rPr>
      </w:pPr>
    </w:p>
    <w:p w:rsidR="006C173B" w:rsidRDefault="006C173B">
      <w:pPr>
        <w:tabs>
          <w:tab w:val="left" w:pos="1402"/>
        </w:tabs>
        <w:rPr>
          <w:sz w:val="14"/>
        </w:rPr>
      </w:pPr>
    </w:p>
    <w:p w:rsidR="006C173B" w:rsidRPr="00F5521A" w:rsidRDefault="006964A8">
      <w:pPr>
        <w:tabs>
          <w:tab w:val="left" w:pos="1402"/>
        </w:tabs>
        <w:spacing w:line="360" w:lineRule="auto"/>
        <w:rPr>
          <w:rFonts w:ascii="Arial" w:hAnsi="Arial" w:cs="Arial"/>
          <w:b/>
        </w:rPr>
      </w:pPr>
      <w:r w:rsidRPr="00F5521A">
        <w:rPr>
          <w:rFonts w:ascii="Arial" w:hAnsi="Arial" w:cs="Arial"/>
          <w:b/>
          <w:highlight w:val="cyan"/>
        </w:rPr>
        <w:t>12   REFLEXIÓ FINAL</w:t>
      </w:r>
    </w:p>
    <w:p w:rsidR="006C173B" w:rsidRDefault="006C173B">
      <w:pPr>
        <w:tabs>
          <w:tab w:val="left" w:pos="1402"/>
        </w:tabs>
        <w:spacing w:line="360" w:lineRule="auto"/>
        <w:rPr>
          <w:rFonts w:ascii="Arial" w:hAnsi="Arial" w:cs="Arial"/>
        </w:rPr>
      </w:pPr>
    </w:p>
    <w:p w:rsidR="006C173B" w:rsidRDefault="006964A8">
      <w:pPr>
        <w:tabs>
          <w:tab w:val="left" w:pos="1402"/>
        </w:tabs>
        <w:spacing w:line="360" w:lineRule="auto"/>
        <w:rPr>
          <w:rFonts w:ascii="Arial" w:hAnsi="Arial" w:cs="Arial"/>
        </w:rPr>
      </w:pPr>
      <w:r>
        <w:rPr>
          <w:rFonts w:ascii="Arial" w:hAnsi="Arial" w:cs="Arial"/>
        </w:rPr>
        <w:t>Aquest projecte educatiu intenta consolidar un model que protegeixi a tots els alumnes. La influència que en tots nosaltres ha tingut tenir l’aula SIEI ens ha fet donar-li una màxima importància al tractament de la diversitat en tot el sentit ampli de la paraula.</w:t>
      </w:r>
    </w:p>
    <w:p w:rsidR="006C173B" w:rsidRDefault="006964A8">
      <w:pPr>
        <w:tabs>
          <w:tab w:val="left" w:pos="1402"/>
        </w:tabs>
        <w:spacing w:line="360" w:lineRule="auto"/>
        <w:rPr>
          <w:rFonts w:ascii="Arial" w:hAnsi="Arial" w:cs="Arial"/>
        </w:rPr>
      </w:pPr>
      <w:r>
        <w:rPr>
          <w:rFonts w:ascii="Arial" w:hAnsi="Arial" w:cs="Arial"/>
        </w:rPr>
        <w:t xml:space="preserve">També és un institut escola que dia rere dia ha de tractar amb el moment emocional dels nostres alumnes. Aquest acompanyament i orientació al llarg dels 13 anys que romandran al centre serà vital per poder aconseguir que surtin de l’IE Ferrer i Guàrdia impregnats de l’essència Ferreri que li diem els docents d’aquí. Desitgeu-nos molta sort i endavant. </w:t>
      </w:r>
    </w:p>
    <w:p w:rsidR="006C173B" w:rsidRDefault="006C173B">
      <w:pPr>
        <w:tabs>
          <w:tab w:val="left" w:pos="1402"/>
        </w:tabs>
      </w:pPr>
    </w:p>
    <w:p w:rsidR="006C173B" w:rsidRDefault="006964A8">
      <w:pPr>
        <w:tabs>
          <w:tab w:val="left" w:pos="1402"/>
        </w:tabs>
      </w:pPr>
      <w:r>
        <w:t xml:space="preserve">                             </w:t>
      </w:r>
    </w:p>
    <w:p w:rsidR="006C173B" w:rsidRDefault="006964A8">
      <w:pPr>
        <w:widowControl/>
        <w:pBdr>
          <w:top w:val="single" w:sz="2" w:space="0" w:color="E5E7EB"/>
          <w:left w:val="single" w:sz="2" w:space="0" w:color="E5E7EB"/>
          <w:bottom w:val="single" w:sz="2" w:space="0" w:color="E5E7EB"/>
          <w:right w:val="single" w:sz="2" w:space="0" w:color="E5E7EB"/>
        </w:pBdr>
        <w:spacing w:before="360" w:after="240" w:line="420" w:lineRule="atLeast"/>
        <w:outlineLvl w:val="2"/>
        <w:rPr>
          <w:rFonts w:ascii="Helvetica" w:eastAsia="Times New Roman" w:hAnsi="Helvetica" w:cs="Times New Roman"/>
          <w:b/>
          <w:bCs/>
          <w:color w:val="524D66"/>
          <w:sz w:val="36"/>
          <w:szCs w:val="36"/>
          <w:lang w:eastAsia="ca-ES"/>
        </w:rPr>
      </w:pPr>
      <w:r>
        <w:rPr>
          <w:rFonts w:ascii="Helvetica" w:eastAsia="Times New Roman" w:hAnsi="Helvetica" w:cs="Times New Roman"/>
          <w:b/>
          <w:bCs/>
          <w:color w:val="524D66"/>
          <w:sz w:val="36"/>
          <w:szCs w:val="36"/>
          <w:lang w:eastAsia="ca-ES"/>
        </w:rPr>
        <w:t>La meta d’ensenyar a un nen/a es permetre-li que tiri endavant sense un mestre. (Elbert Hubbard)</w:t>
      </w:r>
    </w:p>
    <w:p w:rsidR="006C173B" w:rsidRDefault="006C173B"/>
    <w:p w:rsidR="006C173B" w:rsidRDefault="006C173B"/>
    <w:p w:rsidR="006C173B" w:rsidRDefault="006C173B"/>
    <w:p w:rsidR="006C173B" w:rsidRDefault="006964A8">
      <w:pPr>
        <w:tabs>
          <w:tab w:val="left" w:pos="1741"/>
        </w:tabs>
      </w:pPr>
      <w:r>
        <w:tab/>
      </w:r>
    </w:p>
    <w:p w:rsidR="006C173B" w:rsidRDefault="006C173B">
      <w:pPr>
        <w:tabs>
          <w:tab w:val="left" w:pos="1741"/>
        </w:tabs>
      </w:pPr>
    </w:p>
    <w:p w:rsidR="006C173B" w:rsidRDefault="006C173B">
      <w:pPr>
        <w:tabs>
          <w:tab w:val="left" w:pos="1741"/>
        </w:tabs>
      </w:pPr>
    </w:p>
    <w:p w:rsidR="006C173B" w:rsidRDefault="006C173B">
      <w:pPr>
        <w:tabs>
          <w:tab w:val="left" w:pos="1741"/>
        </w:tabs>
      </w:pPr>
    </w:p>
    <w:p w:rsidR="006C173B" w:rsidRDefault="006C173B">
      <w:pPr>
        <w:tabs>
          <w:tab w:val="left" w:pos="1741"/>
        </w:tabs>
      </w:pPr>
    </w:p>
    <w:p w:rsidR="006C173B" w:rsidRDefault="006C173B">
      <w:pPr>
        <w:pStyle w:val="Textoindependiente"/>
        <w:spacing w:before="4"/>
        <w:rPr>
          <w:sz w:val="14"/>
        </w:rPr>
      </w:pPr>
    </w:p>
    <w:sectPr w:rsidR="006C173B">
      <w:type w:val="continuous"/>
      <w:pgSz w:w="11906" w:h="16838"/>
      <w:pgMar w:top="1920" w:right="1480" w:bottom="1309" w:left="900" w:header="720" w:footer="720" w:gutter="0"/>
      <w:cols w:space="708"/>
      <w:formProt w:val="0"/>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BD5" w:rsidRDefault="00857BD5">
      <w:r>
        <w:separator/>
      </w:r>
    </w:p>
  </w:endnote>
  <w:endnote w:type="continuationSeparator" w:id="0">
    <w:p w:rsidR="00857BD5" w:rsidRDefault="00857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icrosoft Sans Serif">
    <w:panose1 w:val="020B0604020202020204"/>
    <w:charset w:val="00"/>
    <w:family w:val="swiss"/>
    <w:pitch w:val="variable"/>
    <w:sig w:usb0="E5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362" w:rsidRDefault="00335362">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C173B">
    <w:pPr>
      <w:pStyle w:val="Piedepgin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3838139"/>
      <w:docPartObj>
        <w:docPartGallery w:val="Page Numbers (Bottom of Page)"/>
        <w:docPartUnique/>
      </w:docPartObj>
    </w:sdtPr>
    <w:sdtEndPr/>
    <w:sdtContent>
      <w:p w:rsidR="00335362" w:rsidRDefault="00335362">
        <w:pPr>
          <w:pStyle w:val="Piedepgina"/>
          <w:jc w:val="right"/>
        </w:pPr>
        <w:r>
          <w:fldChar w:fldCharType="begin"/>
        </w:r>
        <w:r>
          <w:instrText>PAGE   \* MERGEFORMAT</w:instrText>
        </w:r>
        <w:r>
          <w:fldChar w:fldCharType="separate"/>
        </w:r>
        <w:r w:rsidR="00BD0613">
          <w:rPr>
            <w:noProof/>
          </w:rPr>
          <w:t>6</w:t>
        </w:r>
        <w:r>
          <w:fldChar w:fldCharType="end"/>
        </w:r>
      </w:p>
    </w:sdtContent>
  </w:sdt>
  <w:p w:rsidR="006C173B" w:rsidRDefault="006C173B">
    <w:pPr>
      <w:pStyle w:val="Piedepgina"/>
      <w:tabs>
        <w:tab w:val="clear" w:pos="4252"/>
        <w:tab w:val="clear" w:pos="8504"/>
        <w:tab w:val="center" w:pos="4765"/>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964A8">
    <w:pPr>
      <w:pStyle w:val="Piedepgina"/>
      <w:tabs>
        <w:tab w:val="clear" w:pos="4252"/>
        <w:tab w:val="clear" w:pos="8504"/>
        <w:tab w:val="center" w:pos="4765"/>
      </w:tabs>
    </w:pPr>
    <w:r>
      <w:rPr>
        <w:noProof/>
        <w:lang w:eastAsia="ca-ES"/>
      </w:rPr>
      <mc:AlternateContent>
        <mc:Choice Requires="wps">
          <w:drawing>
            <wp:anchor distT="0" distB="0" distL="0" distR="0" simplePos="0" relativeHeight="251643904" behindDoc="1" locked="0" layoutInCell="0" allowOverlap="1" wp14:anchorId="12D573A2">
              <wp:simplePos x="0" y="0"/>
              <wp:positionH relativeFrom="rightMargin">
                <wp:align>center</wp:align>
              </wp:positionH>
              <wp:positionV relativeFrom="bottomMargin">
                <wp:align>center</wp:align>
              </wp:positionV>
              <wp:extent cx="565785" cy="191770"/>
              <wp:effectExtent l="0" t="0" r="0" b="0"/>
              <wp:wrapNone/>
              <wp:docPr id="9" name="Rectángulo 650"/>
              <wp:cNvGraphicFramePr/>
              <a:graphic xmlns:a="http://schemas.openxmlformats.org/drawingml/2006/main">
                <a:graphicData uri="http://schemas.microsoft.com/office/word/2010/wordprocessingShape">
                  <wps:wsp>
                    <wps:cNvSpPr/>
                    <wps:spPr>
                      <a:xfrm rot="10800000" flipH="1">
                        <a:off x="0" y="0"/>
                        <a:ext cx="565920" cy="191880"/>
                      </a:xfrm>
                      <a:prstGeom prst="rect">
                        <a:avLst/>
                      </a:prstGeom>
                      <a:noFill/>
                      <a:ln w="0">
                        <a:noFill/>
                      </a:ln>
                    </wps:spPr>
                    <wps:style>
                      <a:lnRef idx="0">
                        <a:scrgbClr r="0" g="0" b="0"/>
                      </a:lnRef>
                      <a:fillRef idx="0">
                        <a:scrgbClr r="0" g="0" b="0"/>
                      </a:fillRef>
                      <a:effectRef idx="0">
                        <a:scrgbClr r="0" g="0" b="0"/>
                      </a:effectRef>
                      <a:fontRef idx="minor"/>
                    </wps:style>
                    <wps:txbx>
                      <w:txbxContent>
                        <w:sdt>
                          <w:sdtPr>
                            <w:id w:val="137316075"/>
                            <w:docPartObj>
                              <w:docPartGallery w:val="Page Numbers (Bottom of Page)"/>
                              <w:docPartUnique/>
                            </w:docPartObj>
                          </w:sdtPr>
                          <w:sdtEndPr/>
                          <w:sdtContent>
                            <w:p w:rsidR="006C173B" w:rsidRDefault="006964A8">
                              <w:pPr>
                                <w:pStyle w:val="Contingutdelmarc"/>
                                <w:pBdr>
                                  <w:top w:val="single" w:sz="4" w:space="1" w:color="7F7F7F" w:themeColor="light1" w:themeShade="7F"/>
                                </w:pBdr>
                                <w:jc w:val="center"/>
                                <w:rPr>
                                  <w:color w:val="C0504D" w:themeColor="accent2"/>
                                </w:rPr>
                              </w:pPr>
                              <w:r>
                                <w:rPr>
                                  <w:color w:val="C0504D" w:themeColor="accent2"/>
                                </w:rPr>
                                <w:t>4</w:t>
                              </w:r>
                            </w:p>
                          </w:sdtContent>
                        </w:sdt>
                      </w:txbxContent>
                    </wps:txbx>
                    <wps:bodyPr tIns="0" bIns="0" anchor="t">
                      <a:noAutofit/>
                    </wps:bodyPr>
                  </wps:wsp>
                </a:graphicData>
              </a:graphic>
            </wp:anchor>
          </w:drawing>
        </mc:Choice>
        <mc:Fallback>
          <w:pict>
            <v:rect id="Rectángulo 650" o:spid="_x0000_s1027" style="position:absolute;margin-left:0;margin-top:0;width:44.55pt;height:15.1pt;rotation:180;flip:x;z-index:-251672576;visibility:visible;mso-wrap-style:square;mso-wrap-distance-left:0;mso-wrap-distance-top:0;mso-wrap-distance-right:0;mso-wrap-distance-bottom:0;mso-position-horizontal:center;mso-position-horizontal-relative:right-margin-area;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6go9QEAADMEAAAOAAAAZHJzL2Uyb0RvYy54bWysU9uO2yAQfa/Uf0C8N7YjJUqsOKuqq20r&#10;Ve1qt/0AgsFGAgYBiZ3P6bf0xzrgxOnlaav6AcEw58ycw3h3NxpNTsIHBbah1aKkRFgOrbJdQ799&#10;fXizoSREZlumwYqGnkWgd/vXr3aDq8USetCt8ARJbKgH19A+RlcXReC9MCwswAmLlxK8YRGPvita&#10;zwZkN7pYluW6GMC3zgMXIWD0frqk+8wvpeDxi5RBRKIbir3FvPq8HtJa7Hes7jxzveKXNtg/dGGY&#10;slh0prpnkZGjV39RGcU9BJBxwcEUIKXiImtANVX5h5rnnjmRtaA5wc02hf9Hyz+fHj1RbUO3lFhm&#10;8Ime0LQf32131EDWq2zR4EKNmc/u0aNh6RRwm/SO0hviAX2tyk2ZPkqkVu4DBrIhKJGM2e/z7LcY&#10;I+EYXK1X2yUCOF5V22qzycWKiTWxOx/iewGGpE1DPXaWSdnpU4jYCaZeU1K6hQeldX5SbcmQ6v0W&#10;xnRtEXUTkHfxrEXK0/ZJSPQit5sCgfvu8E57Mg0MTjQ2ex2bTIaAlCix7AuxF0hCizynL8TPoFwf&#10;bJzxRlnwabAnnZO6JDSOhzE/dZVuU+QA7RmfP360OFJJ23XDLO8BVU92W3h7jCBVtvyGu1TAycwv&#10;cfmL0uj/es5Zt399/xMAAP//AwBQSwMEFAAGAAgAAAAhAP03uzDZAAAAAwEAAA8AAABkcnMvZG93&#10;bnJldi54bWxMj8FqwzAQRO+F/oPYQm6NlBSC7VoOpcWXkEvd0LNsbWwn1spIcuL8fZVe2svCMMPM&#10;23w7m4Fd0PnekoTVUgBDaqzuqZVw+CqfE2A+KNJqsIQSbuhhWzw+5CrT9kqfeKlCy2IJ+UxJ6EIY&#10;M85906FRfmlHpOgdrTMqROlarp26xnIz8LUQG25UT3GhUyO+d9icq8lIcNMpEabal7v97qNMv9P6&#10;aEYn5eJpfnsFFnAOf2G440d0KCJTbSfSng0S4iPh90YvSVfAagkvYg28yPl/9uIHAAD//wMAUEsB&#10;Ai0AFAAGAAgAAAAhALaDOJL+AAAA4QEAABMAAAAAAAAAAAAAAAAAAAAAAFtDb250ZW50X1R5cGVz&#10;XS54bWxQSwECLQAUAAYACAAAACEAOP0h/9YAAACUAQAACwAAAAAAAAAAAAAAAAAvAQAAX3JlbHMv&#10;LnJlbHNQSwECLQAUAAYACAAAACEAVruoKPUBAAAzBAAADgAAAAAAAAAAAAAAAAAuAgAAZHJzL2Uy&#10;b0RvYy54bWxQSwECLQAUAAYACAAAACEA/Te7MNkAAAADAQAADwAAAAAAAAAAAAAAAABPBAAAZHJz&#10;L2Rvd25yZXYueG1sUEsFBgAAAAAEAAQA8wAAAFUFAAAAAA==&#10;" o:allowincell="f" filled="f" stroked="f" strokeweight="0">
              <v:textbox inset=",0,,0">
                <w:txbxContent>
                  <w:sdt>
                    <w:sdtPr>
                      <w:id w:val="137316075"/>
                      <w:docPartObj>
                        <w:docPartGallery w:val="Page Numbers (Bottom of Page)"/>
                        <w:docPartUnique/>
                      </w:docPartObj>
                    </w:sdtPr>
                    <w:sdtEndPr/>
                    <w:sdtContent>
                      <w:p w:rsidR="006C173B" w:rsidRDefault="006964A8">
                        <w:pPr>
                          <w:pStyle w:val="Contingutdelmarc"/>
                          <w:pBdr>
                            <w:top w:val="single" w:sz="4" w:space="1" w:color="7F7F7F" w:themeColor="light1" w:themeShade="7F"/>
                          </w:pBdr>
                          <w:jc w:val="center"/>
                          <w:rPr>
                            <w:color w:val="C0504D" w:themeColor="accent2"/>
                          </w:rPr>
                        </w:pPr>
                        <w:r>
                          <w:rPr>
                            <w:color w:val="C0504D" w:themeColor="accent2"/>
                          </w:rPr>
                          <w:t>4</w:t>
                        </w:r>
                      </w:p>
                    </w:sdtContent>
                  </w:sdt>
                </w:txbxContent>
              </v:textbox>
              <w10:wrap anchorx="margin" anchory="margin"/>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C173B">
    <w:pPr>
      <w:pStyle w:val="Piedepgin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356877"/>
      <w:docPartObj>
        <w:docPartGallery w:val="Page Numbers (Bottom of Page)"/>
        <w:docPartUnique/>
      </w:docPartObj>
    </w:sdtPr>
    <w:sdtEndPr/>
    <w:sdtContent>
      <w:p w:rsidR="00335362" w:rsidRDefault="00335362">
        <w:pPr>
          <w:pStyle w:val="Piedepgina"/>
          <w:jc w:val="right"/>
        </w:pPr>
        <w:r>
          <w:fldChar w:fldCharType="begin"/>
        </w:r>
        <w:r>
          <w:instrText>PAGE   \* MERGEFORMAT</w:instrText>
        </w:r>
        <w:r>
          <w:fldChar w:fldCharType="separate"/>
        </w:r>
        <w:r w:rsidR="00BD0613">
          <w:rPr>
            <w:noProof/>
          </w:rPr>
          <w:t>7</w:t>
        </w:r>
        <w:r>
          <w:fldChar w:fldCharType="end"/>
        </w:r>
      </w:p>
    </w:sdtContent>
  </w:sdt>
  <w:p w:rsidR="006C173B" w:rsidRDefault="006C173B">
    <w:pPr>
      <w:pStyle w:val="Piedepgina"/>
      <w:tabs>
        <w:tab w:val="clear" w:pos="4252"/>
        <w:tab w:val="clear" w:pos="8504"/>
        <w:tab w:val="center" w:pos="4765"/>
      </w:tabs>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964A8">
    <w:pPr>
      <w:pStyle w:val="Piedepgina"/>
      <w:tabs>
        <w:tab w:val="clear" w:pos="4252"/>
        <w:tab w:val="clear" w:pos="8504"/>
        <w:tab w:val="center" w:pos="4765"/>
      </w:tabs>
    </w:pPr>
    <w:r>
      <w:rPr>
        <w:noProof/>
        <w:lang w:eastAsia="ca-ES"/>
      </w:rPr>
      <mc:AlternateContent>
        <mc:Choice Requires="wps">
          <w:drawing>
            <wp:anchor distT="0" distB="0" distL="0" distR="0" simplePos="0" relativeHeight="251648000" behindDoc="1" locked="0" layoutInCell="0" allowOverlap="1">
              <wp:simplePos x="0" y="0"/>
              <wp:positionH relativeFrom="rightMargin">
                <wp:align>center</wp:align>
              </wp:positionH>
              <wp:positionV relativeFrom="bottomMargin">
                <wp:align>center</wp:align>
              </wp:positionV>
              <wp:extent cx="565785" cy="191770"/>
              <wp:effectExtent l="0" t="0" r="0" b="0"/>
              <wp:wrapNone/>
              <wp:docPr id="11" name="Rectángulo 3"/>
              <wp:cNvGraphicFramePr/>
              <a:graphic xmlns:a="http://schemas.openxmlformats.org/drawingml/2006/main">
                <a:graphicData uri="http://schemas.microsoft.com/office/word/2010/wordprocessingShape">
                  <wps:wsp>
                    <wps:cNvSpPr/>
                    <wps:spPr>
                      <a:xfrm rot="10800000" flipH="1">
                        <a:off x="0" y="0"/>
                        <a:ext cx="565920" cy="191880"/>
                      </a:xfrm>
                      <a:prstGeom prst="rect">
                        <a:avLst/>
                      </a:prstGeom>
                      <a:noFill/>
                      <a:ln w="0">
                        <a:noFill/>
                      </a:ln>
                    </wps:spPr>
                    <wps:style>
                      <a:lnRef idx="0">
                        <a:scrgbClr r="0" g="0" b="0"/>
                      </a:lnRef>
                      <a:fillRef idx="0">
                        <a:scrgbClr r="0" g="0" b="0"/>
                      </a:fillRef>
                      <a:effectRef idx="0">
                        <a:scrgbClr r="0" g="0" b="0"/>
                      </a:effectRef>
                      <a:fontRef idx="minor"/>
                    </wps:style>
                    <wps:txbx>
                      <w:txbxContent>
                        <w:sdt>
                          <w:sdtPr>
                            <w:id w:val="-37899472"/>
                            <w:docPartObj>
                              <w:docPartGallery w:val="Page Numbers (Bottom of Page)"/>
                              <w:docPartUnique/>
                            </w:docPartObj>
                          </w:sdtPr>
                          <w:sdtEndPr/>
                          <w:sdtContent>
                            <w:p w:rsidR="006C173B" w:rsidRDefault="006964A8">
                              <w:pPr>
                                <w:pStyle w:val="Contingutdelmarc"/>
                                <w:pBdr>
                                  <w:top w:val="single" w:sz="4" w:space="1" w:color="7F7F7F" w:themeColor="light1" w:themeShade="7F"/>
                                </w:pBdr>
                                <w:jc w:val="center"/>
                                <w:rPr>
                                  <w:color w:val="C0504D" w:themeColor="accent2"/>
                                </w:rPr>
                              </w:pPr>
                              <w:r>
                                <w:rPr>
                                  <w:color w:val="C0504D" w:themeColor="accent2"/>
                                </w:rPr>
                                <w:fldChar w:fldCharType="begin"/>
                              </w:r>
                              <w:r>
                                <w:rPr>
                                  <w:color w:val="C0504D" w:themeColor="accent2"/>
                                </w:rPr>
                                <w:instrText xml:space="preserve"> PAGE </w:instrText>
                              </w:r>
                              <w:r>
                                <w:rPr>
                                  <w:color w:val="C0504D" w:themeColor="accent2"/>
                                </w:rPr>
                                <w:fldChar w:fldCharType="separate"/>
                              </w:r>
                              <w:r>
                                <w:rPr>
                                  <w:color w:val="C0504D" w:themeColor="accent2"/>
                                </w:rPr>
                                <w:t>7</w:t>
                              </w:r>
                              <w:r>
                                <w:rPr>
                                  <w:color w:val="C0504D" w:themeColor="accent2"/>
                                </w:rPr>
                                <w:fldChar w:fldCharType="end"/>
                              </w:r>
                            </w:p>
                          </w:sdtContent>
                        </w:sdt>
                      </w:txbxContent>
                    </wps:txbx>
                    <wps:bodyPr tIns="0" bIns="0" anchor="t">
                      <a:noAutofit/>
                    </wps:bodyPr>
                  </wps:wsp>
                </a:graphicData>
              </a:graphic>
            </wp:anchor>
          </w:drawing>
        </mc:Choice>
        <mc:Fallback>
          <w:pict>
            <v:rect id="Rectángulo 3" o:spid="_x0000_s1028" style="position:absolute;margin-left:0;margin-top:0;width:44.55pt;height:15.1pt;rotation:180;flip:x;z-index:-251668480;visibility:visible;mso-wrap-style:square;mso-wrap-distance-left:0;mso-wrap-distance-top:0;mso-wrap-distance-right:0;mso-wrap-distance-bottom:0;mso-position-horizontal:center;mso-position-horizontal-relative:right-margin-area;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y8V9gEAADIEAAAOAAAAZHJzL2Uyb0RvYy54bWysU9uO0zAQfUfiHyy/0yRFu+pWTVeI1QIS&#10;gtUufIDr2I0l22ON3Sb9HL6FH2PspOX2tIg8WL7MOTPnzGRzOzrLjgqjAd/yZlFzpryEzvh9y79+&#10;uX+14iwm4TthwauWn1Tkt9uXLzZDWKsl9GA7hYxIfFwPoeV9SmFdVVH2yom4gKA8PWpAJxIdcV91&#10;KAZid7Za1vV1NQB2AUGqGOn2bnrk28KvtZLps9ZRJWZbTrWlsmJZd3mtthux3qMIvZFzGeIfqnDC&#10;eEp6oboTSbADmr+onJEIEXRaSHAVaG2kKhpITVP/oeapF0EVLWRODBeb4v+jlZ+OD8hMR71rOPPC&#10;UY8eybXv3/z+YIG9zg4NIa4p8Ck84HyKtM1yR42OIZCtTb2q88eZtia8p4viBylkY7H7dLFbjYlJ&#10;ury6vrpZEkDSU3PTrFalHdXEmtkDxvROgWN503KkugqpOH6MiSqh0HNIDvdwb6wtHbWeDTnfb9cU&#10;bj2hspxJQNmlk1U5zvpHpcmKUm6+iBL3u7cW2TQvNNBU7HlqChkBcqCmtM/EzpCMVmVMn4m/gEp+&#10;8OmCd8YD5q5NOid1WWgad2Pp9PLc0x10J+p++uBporK280Z42QOpnuz28OaQQJtieWaacHMGGszS&#10;ifknypP/67lE/fzVtz8AAAD//wMAUEsDBBQABgAIAAAAIQD9N7sw2QAAAAMBAAAPAAAAZHJzL2Rv&#10;d25yZXYueG1sTI/BasMwEETvhf6D2EJujZQUgu1aDqXFl5BL3dCzbG1sJ9bKSHLi/H2VXtrLwjDD&#10;zNt8O5uBXdD53pKE1VIAQ2qs7qmVcPgqnxNgPijSarCEEm7oYVs8PuQq0/ZKn3ipQstiCflMSehC&#10;GDPOfdOhUX5pR6ToHa0zKkTpWq6dusZyM/C1EBtuVE9xoVMjvnfYnKvJSHDTKRGm2pe7/e6jTL/T&#10;+mhGJ+XiaX57BRZwDn9huONHdCgiU20n0p4NEuIj4fdGL0lXwGoJL2INvMj5f/biBwAA//8DAFBL&#10;AQItABQABgAIAAAAIQC2gziS/gAAAOEBAAATAAAAAAAAAAAAAAAAAAAAAABbQ29udGVudF9UeXBl&#10;c10ueG1sUEsBAi0AFAAGAAgAAAAhADj9If/WAAAAlAEAAAsAAAAAAAAAAAAAAAAALwEAAF9yZWxz&#10;Ly5yZWxzUEsBAi0AFAAGAAgAAAAhALNzLxX2AQAAMgQAAA4AAAAAAAAAAAAAAAAALgIAAGRycy9l&#10;Mm9Eb2MueG1sUEsBAi0AFAAGAAgAAAAhAP03uzDZAAAAAwEAAA8AAAAAAAAAAAAAAAAAUAQAAGRy&#10;cy9kb3ducmV2LnhtbFBLBQYAAAAABAAEAPMAAABWBQAAAAA=&#10;" o:allowincell="f" filled="f" stroked="f" strokeweight="0">
              <v:textbox inset=",0,,0">
                <w:txbxContent>
                  <w:sdt>
                    <w:sdtPr>
                      <w:id w:val="-37899472"/>
                      <w:docPartObj>
                        <w:docPartGallery w:val="Page Numbers (Bottom of Page)"/>
                        <w:docPartUnique/>
                      </w:docPartObj>
                    </w:sdtPr>
                    <w:sdtEndPr/>
                    <w:sdtContent>
                      <w:p w:rsidR="006C173B" w:rsidRDefault="006964A8">
                        <w:pPr>
                          <w:pStyle w:val="Contingutdelmarc"/>
                          <w:pBdr>
                            <w:top w:val="single" w:sz="4" w:space="1" w:color="7F7F7F" w:themeColor="light1" w:themeShade="7F"/>
                          </w:pBdr>
                          <w:jc w:val="center"/>
                          <w:rPr>
                            <w:color w:val="C0504D" w:themeColor="accent2"/>
                          </w:rPr>
                        </w:pPr>
                        <w:r>
                          <w:rPr>
                            <w:color w:val="C0504D" w:themeColor="accent2"/>
                          </w:rPr>
                          <w:fldChar w:fldCharType="begin"/>
                        </w:r>
                        <w:r>
                          <w:rPr>
                            <w:color w:val="C0504D" w:themeColor="accent2"/>
                          </w:rPr>
                          <w:instrText xml:space="preserve"> PAGE </w:instrText>
                        </w:r>
                        <w:r>
                          <w:rPr>
                            <w:color w:val="C0504D" w:themeColor="accent2"/>
                          </w:rPr>
                          <w:fldChar w:fldCharType="separate"/>
                        </w:r>
                        <w:r>
                          <w:rPr>
                            <w:color w:val="C0504D" w:themeColor="accent2"/>
                          </w:rPr>
                          <w:t>7</w:t>
                        </w:r>
                        <w:r>
                          <w:rPr>
                            <w:color w:val="C0504D" w:themeColor="accent2"/>
                          </w:rPr>
                          <w:fldChar w:fldCharType="end"/>
                        </w:r>
                      </w:p>
                    </w:sdtContent>
                  </w:sdt>
                </w:txbxContent>
              </v:textbox>
              <w10:wrap anchorx="margin" anchory="margin"/>
            </v:rect>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C173B">
    <w:pPr>
      <w:pStyle w:val="Piedepgina"/>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4644624"/>
      <w:docPartObj>
        <w:docPartGallery w:val="Page Numbers (Bottom of Page)"/>
        <w:docPartUnique/>
      </w:docPartObj>
    </w:sdtPr>
    <w:sdtEndPr/>
    <w:sdtContent>
      <w:p w:rsidR="00335362" w:rsidRDefault="00335362">
        <w:pPr>
          <w:pStyle w:val="Piedepgina"/>
          <w:jc w:val="right"/>
        </w:pPr>
        <w:r>
          <w:fldChar w:fldCharType="begin"/>
        </w:r>
        <w:r>
          <w:instrText>PAGE   \* MERGEFORMAT</w:instrText>
        </w:r>
        <w:r>
          <w:fldChar w:fldCharType="separate"/>
        </w:r>
        <w:r w:rsidR="00BD0613">
          <w:rPr>
            <w:noProof/>
          </w:rPr>
          <w:t>8</w:t>
        </w:r>
        <w:r>
          <w:fldChar w:fldCharType="end"/>
        </w:r>
      </w:p>
    </w:sdtContent>
  </w:sdt>
  <w:p w:rsidR="006C173B" w:rsidRDefault="006C173B">
    <w:pPr>
      <w:pStyle w:val="Piedepgina"/>
      <w:tabs>
        <w:tab w:val="clear" w:pos="4252"/>
        <w:tab w:val="clear" w:pos="8504"/>
        <w:tab w:val="center" w:pos="4765"/>
      </w:tabs>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964A8">
    <w:pPr>
      <w:pStyle w:val="Piedepgina"/>
      <w:tabs>
        <w:tab w:val="clear" w:pos="4252"/>
        <w:tab w:val="clear" w:pos="8504"/>
        <w:tab w:val="center" w:pos="4765"/>
      </w:tabs>
    </w:pPr>
    <w:r>
      <w:rPr>
        <w:noProof/>
        <w:lang w:eastAsia="ca-ES"/>
      </w:rPr>
      <mc:AlternateContent>
        <mc:Choice Requires="wps">
          <w:drawing>
            <wp:anchor distT="0" distB="0" distL="0" distR="0" simplePos="0" relativeHeight="251652096" behindDoc="1" locked="0" layoutInCell="0" allowOverlap="1" wp14:anchorId="6B7568D0">
              <wp:simplePos x="0" y="0"/>
              <wp:positionH relativeFrom="rightMargin">
                <wp:align>center</wp:align>
              </wp:positionH>
              <wp:positionV relativeFrom="bottomMargin">
                <wp:align>center</wp:align>
              </wp:positionV>
              <wp:extent cx="565785" cy="191770"/>
              <wp:effectExtent l="0" t="0" r="0" b="0"/>
              <wp:wrapNone/>
              <wp:docPr id="13" name="Rectángulo 5"/>
              <wp:cNvGraphicFramePr/>
              <a:graphic xmlns:a="http://schemas.openxmlformats.org/drawingml/2006/main">
                <a:graphicData uri="http://schemas.microsoft.com/office/word/2010/wordprocessingShape">
                  <wps:wsp>
                    <wps:cNvSpPr/>
                    <wps:spPr>
                      <a:xfrm rot="10800000" flipH="1">
                        <a:off x="0" y="0"/>
                        <a:ext cx="565920" cy="191880"/>
                      </a:xfrm>
                      <a:prstGeom prst="rect">
                        <a:avLst/>
                      </a:prstGeom>
                      <a:noFill/>
                      <a:ln w="0">
                        <a:noFill/>
                      </a:ln>
                    </wps:spPr>
                    <wps:style>
                      <a:lnRef idx="0">
                        <a:scrgbClr r="0" g="0" b="0"/>
                      </a:lnRef>
                      <a:fillRef idx="0">
                        <a:scrgbClr r="0" g="0" b="0"/>
                      </a:fillRef>
                      <a:effectRef idx="0">
                        <a:scrgbClr r="0" g="0" b="0"/>
                      </a:effectRef>
                      <a:fontRef idx="minor"/>
                    </wps:style>
                    <wps:txbx>
                      <w:txbxContent>
                        <w:sdt>
                          <w:sdtPr>
                            <w:id w:val="-1892643615"/>
                            <w:docPartObj>
                              <w:docPartGallery w:val="Page Numbers (Bottom of Page)"/>
                              <w:docPartUnique/>
                            </w:docPartObj>
                          </w:sdtPr>
                          <w:sdtEndPr/>
                          <w:sdtContent>
                            <w:p w:rsidR="006C173B" w:rsidRDefault="006964A8">
                              <w:pPr>
                                <w:pStyle w:val="Contingutdelmarc"/>
                                <w:pBdr>
                                  <w:top w:val="single" w:sz="4" w:space="1" w:color="7F7F7F" w:themeColor="light1" w:themeShade="7F"/>
                                </w:pBdr>
                                <w:jc w:val="center"/>
                                <w:rPr>
                                  <w:color w:val="C0504D" w:themeColor="accent2"/>
                                </w:rPr>
                              </w:pPr>
                              <w:r>
                                <w:rPr>
                                  <w:color w:val="C0504D" w:themeColor="accent2"/>
                                </w:rPr>
                                <w:fldChar w:fldCharType="begin"/>
                              </w:r>
                              <w:r>
                                <w:rPr>
                                  <w:color w:val="C0504D" w:themeColor="accent2"/>
                                </w:rPr>
                                <w:instrText xml:space="preserve"> PAGE </w:instrText>
                              </w:r>
                              <w:r>
                                <w:rPr>
                                  <w:color w:val="C0504D" w:themeColor="accent2"/>
                                </w:rPr>
                                <w:fldChar w:fldCharType="separate"/>
                              </w:r>
                              <w:r>
                                <w:rPr>
                                  <w:color w:val="C0504D" w:themeColor="accent2"/>
                                </w:rPr>
                                <w:t>10</w:t>
                              </w:r>
                              <w:r>
                                <w:rPr>
                                  <w:color w:val="C0504D" w:themeColor="accent2"/>
                                </w:rPr>
                                <w:fldChar w:fldCharType="end"/>
                              </w:r>
                            </w:p>
                          </w:sdtContent>
                        </w:sdt>
                      </w:txbxContent>
                    </wps:txbx>
                    <wps:bodyPr tIns="0" bIns="0" anchor="t">
                      <a:noAutofit/>
                    </wps:bodyPr>
                  </wps:wsp>
                </a:graphicData>
              </a:graphic>
            </wp:anchor>
          </w:drawing>
        </mc:Choice>
        <mc:Fallback>
          <w:pict>
            <v:rect id="Rectángulo 5" o:spid="_x0000_s1029" style="position:absolute;margin-left:0;margin-top:0;width:44.55pt;height:15.1pt;rotation:180;flip:x;z-index:-251664384;visibility:visible;mso-wrap-style:square;mso-wrap-distance-left:0;mso-wrap-distance-top:0;mso-wrap-distance-right:0;mso-wrap-distance-bottom:0;mso-position-horizontal:center;mso-position-horizontal-relative:right-margin-area;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90G9gEAADIEAAAOAAAAZHJzL2Uyb0RvYy54bWysU1tu2zAQ/C/QOxD8ryU5cOAIloOiQdoC&#10;RRsk6QFoipQIkFyCpC35OD1LL9YlJauvrxTVB8HHzuzO7Gp3OxpNTsIHBbah1aqkRFgOrbJdQ78+&#10;37/ZUhIisy3TYEVDzyLQ2/3rV7vB1WINPehWeIIkNtSDa2gfo6uLIvBeGBZW4ITFRwnesIhH3xWt&#10;ZwOyG12sy/K6GMC3zgMXIeDt3fRI95lfSsHjFymDiEQ3FGuLefV5PaS12O9Y3XnmesXnMtg/VGGY&#10;sph0obpjkZGjV39RGcU9BJBxxcEUIKXiImtANVX5h5qnnjmRtaA5wS02hf9Hyz+fHjxRLfbuihLL&#10;DPboEV37/s12Rw1kkxwaXKgx8Mk9+PkUcJvkjtIb4gFtrcptmT5KpFbuA15kP1AhGbPd58VuMUbC&#10;8XJzvblZI4DjU3VTbbe5HcXEmtidD/G9AEPSpqEe68qk7PQpRKwEQy8hKdzCvdI6d1RbMqR8v11j&#10;uLaISnImAXkXz1qkOG0fhUQrcrnpInDfHd5pT6Z5wYHGYi9Tk8kQkAIlpn0hdoYktMhj+kL8Asr5&#10;wcYFb5QFn7o26ZzUJaFxPIy501eXnh6gPWP340eLE5W0XTbM8h5Q9WS3hbfHCFJlyxPThJsz4GDm&#10;Tsw/UZr8X8856uevvv8BAAD//wMAUEsDBBQABgAIAAAAIQD9N7sw2QAAAAMBAAAPAAAAZHJzL2Rv&#10;d25yZXYueG1sTI/BasMwEETvhf6D2EJujZQUgu1aDqXFl5BL3dCzbG1sJ9bKSHLi/H2VXtrLwjDD&#10;zNt8O5uBXdD53pKE1VIAQ2qs7qmVcPgqnxNgPijSarCEEm7oYVs8PuQq0/ZKn3ipQstiCflMSehC&#10;GDPOfdOhUX5pR6ToHa0zKkTpWq6dusZyM/C1EBtuVE9xoVMjvnfYnKvJSHDTKRGm2pe7/e6jTL/T&#10;+mhGJ+XiaX57BRZwDn9huONHdCgiU20n0p4NEuIj4fdGL0lXwGoJL2INvMj5f/biBwAA//8DAFBL&#10;AQItABQABgAIAAAAIQC2gziS/gAAAOEBAAATAAAAAAAAAAAAAAAAAAAAAABbQ29udGVudF9UeXBl&#10;c10ueG1sUEsBAi0AFAAGAAgAAAAhADj9If/WAAAAlAEAAAsAAAAAAAAAAAAAAAAALwEAAF9yZWxz&#10;Ly5yZWxzUEsBAi0AFAAGAAgAAAAhAKY33Qb2AQAAMgQAAA4AAAAAAAAAAAAAAAAALgIAAGRycy9l&#10;Mm9Eb2MueG1sUEsBAi0AFAAGAAgAAAAhAP03uzDZAAAAAwEAAA8AAAAAAAAAAAAAAAAAUAQAAGRy&#10;cy9kb3ducmV2LnhtbFBLBQYAAAAABAAEAPMAAABWBQAAAAA=&#10;" o:allowincell="f" filled="f" stroked="f" strokeweight="0">
              <v:textbox inset=",0,,0">
                <w:txbxContent>
                  <w:sdt>
                    <w:sdtPr>
                      <w:id w:val="-1892643615"/>
                      <w:docPartObj>
                        <w:docPartGallery w:val="Page Numbers (Bottom of Page)"/>
                        <w:docPartUnique/>
                      </w:docPartObj>
                    </w:sdtPr>
                    <w:sdtEndPr/>
                    <w:sdtContent>
                      <w:p w:rsidR="006C173B" w:rsidRDefault="006964A8">
                        <w:pPr>
                          <w:pStyle w:val="Contingutdelmarc"/>
                          <w:pBdr>
                            <w:top w:val="single" w:sz="4" w:space="1" w:color="7F7F7F" w:themeColor="light1" w:themeShade="7F"/>
                          </w:pBdr>
                          <w:jc w:val="center"/>
                          <w:rPr>
                            <w:color w:val="C0504D" w:themeColor="accent2"/>
                          </w:rPr>
                        </w:pPr>
                        <w:r>
                          <w:rPr>
                            <w:color w:val="C0504D" w:themeColor="accent2"/>
                          </w:rPr>
                          <w:fldChar w:fldCharType="begin"/>
                        </w:r>
                        <w:r>
                          <w:rPr>
                            <w:color w:val="C0504D" w:themeColor="accent2"/>
                          </w:rPr>
                          <w:instrText xml:space="preserve"> PAGE </w:instrText>
                        </w:r>
                        <w:r>
                          <w:rPr>
                            <w:color w:val="C0504D" w:themeColor="accent2"/>
                          </w:rPr>
                          <w:fldChar w:fldCharType="separate"/>
                        </w:r>
                        <w:r>
                          <w:rPr>
                            <w:color w:val="C0504D" w:themeColor="accent2"/>
                          </w:rPr>
                          <w:t>10</w:t>
                        </w:r>
                        <w:r>
                          <w:rPr>
                            <w:color w:val="C0504D" w:themeColor="accent2"/>
                          </w:rPr>
                          <w:fldChar w:fldCharType="end"/>
                        </w:r>
                      </w:p>
                    </w:sdtContent>
                  </w:sdt>
                </w:txbxContent>
              </v:textbox>
              <w10:wrap anchorx="margin" anchory="margin"/>
            </v:rect>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C173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C173B">
    <w:pPr>
      <w:pStyle w:val="Piedepgina"/>
      <w:tabs>
        <w:tab w:val="clear" w:pos="4252"/>
        <w:tab w:val="clear" w:pos="8504"/>
        <w:tab w:val="center" w:pos="4765"/>
      </w:tabs>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9151559"/>
      <w:docPartObj>
        <w:docPartGallery w:val="Page Numbers (Bottom of Page)"/>
        <w:docPartUnique/>
      </w:docPartObj>
    </w:sdtPr>
    <w:sdtEndPr/>
    <w:sdtContent>
      <w:p w:rsidR="00335362" w:rsidRDefault="00335362">
        <w:pPr>
          <w:pStyle w:val="Piedepgina"/>
          <w:jc w:val="right"/>
        </w:pPr>
        <w:r>
          <w:fldChar w:fldCharType="begin"/>
        </w:r>
        <w:r>
          <w:instrText>PAGE   \* MERGEFORMAT</w:instrText>
        </w:r>
        <w:r>
          <w:fldChar w:fldCharType="separate"/>
        </w:r>
        <w:r w:rsidR="00BD0613">
          <w:rPr>
            <w:noProof/>
          </w:rPr>
          <w:t>15</w:t>
        </w:r>
        <w:r>
          <w:fldChar w:fldCharType="end"/>
        </w:r>
      </w:p>
    </w:sdtContent>
  </w:sdt>
  <w:p w:rsidR="006C173B" w:rsidRDefault="006C173B">
    <w:pPr>
      <w:pStyle w:val="Piedepgina"/>
      <w:tabs>
        <w:tab w:val="clear" w:pos="4252"/>
        <w:tab w:val="clear" w:pos="8504"/>
        <w:tab w:val="center" w:pos="4765"/>
      </w:tabs>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964A8">
    <w:pPr>
      <w:pStyle w:val="Piedepgina"/>
      <w:tabs>
        <w:tab w:val="clear" w:pos="4252"/>
        <w:tab w:val="clear" w:pos="8504"/>
        <w:tab w:val="center" w:pos="4765"/>
      </w:tabs>
    </w:pPr>
    <w:r>
      <w:rPr>
        <w:noProof/>
        <w:lang w:eastAsia="ca-ES"/>
      </w:rPr>
      <mc:AlternateContent>
        <mc:Choice Requires="wps">
          <w:drawing>
            <wp:anchor distT="0" distB="0" distL="0" distR="0" simplePos="0" relativeHeight="251645952" behindDoc="1" locked="0" layoutInCell="0" allowOverlap="1" wp14:anchorId="14F1CF8A">
              <wp:simplePos x="0" y="0"/>
              <wp:positionH relativeFrom="rightMargin">
                <wp:align>center</wp:align>
              </wp:positionH>
              <wp:positionV relativeFrom="bottomMargin">
                <wp:align>center</wp:align>
              </wp:positionV>
              <wp:extent cx="565785" cy="191770"/>
              <wp:effectExtent l="0" t="0" r="0" b="0"/>
              <wp:wrapNone/>
              <wp:docPr id="19" name="Rectángulo 650"/>
              <wp:cNvGraphicFramePr/>
              <a:graphic xmlns:a="http://schemas.openxmlformats.org/drawingml/2006/main">
                <a:graphicData uri="http://schemas.microsoft.com/office/word/2010/wordprocessingShape">
                  <wps:wsp>
                    <wps:cNvSpPr/>
                    <wps:spPr>
                      <a:xfrm rot="10800000" flipH="1">
                        <a:off x="0" y="0"/>
                        <a:ext cx="565920" cy="191880"/>
                      </a:xfrm>
                      <a:prstGeom prst="rect">
                        <a:avLst/>
                      </a:prstGeom>
                      <a:noFill/>
                      <a:ln w="0">
                        <a:noFill/>
                      </a:ln>
                    </wps:spPr>
                    <wps:style>
                      <a:lnRef idx="0">
                        <a:scrgbClr r="0" g="0" b="0"/>
                      </a:lnRef>
                      <a:fillRef idx="0">
                        <a:scrgbClr r="0" g="0" b="0"/>
                      </a:fillRef>
                      <a:effectRef idx="0">
                        <a:scrgbClr r="0" g="0" b="0"/>
                      </a:effectRef>
                      <a:fontRef idx="minor"/>
                    </wps:style>
                    <wps:txbx>
                      <w:txbxContent>
                        <w:sdt>
                          <w:sdtPr>
                            <w:id w:val="-205949153"/>
                            <w:docPartObj>
                              <w:docPartGallery w:val="Page Numbers (Bottom of Page)"/>
                              <w:docPartUnique/>
                            </w:docPartObj>
                          </w:sdtPr>
                          <w:sdtEndPr/>
                          <w:sdtContent>
                            <w:p w:rsidR="006C173B" w:rsidRDefault="006964A8">
                              <w:pPr>
                                <w:pStyle w:val="Contingutdelmarc"/>
                                <w:pBdr>
                                  <w:top w:val="single" w:sz="4" w:space="1" w:color="7F7F7F" w:themeColor="light1" w:themeShade="7F"/>
                                </w:pBdr>
                                <w:jc w:val="center"/>
                                <w:rPr>
                                  <w:color w:val="C0504D" w:themeColor="accent2"/>
                                </w:rPr>
                              </w:pPr>
                              <w:r>
                                <w:rPr>
                                  <w:color w:val="C0504D" w:themeColor="accent2"/>
                                </w:rPr>
                                <w:fldChar w:fldCharType="begin"/>
                              </w:r>
                              <w:r>
                                <w:rPr>
                                  <w:color w:val="C0504D" w:themeColor="accent2"/>
                                </w:rPr>
                                <w:instrText xml:space="preserve"> PAGE </w:instrText>
                              </w:r>
                              <w:r>
                                <w:rPr>
                                  <w:color w:val="C0504D" w:themeColor="accent2"/>
                                </w:rPr>
                                <w:fldChar w:fldCharType="separate"/>
                              </w:r>
                              <w:r>
                                <w:rPr>
                                  <w:color w:val="C0504D" w:themeColor="accent2"/>
                                </w:rPr>
                                <w:t>14</w:t>
                              </w:r>
                              <w:r>
                                <w:rPr>
                                  <w:color w:val="C0504D" w:themeColor="accent2"/>
                                </w:rPr>
                                <w:fldChar w:fldCharType="end"/>
                              </w:r>
                            </w:p>
                          </w:sdtContent>
                        </w:sdt>
                      </w:txbxContent>
                    </wps:txbx>
                    <wps:bodyPr tIns="0" bIns="0" anchor="t">
                      <a:noAutofit/>
                    </wps:bodyPr>
                  </wps:wsp>
                </a:graphicData>
              </a:graphic>
            </wp:anchor>
          </w:drawing>
        </mc:Choice>
        <mc:Fallback>
          <w:pict>
            <v:rect id="_x0000_s1030" style="position:absolute;margin-left:0;margin-top:0;width:44.55pt;height:15.1pt;rotation:180;flip:x;z-index:-251670528;visibility:visible;mso-wrap-style:square;mso-wrap-distance-left:0;mso-wrap-distance-top:0;mso-wrap-distance-right:0;mso-wrap-distance-bottom:0;mso-position-horizontal:center;mso-position-horizontal-relative:right-margin-area;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ZB9wEAADQEAAAOAAAAZHJzL2Uyb0RvYy54bWysU12O0zAQfkfiDpbfadKKVm3UdIVYLSAh&#10;WO3PAVzHTizZHst2m/Q4nIWLMXbaFNinReTBsmfmm5nvm8n2ZjCaHIUPCmxN57OSEmE5NMq2NX1+&#10;unu3piREZhumwYqankSgN7u3b7a9q8QCOtCN8AST2FD1rqZdjK4qisA7YViYgRMWnRK8YRGfvi0a&#10;z3rMbnSxKMtV0YNvnAcuQkDr7eiku5xfSsHjdymDiETXFHuL+fT53Kez2G1Z1XrmOsXPbbB/6MIw&#10;ZbHolOqWRUYOXr1IZRT3EEDGGQdTgJSKi8wB2czLv9g8dsyJzAXFCW6SKfy/tPzb8d4T1eDsNpRY&#10;ZnBGD6jazx+2PWggq2XWqHehwtBHd+9RsfQKeE2EB+kN8YDCzst1mT5KpFbuMxqyIsiRDFnw0yS4&#10;GCLhaFyulpsFAji65pv5ep2LFWPWlN35ED8JMCRdauqxs5yUHb+GiJ1g6CUkhVu4U1rnmWpL+lTv&#10;DzOGa4uoK4F8iyctUpy2D0KiGLndZAjct/uP2pNxY3ClsdnL3uRkCEiBEsu+EnuGJLTIi/pK/ATK&#10;9cHGCW+UBZ82e+Q5sktE47Af8qzfJ2+y7KE54fzjF4s7lbhdLszyDpD1KLeFD4cIUmXJr7hzBVzN&#10;PInzb5R2//d3jrr+7LtfAAAA//8DAFBLAwQUAAYACAAAACEA/Te7MNkAAAADAQAADwAAAGRycy9k&#10;b3ducmV2LnhtbEyPwWrDMBBE74X+g9hCbo2UFILtWg6lxZeQS93Qs2xtbCfWykhy4vx9lV7ay8Iw&#10;w8zbfDubgV3Q+d6ShNVSAENqrO6plXD4Kp8TYD4o0mqwhBJu6GFbPD7kKtP2Sp94qULLYgn5TEno&#10;Qhgzzn3ToVF+aUek6B2tMypE6VqunbrGcjPwtRAbblRPcaFTI7532JyryUhw0ykRptqXu/3uo0y/&#10;0/poRifl4ml+ewUWcA5/YbjjR3QoIlNtJ9KeDRLiI+H3Ri9JV8BqCS9iDbzI+X/24gcAAP//AwBQ&#10;SwECLQAUAAYACAAAACEAtoM4kv4AAADhAQAAEwAAAAAAAAAAAAAAAAAAAAAAW0NvbnRlbnRfVHlw&#10;ZXNdLnhtbFBLAQItABQABgAIAAAAIQA4/SH/1gAAAJQBAAALAAAAAAAAAAAAAAAAAC8BAABfcmVs&#10;cy8ucmVsc1BLAQItABQABgAIAAAAIQAakUZB9wEAADQEAAAOAAAAAAAAAAAAAAAAAC4CAABkcnMv&#10;ZTJvRG9jLnhtbFBLAQItABQABgAIAAAAIQD9N7sw2QAAAAMBAAAPAAAAAAAAAAAAAAAAAFEEAABk&#10;cnMvZG93bnJldi54bWxQSwUGAAAAAAQABADzAAAAVwUAAAAA&#10;" o:allowincell="f" filled="f" stroked="f" strokeweight="0">
              <v:textbox inset=",0,,0">
                <w:txbxContent>
                  <w:sdt>
                    <w:sdtPr>
                      <w:id w:val="-205949153"/>
                      <w:docPartObj>
                        <w:docPartGallery w:val="Page Numbers (Bottom of Page)"/>
                        <w:docPartUnique/>
                      </w:docPartObj>
                    </w:sdtPr>
                    <w:sdtEndPr/>
                    <w:sdtContent>
                      <w:p w:rsidR="006C173B" w:rsidRDefault="006964A8">
                        <w:pPr>
                          <w:pStyle w:val="Contingutdelmarc"/>
                          <w:pBdr>
                            <w:top w:val="single" w:sz="4" w:space="1" w:color="7F7F7F" w:themeColor="light1" w:themeShade="7F"/>
                          </w:pBdr>
                          <w:jc w:val="center"/>
                          <w:rPr>
                            <w:color w:val="C0504D" w:themeColor="accent2"/>
                          </w:rPr>
                        </w:pPr>
                        <w:r>
                          <w:rPr>
                            <w:color w:val="C0504D" w:themeColor="accent2"/>
                          </w:rPr>
                          <w:fldChar w:fldCharType="begin"/>
                        </w:r>
                        <w:r>
                          <w:rPr>
                            <w:color w:val="C0504D" w:themeColor="accent2"/>
                          </w:rPr>
                          <w:instrText xml:space="preserve"> PAGE </w:instrText>
                        </w:r>
                        <w:r>
                          <w:rPr>
                            <w:color w:val="C0504D" w:themeColor="accent2"/>
                          </w:rPr>
                          <w:fldChar w:fldCharType="separate"/>
                        </w:r>
                        <w:r>
                          <w:rPr>
                            <w:color w:val="C0504D" w:themeColor="accent2"/>
                          </w:rPr>
                          <w:t>14</w:t>
                        </w:r>
                        <w:r>
                          <w:rPr>
                            <w:color w:val="C0504D" w:themeColor="accent2"/>
                          </w:rPr>
                          <w:fldChar w:fldCharType="end"/>
                        </w:r>
                      </w:p>
                    </w:sdtContent>
                  </w:sdt>
                </w:txbxContent>
              </v:textbox>
              <w10:wrap anchorx="margin" anchory="margin"/>
            </v:rect>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C173B">
    <w:pPr>
      <w:pStyle w:val="Piedepgina"/>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9541930"/>
      <w:docPartObj>
        <w:docPartGallery w:val="Page Numbers (Bottom of Page)"/>
        <w:docPartUnique/>
      </w:docPartObj>
    </w:sdtPr>
    <w:sdtEndPr/>
    <w:sdtContent>
      <w:p w:rsidR="00335362" w:rsidRDefault="00335362">
        <w:pPr>
          <w:pStyle w:val="Piedepgina"/>
          <w:jc w:val="right"/>
        </w:pPr>
        <w:r>
          <w:fldChar w:fldCharType="begin"/>
        </w:r>
        <w:r>
          <w:instrText>PAGE   \* MERGEFORMAT</w:instrText>
        </w:r>
        <w:r>
          <w:fldChar w:fldCharType="separate"/>
        </w:r>
        <w:r w:rsidR="00BD0613">
          <w:rPr>
            <w:noProof/>
          </w:rPr>
          <w:t>18</w:t>
        </w:r>
        <w:r>
          <w:fldChar w:fldCharType="end"/>
        </w:r>
      </w:p>
    </w:sdtContent>
  </w:sdt>
  <w:p w:rsidR="006C173B" w:rsidRDefault="006C173B">
    <w:pPr>
      <w:pStyle w:val="Textoindependiente"/>
      <w:spacing w:line="9" w:lineRule="auto"/>
      <w:rPr>
        <w:sz w:val="2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964A8">
    <w:pPr>
      <w:pStyle w:val="Textoindependiente"/>
      <w:spacing w:line="9" w:lineRule="auto"/>
      <w:rPr>
        <w:sz w:val="20"/>
      </w:rPr>
    </w:pPr>
    <w:r>
      <w:rPr>
        <w:noProof/>
        <w:sz w:val="20"/>
        <w:lang w:eastAsia="ca-ES"/>
      </w:rPr>
      <mc:AlternateContent>
        <mc:Choice Requires="wps">
          <w:drawing>
            <wp:anchor distT="635" distB="0" distL="635" distR="0" simplePos="0" relativeHeight="251666432" behindDoc="1" locked="0" layoutInCell="0" allowOverlap="1">
              <wp:simplePos x="0" y="0"/>
              <wp:positionH relativeFrom="rightMargin">
                <wp:align>center</wp:align>
              </wp:positionH>
              <wp:positionV relativeFrom="bottomMargin">
                <wp:align>center</wp:align>
              </wp:positionV>
              <wp:extent cx="512445" cy="441325"/>
              <wp:effectExtent l="635" t="635" r="0" b="0"/>
              <wp:wrapNone/>
              <wp:docPr id="23" name="Autoforma 5"/>
              <wp:cNvGraphicFramePr/>
              <a:graphic xmlns:a="http://schemas.openxmlformats.org/drawingml/2006/main">
                <a:graphicData uri="http://schemas.microsoft.com/office/word/2010/wordprocessingShape">
                  <wps:wsp>
                    <wps:cNvSpPr/>
                    <wps:spPr>
                      <a:xfrm>
                        <a:off x="0" y="0"/>
                        <a:ext cx="512280" cy="441360"/>
                      </a:xfrm>
                      <a:prstGeom prst="flowChartAlternateProcess">
                        <a:avLst/>
                      </a:prstGeom>
                      <a:noFill/>
                      <a:ln w="0">
                        <a:noFill/>
                      </a:ln>
                    </wps:spPr>
                    <wps:style>
                      <a:lnRef idx="0">
                        <a:scrgbClr r="0" g="0" b="0"/>
                      </a:lnRef>
                      <a:fillRef idx="0">
                        <a:scrgbClr r="0" g="0" b="0"/>
                      </a:fillRef>
                      <a:effectRef idx="0">
                        <a:scrgbClr r="0" g="0" b="0"/>
                      </a:effectRef>
                      <a:fontRef idx="minor"/>
                    </wps:style>
                    <wps:txbx>
                      <w:txbxContent>
                        <w:sdt>
                          <w:sdtPr>
                            <w:id w:val="817927438"/>
                            <w:docPartObj>
                              <w:docPartGallery w:val="Page Numbers (Bottom of Page)"/>
                              <w:docPartUnique/>
                            </w:docPartObj>
                          </w:sdtPr>
                          <w:sdtEndPr/>
                          <w:sdtContent>
                            <w:p w:rsidR="006C173B" w:rsidRDefault="006964A8">
                              <w:pPr>
                                <w:pStyle w:val="Piedepgina"/>
                                <w:pBdr>
                                  <w:top w:val="single" w:sz="12" w:space="1" w:color="9BBB59" w:themeColor="accent3"/>
                                  <w:bottom w:val="single" w:sz="48" w:space="1" w:color="9BBB59" w:themeColor="accent3"/>
                                </w:pBdr>
                                <w:jc w:val="center"/>
                                <w:rPr>
                                  <w:sz w:val="28"/>
                                  <w:szCs w:val="28"/>
                                </w:rPr>
                              </w:pPr>
                              <w:r>
                                <w:rPr>
                                  <w:color w:val="000000"/>
                                  <w:sz w:val="28"/>
                                  <w:szCs w:val="28"/>
                                </w:rPr>
                                <w:fldChar w:fldCharType="begin"/>
                              </w:r>
                              <w:r>
                                <w:rPr>
                                  <w:color w:val="000000"/>
                                  <w:sz w:val="28"/>
                                  <w:szCs w:val="28"/>
                                </w:rPr>
                                <w:instrText xml:space="preserve"> PAGE </w:instrText>
                              </w:r>
                              <w:r>
                                <w:rPr>
                                  <w:color w:val="000000"/>
                                  <w:sz w:val="28"/>
                                  <w:szCs w:val="28"/>
                                </w:rPr>
                                <w:fldChar w:fldCharType="separate"/>
                              </w:r>
                              <w:r>
                                <w:rPr>
                                  <w:color w:val="000000"/>
                                  <w:sz w:val="28"/>
                                  <w:szCs w:val="28"/>
                                </w:rPr>
                                <w:t>20</w:t>
                              </w:r>
                              <w:r>
                                <w:rPr>
                                  <w:color w:val="000000"/>
                                  <w:sz w:val="28"/>
                                  <w:szCs w:val="28"/>
                                </w:rPr>
                                <w:fldChar w:fldCharType="end"/>
                              </w:r>
                            </w:p>
                          </w:sdtContent>
                        </w:sdt>
                      </w:txbxContent>
                    </wps:txbx>
                    <wps:bodyPr anchor="t" upright="1">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forma 5" o:spid="_x0000_s1031" type="#_x0000_t176" style="position:absolute;margin-left:0;margin-top:0;width:40.35pt;height:34.75pt;z-index:-251650048;visibility:visible;mso-wrap-style:square;mso-wrap-distance-left:.05pt;mso-wrap-distance-top:.05pt;mso-wrap-distance-right:0;mso-wrap-distance-bottom:0;mso-position-horizontal:center;mso-position-horizontal-relative:right-margin-area;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j6AEAACYEAAAOAAAAZHJzL2Uyb0RvYy54bWysU8tu2zAQvBfoPxC817KdBwLBchAkSC9F&#10;azTtB9AUaREgucSStuS/75JSlLQ5JeiFIpc7y52Z1eZ2cJadFEYDvuGrxZIz5SW0xh8a/vvX45cb&#10;zmISvhUWvGr4WUV+u/38adOHWq2hA9sqZFTEx7oPDe9SCnVVRdkpJ+ICgvJ0qQGdSHTEQ9Wi6Km6&#10;s9V6ubyuesA2IEgVI0Ufxku+LfW1VjL90DqqxGzDqbdUVizrPq/VdiPqA4rQGTm1IT7QhRPG06Nz&#10;qQeRBDuieVPKGYkQQaeFBFeB1kaqwoHYrJb/sHnqRFCFC4kTwyxT/H9l5ffTDplpG76+4MwLRx7d&#10;HRMUxdlV1qcPsaa0p7DD6RRpm8kOGl3+Eg02FE3Ps6ZqSExS8Gq1Xt+Q8pKuLi9XF9dF8+oFHDCm&#10;rwocy5uGawv9fScw3dmk0IukdqO7RV5x+hYTdUH4Z1xuwMOjsbZ4aT3rcxN/hSndekJlKmPzZZfO&#10;VuU8638qTSIUDjkQJR729xbZOCk0ysTgeV5KMQLkRE3PvhM7QTJalQF9J34GlffBpxnvjAfMjo08&#10;R3aZaBr2Q/F49nMP7Zl8F152QBwTZ8eA5tCRAatJujIFpoida4yIqTYNY/Fg+nHytL8+l6yX33v7&#10;BwAA//8DAFBLAwQUAAYACAAAACEAeLmfQtkAAAADAQAADwAAAGRycy9kb3ducmV2LnhtbEyPQUvD&#10;QBCF74L/YRnBm90o2DYxmyKCJxE1FcTbNDsmwexs2N200V/v6KVeBh7v8d435WZ2g9pTiL1nA5eL&#10;DBRx423PrYHX7f3FGlRMyBYHz2TgiyJsqtOTEgvrD/xC+zq1Sko4FmigS2kstI5NRw7jwo/E4n34&#10;4DCJDK22AQ9S7gZ9lWVL7bBnWehwpLuOms96cga2b/z9/lDnK2rCs8Yw5U+zfTTm/Gy+vQGVaE7H&#10;MPziCzpUwrTzE9uoBgPySPq74q2zFaidgWV+Dboq9X/26gcAAP//AwBQSwECLQAUAAYACAAAACEA&#10;toM4kv4AAADhAQAAEwAAAAAAAAAAAAAAAAAAAAAAW0NvbnRlbnRfVHlwZXNdLnhtbFBLAQItABQA&#10;BgAIAAAAIQA4/SH/1gAAAJQBAAALAAAAAAAAAAAAAAAAAC8BAABfcmVscy8ucmVsc1BLAQItABQA&#10;BgAIAAAAIQCgc+Dj6AEAACYEAAAOAAAAAAAAAAAAAAAAAC4CAABkcnMvZTJvRG9jLnhtbFBLAQIt&#10;ABQABgAIAAAAIQB4uZ9C2QAAAAMBAAAPAAAAAAAAAAAAAAAAAEIEAABkcnMvZG93bnJldi54bWxQ&#10;SwUGAAAAAAQABADzAAAASAUAAAAA&#10;" o:allowincell="f" filled="f" stroked="f" strokeweight="0">
              <v:textbox>
                <w:txbxContent>
                  <w:sdt>
                    <w:sdtPr>
                      <w:id w:val="817927438"/>
                      <w:docPartObj>
                        <w:docPartGallery w:val="Page Numbers (Bottom of Page)"/>
                        <w:docPartUnique/>
                      </w:docPartObj>
                    </w:sdtPr>
                    <w:sdtEndPr/>
                    <w:sdtContent>
                      <w:p w:rsidR="006C173B" w:rsidRDefault="006964A8">
                        <w:pPr>
                          <w:pStyle w:val="Piedepgina"/>
                          <w:pBdr>
                            <w:top w:val="single" w:sz="12" w:space="1" w:color="9BBB59" w:themeColor="accent3"/>
                            <w:bottom w:val="single" w:sz="48" w:space="1" w:color="9BBB59" w:themeColor="accent3"/>
                          </w:pBdr>
                          <w:jc w:val="center"/>
                          <w:rPr>
                            <w:sz w:val="28"/>
                            <w:szCs w:val="28"/>
                          </w:rPr>
                        </w:pPr>
                        <w:r>
                          <w:rPr>
                            <w:color w:val="000000"/>
                            <w:sz w:val="28"/>
                            <w:szCs w:val="28"/>
                          </w:rPr>
                          <w:fldChar w:fldCharType="begin"/>
                        </w:r>
                        <w:r>
                          <w:rPr>
                            <w:color w:val="000000"/>
                            <w:sz w:val="28"/>
                            <w:szCs w:val="28"/>
                          </w:rPr>
                          <w:instrText xml:space="preserve"> PAGE </w:instrText>
                        </w:r>
                        <w:r>
                          <w:rPr>
                            <w:color w:val="000000"/>
                            <w:sz w:val="28"/>
                            <w:szCs w:val="28"/>
                          </w:rPr>
                          <w:fldChar w:fldCharType="separate"/>
                        </w:r>
                        <w:r>
                          <w:rPr>
                            <w:color w:val="000000"/>
                            <w:sz w:val="28"/>
                            <w:szCs w:val="28"/>
                          </w:rPr>
                          <w:t>20</w:t>
                        </w:r>
                        <w:r>
                          <w:rPr>
                            <w:color w:val="000000"/>
                            <w:sz w:val="28"/>
                            <w:szCs w:val="28"/>
                          </w:rPr>
                          <w:fldChar w:fldCharType="end"/>
                        </w:r>
                      </w:p>
                    </w:sdtContent>
                  </w:sdt>
                </w:txbxContent>
              </v:textbox>
              <w10:wrap anchorx="margin" anchory="margin"/>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C173B">
    <w:pPr>
      <w:pStyle w:val="Piedepgina"/>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7871867"/>
      <w:docPartObj>
        <w:docPartGallery w:val="Page Numbers (Bottom of Page)"/>
        <w:docPartUnique/>
      </w:docPartObj>
    </w:sdtPr>
    <w:sdtEndPr/>
    <w:sdtContent>
      <w:p w:rsidR="00335362" w:rsidRDefault="00335362">
        <w:pPr>
          <w:pStyle w:val="Piedepgina"/>
          <w:jc w:val="right"/>
        </w:pPr>
        <w:r>
          <w:fldChar w:fldCharType="begin"/>
        </w:r>
        <w:r>
          <w:instrText>PAGE   \* MERGEFORMAT</w:instrText>
        </w:r>
        <w:r>
          <w:fldChar w:fldCharType="separate"/>
        </w:r>
        <w:r w:rsidR="00BD0613">
          <w:rPr>
            <w:noProof/>
          </w:rPr>
          <w:t>22</w:t>
        </w:r>
        <w:r>
          <w:fldChar w:fldCharType="end"/>
        </w:r>
      </w:p>
    </w:sdtContent>
  </w:sdt>
  <w:p w:rsidR="006C173B" w:rsidRDefault="006C173B">
    <w:pPr>
      <w:pStyle w:val="Textoindependiente"/>
      <w:spacing w:line="9" w:lineRule="auto"/>
      <w:rPr>
        <w:sz w:val="2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964A8">
    <w:pPr>
      <w:pStyle w:val="Textoindependiente"/>
      <w:spacing w:line="9" w:lineRule="auto"/>
      <w:rPr>
        <w:sz w:val="20"/>
      </w:rPr>
    </w:pPr>
    <w:r>
      <w:rPr>
        <w:noProof/>
        <w:sz w:val="20"/>
        <w:lang w:eastAsia="ca-ES"/>
      </w:rPr>
      <mc:AlternateContent>
        <mc:Choice Requires="wps">
          <w:drawing>
            <wp:anchor distT="635" distB="0" distL="635" distR="0" simplePos="0" relativeHeight="251668480" behindDoc="1" locked="0" layoutInCell="0" allowOverlap="1">
              <wp:simplePos x="0" y="0"/>
              <wp:positionH relativeFrom="rightMargin">
                <wp:align>center</wp:align>
              </wp:positionH>
              <wp:positionV relativeFrom="bottomMargin">
                <wp:align>center</wp:align>
              </wp:positionV>
              <wp:extent cx="512445" cy="441325"/>
              <wp:effectExtent l="635" t="635" r="0" b="0"/>
              <wp:wrapNone/>
              <wp:docPr id="27" name="Autoforma 6"/>
              <wp:cNvGraphicFramePr/>
              <a:graphic xmlns:a="http://schemas.openxmlformats.org/drawingml/2006/main">
                <a:graphicData uri="http://schemas.microsoft.com/office/word/2010/wordprocessingShape">
                  <wps:wsp>
                    <wps:cNvSpPr/>
                    <wps:spPr>
                      <a:xfrm>
                        <a:off x="0" y="0"/>
                        <a:ext cx="512280" cy="441360"/>
                      </a:xfrm>
                      <a:prstGeom prst="flowChartAlternateProcess">
                        <a:avLst/>
                      </a:prstGeom>
                      <a:noFill/>
                      <a:ln w="0">
                        <a:noFill/>
                      </a:ln>
                    </wps:spPr>
                    <wps:style>
                      <a:lnRef idx="0">
                        <a:scrgbClr r="0" g="0" b="0"/>
                      </a:lnRef>
                      <a:fillRef idx="0">
                        <a:scrgbClr r="0" g="0" b="0"/>
                      </a:fillRef>
                      <a:effectRef idx="0">
                        <a:scrgbClr r="0" g="0" b="0"/>
                      </a:effectRef>
                      <a:fontRef idx="minor"/>
                    </wps:style>
                    <wps:txbx>
                      <w:txbxContent>
                        <w:sdt>
                          <w:sdtPr>
                            <w:id w:val="-1593228002"/>
                            <w:docPartObj>
                              <w:docPartGallery w:val="Page Numbers (Bottom of Page)"/>
                              <w:docPartUnique/>
                            </w:docPartObj>
                          </w:sdtPr>
                          <w:sdtEndPr/>
                          <w:sdtContent>
                            <w:p w:rsidR="006C173B" w:rsidRDefault="006964A8">
                              <w:pPr>
                                <w:pStyle w:val="Piedepgina"/>
                                <w:pBdr>
                                  <w:top w:val="single" w:sz="12" w:space="1" w:color="9BBB59" w:themeColor="accent3"/>
                                  <w:bottom w:val="single" w:sz="48" w:space="1" w:color="9BBB59" w:themeColor="accent3"/>
                                </w:pBdr>
                                <w:jc w:val="center"/>
                                <w:rPr>
                                  <w:sz w:val="28"/>
                                  <w:szCs w:val="28"/>
                                </w:rPr>
                              </w:pPr>
                              <w:r>
                                <w:rPr>
                                  <w:color w:val="000000"/>
                                  <w:sz w:val="28"/>
                                  <w:szCs w:val="28"/>
                                </w:rPr>
                                <w:fldChar w:fldCharType="begin"/>
                              </w:r>
                              <w:r>
                                <w:rPr>
                                  <w:color w:val="000000"/>
                                  <w:sz w:val="28"/>
                                  <w:szCs w:val="28"/>
                                </w:rPr>
                                <w:instrText xml:space="preserve"> PAGE </w:instrText>
                              </w:r>
                              <w:r>
                                <w:rPr>
                                  <w:color w:val="000000"/>
                                  <w:sz w:val="28"/>
                                  <w:szCs w:val="28"/>
                                </w:rPr>
                                <w:fldChar w:fldCharType="separate"/>
                              </w:r>
                              <w:r>
                                <w:rPr>
                                  <w:color w:val="000000"/>
                                  <w:sz w:val="28"/>
                                  <w:szCs w:val="28"/>
                                </w:rPr>
                                <w:t>21</w:t>
                              </w:r>
                              <w:r>
                                <w:rPr>
                                  <w:color w:val="000000"/>
                                  <w:sz w:val="28"/>
                                  <w:szCs w:val="28"/>
                                </w:rPr>
                                <w:fldChar w:fldCharType="end"/>
                              </w:r>
                            </w:p>
                          </w:sdtContent>
                        </w:sdt>
                      </w:txbxContent>
                    </wps:txbx>
                    <wps:bodyPr anchor="t" upright="1">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forma 6" o:spid="_x0000_s1032" type="#_x0000_t176" style="position:absolute;margin-left:0;margin-top:0;width:40.35pt;height:34.75pt;z-index:-251648000;visibility:visible;mso-wrap-style:square;mso-wrap-distance-left:.05pt;mso-wrap-distance-top:.05pt;mso-wrap-distance-right:0;mso-wrap-distance-bottom:0;mso-position-horizontal:center;mso-position-horizontal-relative:right-margin-area;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A6AEAACYEAAAOAAAAZHJzL2Uyb0RvYy54bWysU8Fu2zAMvQ/YPwi6L46zLiuCOEXRorsM&#10;W7CuH6DIUixAEgVKiZ2/HyW77raeOuwiSxQfxfcevb0ZnGVnhdGAb3i9WHKmvITW+GPDn34+fLjm&#10;LCbhW2HBq4ZfVOQ3u/fvtn3YqBV0YFuFjIr4uOlDw7uUwqaqouyUE3EBQXm61IBOJDrisWpR9FTd&#10;2Wq1XK6rHrANCFLFSNH78ZLvSn2tlUzftY4qMdtw6i2VFct6yGu124rNEUXojJzaEP/QhRPG06Nz&#10;qXuRBDuheVXKGYkQQaeFBFeB1kaqwoHY1Mu/2Dx2IqjChcSJYZYp/r+y8tt5j8y0DV995swLRx7d&#10;nhIUxdk669OHuKG0x7DH6RRpm8kOGl3+Eg02FE0vs6ZqSExS8FO9Wl2T8pKurq7qj+uiefUCDhjT&#10;FwWO5U3DtYX+rhOYbm1S6EVS+9HdIq84f42JuiD8My434OHBWFu8tJ71uYk/wpRuPaEylbH5sksX&#10;q3Ke9T+UJhEKhxyIEo+HO4tsnBQaZWLwPC+lGAFyoqZn34idIBmtyoC+ET+Dyvvg04x3xgNmx0ae&#10;I7tMNA2HoXg8+3mA9kK+Cy87II6Js1NAc+zIgHqSrkyBKWLnGiNiqk3DWDyYfpw87b+fS9bL7737&#10;BQAA//8DAFBLAwQUAAYACAAAACEAeLmfQtkAAAADAQAADwAAAGRycy9kb3ducmV2LnhtbEyPQUvD&#10;QBCF74L/YRnBm90o2DYxmyKCJxE1FcTbNDsmwexs2N200V/v6KVeBh7v8d435WZ2g9pTiL1nA5eL&#10;DBRx423PrYHX7f3FGlRMyBYHz2TgiyJsqtOTEgvrD/xC+zq1Sko4FmigS2kstI5NRw7jwo/E4n34&#10;4DCJDK22AQ9S7gZ9lWVL7bBnWehwpLuOms96cga2b/z9/lDnK2rCs8Yw5U+zfTTm/Gy+vQGVaE7H&#10;MPziCzpUwrTzE9uoBgPySPq74q2zFaidgWV+Dboq9X/26gcAAP//AwBQSwECLQAUAAYACAAAACEA&#10;toM4kv4AAADhAQAAEwAAAAAAAAAAAAAAAAAAAAAAW0NvbnRlbnRfVHlwZXNdLnhtbFBLAQItABQA&#10;BgAIAAAAIQA4/SH/1gAAAJQBAAALAAAAAAAAAAAAAAAAAC8BAABfcmVscy8ucmVsc1BLAQItABQA&#10;BgAIAAAAIQBv1O+A6AEAACYEAAAOAAAAAAAAAAAAAAAAAC4CAABkcnMvZTJvRG9jLnhtbFBLAQIt&#10;ABQABgAIAAAAIQB4uZ9C2QAAAAMBAAAPAAAAAAAAAAAAAAAAAEIEAABkcnMvZG93bnJldi54bWxQ&#10;SwUGAAAAAAQABADzAAAASAUAAAAA&#10;" o:allowincell="f" filled="f" stroked="f" strokeweight="0">
              <v:textbox>
                <w:txbxContent>
                  <w:sdt>
                    <w:sdtPr>
                      <w:id w:val="-1593228002"/>
                      <w:docPartObj>
                        <w:docPartGallery w:val="Page Numbers (Bottom of Page)"/>
                        <w:docPartUnique/>
                      </w:docPartObj>
                    </w:sdtPr>
                    <w:sdtEndPr/>
                    <w:sdtContent>
                      <w:p w:rsidR="006C173B" w:rsidRDefault="006964A8">
                        <w:pPr>
                          <w:pStyle w:val="Piedepgina"/>
                          <w:pBdr>
                            <w:top w:val="single" w:sz="12" w:space="1" w:color="9BBB59" w:themeColor="accent3"/>
                            <w:bottom w:val="single" w:sz="48" w:space="1" w:color="9BBB59" w:themeColor="accent3"/>
                          </w:pBdr>
                          <w:jc w:val="center"/>
                          <w:rPr>
                            <w:sz w:val="28"/>
                            <w:szCs w:val="28"/>
                          </w:rPr>
                        </w:pPr>
                        <w:r>
                          <w:rPr>
                            <w:color w:val="000000"/>
                            <w:sz w:val="28"/>
                            <w:szCs w:val="28"/>
                          </w:rPr>
                          <w:fldChar w:fldCharType="begin"/>
                        </w:r>
                        <w:r>
                          <w:rPr>
                            <w:color w:val="000000"/>
                            <w:sz w:val="28"/>
                            <w:szCs w:val="28"/>
                          </w:rPr>
                          <w:instrText xml:space="preserve"> PAGE </w:instrText>
                        </w:r>
                        <w:r>
                          <w:rPr>
                            <w:color w:val="000000"/>
                            <w:sz w:val="28"/>
                            <w:szCs w:val="28"/>
                          </w:rPr>
                          <w:fldChar w:fldCharType="separate"/>
                        </w:r>
                        <w:r>
                          <w:rPr>
                            <w:color w:val="000000"/>
                            <w:sz w:val="28"/>
                            <w:szCs w:val="28"/>
                          </w:rPr>
                          <w:t>21</w:t>
                        </w:r>
                        <w:r>
                          <w:rPr>
                            <w:color w:val="000000"/>
                            <w:sz w:val="28"/>
                            <w:szCs w:val="28"/>
                          </w:rPr>
                          <w:fldChar w:fldCharType="end"/>
                        </w:r>
                      </w:p>
                    </w:sdtContent>
                  </w:sdt>
                </w:txbxContent>
              </v:textbox>
              <w10:wrap anchorx="margin" anchory="margin"/>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C173B">
    <w:pPr>
      <w:pStyle w:val="Piedepgina"/>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9243476"/>
      <w:docPartObj>
        <w:docPartGallery w:val="Page Numbers (Bottom of Page)"/>
        <w:docPartUnique/>
      </w:docPartObj>
    </w:sdtPr>
    <w:sdtEndPr/>
    <w:sdtContent>
      <w:p w:rsidR="00335362" w:rsidRDefault="00335362">
        <w:pPr>
          <w:pStyle w:val="Piedepgina"/>
          <w:jc w:val="right"/>
        </w:pPr>
        <w:r>
          <w:fldChar w:fldCharType="begin"/>
        </w:r>
        <w:r>
          <w:instrText>PAGE   \* MERGEFORMAT</w:instrText>
        </w:r>
        <w:r>
          <w:fldChar w:fldCharType="separate"/>
        </w:r>
        <w:r w:rsidR="00BD0613">
          <w:rPr>
            <w:noProof/>
          </w:rPr>
          <w:t>23</w:t>
        </w:r>
        <w:r>
          <w:fldChar w:fldCharType="end"/>
        </w:r>
      </w:p>
    </w:sdtContent>
  </w:sdt>
  <w:p w:rsidR="006C173B" w:rsidRDefault="006C173B">
    <w:pPr>
      <w:pStyle w:val="Textoindependiente"/>
      <w:spacing w:line="9"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C173B">
    <w:pPr>
      <w:pStyle w:val="Piedepgina"/>
      <w:tabs>
        <w:tab w:val="clear" w:pos="4252"/>
        <w:tab w:val="clear" w:pos="8504"/>
        <w:tab w:val="center" w:pos="4765"/>
      </w:tabs>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964A8">
    <w:pPr>
      <w:pStyle w:val="Textoindependiente"/>
      <w:spacing w:line="9" w:lineRule="auto"/>
      <w:rPr>
        <w:sz w:val="20"/>
      </w:rPr>
    </w:pPr>
    <w:r>
      <w:rPr>
        <w:noProof/>
        <w:sz w:val="20"/>
        <w:lang w:eastAsia="ca-ES"/>
      </w:rPr>
      <mc:AlternateContent>
        <mc:Choice Requires="wps">
          <w:drawing>
            <wp:anchor distT="635" distB="0" distL="635" distR="0" simplePos="0" relativeHeight="251660288" behindDoc="1" locked="0" layoutInCell="0" allowOverlap="1">
              <wp:simplePos x="0" y="0"/>
              <wp:positionH relativeFrom="rightMargin">
                <wp:align>center</wp:align>
              </wp:positionH>
              <wp:positionV relativeFrom="bottomMargin">
                <wp:align>center</wp:align>
              </wp:positionV>
              <wp:extent cx="512445" cy="441325"/>
              <wp:effectExtent l="635" t="635" r="0" b="0"/>
              <wp:wrapNone/>
              <wp:docPr id="31" name="Autoforma 3"/>
              <wp:cNvGraphicFramePr/>
              <a:graphic xmlns:a="http://schemas.openxmlformats.org/drawingml/2006/main">
                <a:graphicData uri="http://schemas.microsoft.com/office/word/2010/wordprocessingShape">
                  <wps:wsp>
                    <wps:cNvSpPr/>
                    <wps:spPr>
                      <a:xfrm>
                        <a:off x="0" y="0"/>
                        <a:ext cx="512280" cy="441360"/>
                      </a:xfrm>
                      <a:prstGeom prst="flowChartAlternateProcess">
                        <a:avLst/>
                      </a:prstGeom>
                      <a:noFill/>
                      <a:ln w="0">
                        <a:noFill/>
                      </a:ln>
                    </wps:spPr>
                    <wps:style>
                      <a:lnRef idx="0">
                        <a:scrgbClr r="0" g="0" b="0"/>
                      </a:lnRef>
                      <a:fillRef idx="0">
                        <a:scrgbClr r="0" g="0" b="0"/>
                      </a:fillRef>
                      <a:effectRef idx="0">
                        <a:scrgbClr r="0" g="0" b="0"/>
                      </a:effectRef>
                      <a:fontRef idx="minor"/>
                    </wps:style>
                    <wps:txbx>
                      <w:txbxContent>
                        <w:sdt>
                          <w:sdtPr>
                            <w:id w:val="-586156950"/>
                            <w:docPartObj>
                              <w:docPartGallery w:val="Page Numbers (Bottom of Page)"/>
                              <w:docPartUnique/>
                            </w:docPartObj>
                          </w:sdtPr>
                          <w:sdtEndPr/>
                          <w:sdtContent>
                            <w:p w:rsidR="006C173B" w:rsidRDefault="006964A8">
                              <w:pPr>
                                <w:pStyle w:val="Piedepgina"/>
                                <w:pBdr>
                                  <w:top w:val="single" w:sz="12" w:space="1" w:color="9BBB59" w:themeColor="accent3"/>
                                  <w:bottom w:val="single" w:sz="48" w:space="1" w:color="9BBB59" w:themeColor="accent3"/>
                                </w:pBdr>
                                <w:jc w:val="center"/>
                                <w:rPr>
                                  <w:sz w:val="28"/>
                                  <w:szCs w:val="28"/>
                                </w:rPr>
                              </w:pPr>
                              <w:r>
                                <w:rPr>
                                  <w:color w:val="000000"/>
                                  <w:sz w:val="28"/>
                                  <w:szCs w:val="28"/>
                                </w:rPr>
                                <w:fldChar w:fldCharType="begin"/>
                              </w:r>
                              <w:r>
                                <w:rPr>
                                  <w:color w:val="000000"/>
                                  <w:sz w:val="28"/>
                                  <w:szCs w:val="28"/>
                                </w:rPr>
                                <w:instrText xml:space="preserve"> PAGE </w:instrText>
                              </w:r>
                              <w:r>
                                <w:rPr>
                                  <w:color w:val="000000"/>
                                  <w:sz w:val="28"/>
                                  <w:szCs w:val="28"/>
                                </w:rPr>
                                <w:fldChar w:fldCharType="separate"/>
                              </w:r>
                              <w:r>
                                <w:rPr>
                                  <w:color w:val="000000"/>
                                  <w:sz w:val="28"/>
                                  <w:szCs w:val="28"/>
                                </w:rPr>
                                <w:t>22</w:t>
                              </w:r>
                              <w:r>
                                <w:rPr>
                                  <w:color w:val="000000"/>
                                  <w:sz w:val="28"/>
                                  <w:szCs w:val="28"/>
                                </w:rPr>
                                <w:fldChar w:fldCharType="end"/>
                              </w:r>
                            </w:p>
                          </w:sdtContent>
                        </w:sdt>
                      </w:txbxContent>
                    </wps:txbx>
                    <wps:bodyPr anchor="t" upright="1">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forma 3" o:spid="_x0000_s1033" type="#_x0000_t176" style="position:absolute;margin-left:0;margin-top:0;width:40.35pt;height:34.75pt;z-index:-251656192;visibility:visible;mso-wrap-style:square;mso-wrap-distance-left:.05pt;mso-wrap-distance-top:.05pt;mso-wrap-distance-right:0;mso-wrap-distance-bottom:0;mso-position-horizontal:center;mso-position-horizontal-relative:right-margin-area;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if6QEAACYEAAAOAAAAZHJzL2Uyb0RvYy54bWysU8FuGyEQvVfqPyDu9XrtNI0sr6MoUXqp&#10;WqtpPwCz4EUCBg3Yu/77DuzaSdpTqlxYGOYN896bXd8OzrKjwmjAN7yezTlTXkJr/L7hv389frrh&#10;LCbhW2HBq4afVOS3m48f1n1YqQV0YFuFjIr4uOpDw7uUwqqqouyUE3EGQXm61IBOJDrivmpR9FTd&#10;2Woxn19XPWAbEKSKkaIP4yXflPpaK5l+aB1VYrbh1FsqK5Z1l9dqsxarPYrQGTm1If6jCyeMp0cv&#10;pR5EEuyA5p9SzkiECDrNJLgKtDZSFQ7Epp7/xeapE0EVLiRODBeZ4vuVld+PW2Smbfiy5swLRx7d&#10;HRIUxdky69OHuKK0p7DF6RRpm8kOGl3+Eg02FE1PF03VkJik4Od6sbgh5SVdXV3Vy+uiefUMDhjT&#10;VwWO5U3DtYX+vhOY7mxS6EVS29HdIq84fouJuiD8GZcb8PBorC1eWs/63MSrMKVbT6hMZWy+7NLJ&#10;qpxn/U+lSYTCIQeixP3u3iIbJ4VGmRic56UUI0BO1PTsG7ETJKNVGdA34i+g8j74dME74wGzYyPP&#10;kV0mmobdUDz+cvZzB+2JfBdedkAcE2eHgGbfkQH1JF2ZAlPEzjVGxFSbhrF4MP04edpfnkvW8++9&#10;+QMAAP//AwBQSwMEFAAGAAgAAAAhAHi5n0LZAAAAAwEAAA8AAABkcnMvZG93bnJldi54bWxMj0FL&#10;w0AQhe+C/2EZwZvdKNg2MZsigicRNRXE2zQ7JsHsbNjdtNFf7+ilXgYe7/HeN+VmdoPaU4i9ZwOX&#10;iwwUceNtz62B1+39xRpUTMgWB89k4IsibKrTkxIL6w/8Qvs6tUpKOBZooEtpLLSOTUcO48KPxOJ9&#10;+OAwiQyttgEPUu4GfZVlS+2wZ1nocKS7jprPenIGtm/8/f5Q5ytqwrPGMOVPs3005vxsvr0BlWhO&#10;xzD84gs6VMK08xPbqAYD8kj6u+KtsxWonYFlfg26KvV/9uoHAAD//wMAUEsBAi0AFAAGAAgAAAAh&#10;ALaDOJL+AAAA4QEAABMAAAAAAAAAAAAAAAAAAAAAAFtDb250ZW50X1R5cGVzXS54bWxQSwECLQAU&#10;AAYACAAAACEAOP0h/9YAAACUAQAACwAAAAAAAAAAAAAAAAAvAQAAX3JlbHMvLnJlbHNQSwECLQAU&#10;AAYACAAAACEAnKFYn+kBAAAmBAAADgAAAAAAAAAAAAAAAAAuAgAAZHJzL2Uyb0RvYy54bWxQSwEC&#10;LQAUAAYACAAAACEAeLmfQtkAAAADAQAADwAAAAAAAAAAAAAAAABDBAAAZHJzL2Rvd25yZXYueG1s&#10;UEsFBgAAAAAEAAQA8wAAAEkFAAAAAA==&#10;" o:allowincell="f" filled="f" stroked="f" strokeweight="0">
              <v:textbox>
                <w:txbxContent>
                  <w:sdt>
                    <w:sdtPr>
                      <w:id w:val="-586156950"/>
                      <w:docPartObj>
                        <w:docPartGallery w:val="Page Numbers (Bottom of Page)"/>
                        <w:docPartUnique/>
                      </w:docPartObj>
                    </w:sdtPr>
                    <w:sdtEndPr/>
                    <w:sdtContent>
                      <w:p w:rsidR="006C173B" w:rsidRDefault="006964A8">
                        <w:pPr>
                          <w:pStyle w:val="Piedepgina"/>
                          <w:pBdr>
                            <w:top w:val="single" w:sz="12" w:space="1" w:color="9BBB59" w:themeColor="accent3"/>
                            <w:bottom w:val="single" w:sz="48" w:space="1" w:color="9BBB59" w:themeColor="accent3"/>
                          </w:pBdr>
                          <w:jc w:val="center"/>
                          <w:rPr>
                            <w:sz w:val="28"/>
                            <w:szCs w:val="28"/>
                          </w:rPr>
                        </w:pPr>
                        <w:r>
                          <w:rPr>
                            <w:color w:val="000000"/>
                            <w:sz w:val="28"/>
                            <w:szCs w:val="28"/>
                          </w:rPr>
                          <w:fldChar w:fldCharType="begin"/>
                        </w:r>
                        <w:r>
                          <w:rPr>
                            <w:color w:val="000000"/>
                            <w:sz w:val="28"/>
                            <w:szCs w:val="28"/>
                          </w:rPr>
                          <w:instrText xml:space="preserve"> PAGE </w:instrText>
                        </w:r>
                        <w:r>
                          <w:rPr>
                            <w:color w:val="000000"/>
                            <w:sz w:val="28"/>
                            <w:szCs w:val="28"/>
                          </w:rPr>
                          <w:fldChar w:fldCharType="separate"/>
                        </w:r>
                        <w:r>
                          <w:rPr>
                            <w:color w:val="000000"/>
                            <w:sz w:val="28"/>
                            <w:szCs w:val="28"/>
                          </w:rPr>
                          <w:t>22</w:t>
                        </w:r>
                        <w:r>
                          <w:rPr>
                            <w:color w:val="000000"/>
                            <w:sz w:val="28"/>
                            <w:szCs w:val="28"/>
                          </w:rPr>
                          <w:fldChar w:fldCharType="end"/>
                        </w:r>
                      </w:p>
                    </w:sdtContent>
                  </w:sdt>
                </w:txbxContent>
              </v:textbox>
              <w10:wrap anchorx="margin" anchory="margin"/>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C173B">
    <w:pPr>
      <w:pStyle w:val="Piedepgina"/>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0857253"/>
      <w:docPartObj>
        <w:docPartGallery w:val="Page Numbers (Bottom of Page)"/>
        <w:docPartUnique/>
      </w:docPartObj>
    </w:sdtPr>
    <w:sdtEndPr/>
    <w:sdtContent>
      <w:p w:rsidR="00335362" w:rsidRDefault="00335362">
        <w:pPr>
          <w:pStyle w:val="Piedepgina"/>
          <w:jc w:val="right"/>
        </w:pPr>
        <w:r>
          <w:fldChar w:fldCharType="begin"/>
        </w:r>
        <w:r>
          <w:instrText>PAGE   \* MERGEFORMAT</w:instrText>
        </w:r>
        <w:r>
          <w:fldChar w:fldCharType="separate"/>
        </w:r>
        <w:r w:rsidR="00BD0613">
          <w:rPr>
            <w:noProof/>
          </w:rPr>
          <w:t>25</w:t>
        </w:r>
        <w:r>
          <w:fldChar w:fldCharType="end"/>
        </w:r>
      </w:p>
    </w:sdtContent>
  </w:sdt>
  <w:p w:rsidR="006C173B" w:rsidRDefault="006C173B">
    <w:pPr>
      <w:pStyle w:val="Textoindependiente"/>
      <w:spacing w:line="9" w:lineRule="auto"/>
      <w:rPr>
        <w:sz w:val="2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964A8">
    <w:pPr>
      <w:pStyle w:val="Textoindependiente"/>
      <w:spacing w:line="9" w:lineRule="auto"/>
      <w:rPr>
        <w:sz w:val="20"/>
      </w:rPr>
    </w:pPr>
    <w:r>
      <w:rPr>
        <w:noProof/>
        <w:sz w:val="20"/>
        <w:lang w:eastAsia="ca-ES"/>
      </w:rPr>
      <mc:AlternateContent>
        <mc:Choice Requires="wps">
          <w:drawing>
            <wp:anchor distT="635" distB="0" distL="635" distR="0" simplePos="0" relativeHeight="251656192" behindDoc="1" locked="0" layoutInCell="0" allowOverlap="1">
              <wp:simplePos x="0" y="0"/>
              <wp:positionH relativeFrom="rightMargin">
                <wp:align>center</wp:align>
              </wp:positionH>
              <wp:positionV relativeFrom="bottomMargin">
                <wp:align>center</wp:align>
              </wp:positionV>
              <wp:extent cx="512445" cy="441325"/>
              <wp:effectExtent l="635" t="635" r="0" b="0"/>
              <wp:wrapNone/>
              <wp:docPr id="35" name="Autoforma 1"/>
              <wp:cNvGraphicFramePr/>
              <a:graphic xmlns:a="http://schemas.openxmlformats.org/drawingml/2006/main">
                <a:graphicData uri="http://schemas.microsoft.com/office/word/2010/wordprocessingShape">
                  <wps:wsp>
                    <wps:cNvSpPr/>
                    <wps:spPr>
                      <a:xfrm>
                        <a:off x="0" y="0"/>
                        <a:ext cx="512280" cy="441360"/>
                      </a:xfrm>
                      <a:prstGeom prst="flowChartAlternateProcess">
                        <a:avLst/>
                      </a:prstGeom>
                      <a:noFill/>
                      <a:ln w="0">
                        <a:noFill/>
                      </a:ln>
                    </wps:spPr>
                    <wps:style>
                      <a:lnRef idx="0">
                        <a:scrgbClr r="0" g="0" b="0"/>
                      </a:lnRef>
                      <a:fillRef idx="0">
                        <a:scrgbClr r="0" g="0" b="0"/>
                      </a:fillRef>
                      <a:effectRef idx="0">
                        <a:scrgbClr r="0" g="0" b="0"/>
                      </a:effectRef>
                      <a:fontRef idx="minor"/>
                    </wps:style>
                    <wps:txbx>
                      <w:txbxContent>
                        <w:sdt>
                          <w:sdtPr>
                            <w:id w:val="-324972878"/>
                            <w:docPartObj>
                              <w:docPartGallery w:val="Page Numbers (Bottom of Page)"/>
                              <w:docPartUnique/>
                            </w:docPartObj>
                          </w:sdtPr>
                          <w:sdtEndPr/>
                          <w:sdtContent>
                            <w:p w:rsidR="006C173B" w:rsidRDefault="006964A8">
                              <w:pPr>
                                <w:pStyle w:val="Piedepgina"/>
                                <w:pBdr>
                                  <w:top w:val="single" w:sz="12" w:space="1" w:color="9BBB59" w:themeColor="accent3"/>
                                  <w:bottom w:val="single" w:sz="48" w:space="1" w:color="9BBB59" w:themeColor="accent3"/>
                                </w:pBdr>
                                <w:jc w:val="center"/>
                                <w:rPr>
                                  <w:sz w:val="28"/>
                                  <w:szCs w:val="28"/>
                                </w:rPr>
                              </w:pPr>
                              <w:r>
                                <w:rPr>
                                  <w:color w:val="000000"/>
                                  <w:sz w:val="28"/>
                                  <w:szCs w:val="28"/>
                                </w:rPr>
                                <w:fldChar w:fldCharType="begin"/>
                              </w:r>
                              <w:r>
                                <w:rPr>
                                  <w:color w:val="000000"/>
                                  <w:sz w:val="28"/>
                                  <w:szCs w:val="28"/>
                                </w:rPr>
                                <w:instrText xml:space="preserve"> PAGE </w:instrText>
                              </w:r>
                              <w:r>
                                <w:rPr>
                                  <w:color w:val="000000"/>
                                  <w:sz w:val="28"/>
                                  <w:szCs w:val="28"/>
                                </w:rPr>
                                <w:fldChar w:fldCharType="separate"/>
                              </w:r>
                              <w:r>
                                <w:rPr>
                                  <w:color w:val="000000"/>
                                  <w:sz w:val="28"/>
                                  <w:szCs w:val="28"/>
                                </w:rPr>
                                <w:t>24</w:t>
                              </w:r>
                              <w:r>
                                <w:rPr>
                                  <w:color w:val="000000"/>
                                  <w:sz w:val="28"/>
                                  <w:szCs w:val="28"/>
                                </w:rPr>
                                <w:fldChar w:fldCharType="end"/>
                              </w:r>
                            </w:p>
                          </w:sdtContent>
                        </w:sdt>
                      </w:txbxContent>
                    </wps:txbx>
                    <wps:bodyPr anchor="t" upright="1">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forma 1" o:spid="_x0000_s1034" type="#_x0000_t176" style="position:absolute;margin-left:0;margin-top:0;width:40.35pt;height:34.75pt;z-index:-251660288;visibility:visible;mso-wrap-style:square;mso-wrap-distance-left:.05pt;mso-wrap-distance-top:.05pt;mso-wrap-distance-right:0;mso-wrap-distance-bottom:0;mso-position-horizontal:center;mso-position-horizontal-relative:right-margin-area;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WPt6QEAACYEAAAOAAAAZHJzL2Uyb0RvYy54bWysU01vGyEQvVfqf0Dc6/U6H7Isr6MoUXqp&#10;WqtpfwBmwYsEDBqwd/3vO7BrJ21OiXphYZg3zHtvdn03OMuOCqMB3/B6NudMeQmt8fuG//719GXJ&#10;WUzCt8KCVw0/qcjvNp8/rfuwUgvowLYKGRXxcdWHhncphVVVRdkpJ+IMgvJ0qQGdSHTEfdWi6Km6&#10;s9ViPr+tesA2IEgVI0Ufx0u+KfW1VjL90DqqxGzDqbdUVizrLq/VZi1WexShM3JqQ3ygCyeMp0cv&#10;pR5FEuyA5k0pZyRCBJ1mElwFWhupCgdiU8//YfPciaAKFxInhotM8f+Vld+PW2SmbfjVDWdeOPLo&#10;/pCgKM7qrE8f4orSnsMWp1OkbSY7aHT5SzTYUDQ9XTRVQ2KSgjf1YrEk5SVdXV/XV7dF8+oFHDCm&#10;rwocy5uGawv9Qycw3duk0IuktqO7RV5x/BYTdUH4My434OHJWFu8tJ71uYm/wpRuPaEylbH5sksn&#10;q3Ke9T+VJhEKhxyIEve7B4tsnBQaZWJwnpdSjAA5UdOz78ROkIxWZUDfib+Ayvvg0wXvjAfMjo08&#10;R3aZaBp2Q/F4efZzB+2JfBdedkAcE2eHgGbfkQH1JF2ZAlPEzjVGxFSbhrF4MP04edpfn0vWy++9&#10;+QMAAP//AwBQSwMEFAAGAAgAAAAhAHi5n0LZAAAAAwEAAA8AAABkcnMvZG93bnJldi54bWxMj0FL&#10;w0AQhe+C/2EZwZvdKNg2MZsigicRNRXE2zQ7JsHsbNjdtNFf7+ilXgYe7/HeN+VmdoPaU4i9ZwOX&#10;iwwUceNtz62B1+39xRpUTMgWB89k4IsibKrTkxIL6w/8Qvs6tUpKOBZooEtpLLSOTUcO48KPxOJ9&#10;+OAwiQyttgEPUu4GfZVlS+2wZ1nocKS7jprPenIGtm/8/f5Q5ytqwrPGMOVPs3005vxsvr0BlWhO&#10;xzD84gs6VMK08xPbqAYD8kj6u+KtsxWonYFlfg26KvV/9uoHAAD//wMAUEsBAi0AFAAGAAgAAAAh&#10;ALaDOJL+AAAA4QEAABMAAAAAAAAAAAAAAAAAAAAAAFtDb250ZW50X1R5cGVzXS54bWxQSwECLQAU&#10;AAYACAAAACEAOP0h/9YAAACUAQAACwAAAAAAAAAAAAAAAAAvAQAAX3JlbHMvLnJlbHNQSwECLQAU&#10;AAYACAAAACEA0tFj7ekBAAAmBAAADgAAAAAAAAAAAAAAAAAuAgAAZHJzL2Uyb0RvYy54bWxQSwEC&#10;LQAUAAYACAAAACEAeLmfQtkAAAADAQAADwAAAAAAAAAAAAAAAABDBAAAZHJzL2Rvd25yZXYueG1s&#10;UEsFBgAAAAAEAAQA8wAAAEkFAAAAAA==&#10;" o:allowincell="f" filled="f" stroked="f" strokeweight="0">
              <v:textbox>
                <w:txbxContent>
                  <w:sdt>
                    <w:sdtPr>
                      <w:id w:val="-324972878"/>
                      <w:docPartObj>
                        <w:docPartGallery w:val="Page Numbers (Bottom of Page)"/>
                        <w:docPartUnique/>
                      </w:docPartObj>
                    </w:sdtPr>
                    <w:sdtEndPr/>
                    <w:sdtContent>
                      <w:p w:rsidR="006C173B" w:rsidRDefault="006964A8">
                        <w:pPr>
                          <w:pStyle w:val="Piedepgina"/>
                          <w:pBdr>
                            <w:top w:val="single" w:sz="12" w:space="1" w:color="9BBB59" w:themeColor="accent3"/>
                            <w:bottom w:val="single" w:sz="48" w:space="1" w:color="9BBB59" w:themeColor="accent3"/>
                          </w:pBdr>
                          <w:jc w:val="center"/>
                          <w:rPr>
                            <w:sz w:val="28"/>
                            <w:szCs w:val="28"/>
                          </w:rPr>
                        </w:pPr>
                        <w:r>
                          <w:rPr>
                            <w:color w:val="000000"/>
                            <w:sz w:val="28"/>
                            <w:szCs w:val="28"/>
                          </w:rPr>
                          <w:fldChar w:fldCharType="begin"/>
                        </w:r>
                        <w:r>
                          <w:rPr>
                            <w:color w:val="000000"/>
                            <w:sz w:val="28"/>
                            <w:szCs w:val="28"/>
                          </w:rPr>
                          <w:instrText xml:space="preserve"> PAGE </w:instrText>
                        </w:r>
                        <w:r>
                          <w:rPr>
                            <w:color w:val="000000"/>
                            <w:sz w:val="28"/>
                            <w:szCs w:val="28"/>
                          </w:rPr>
                          <w:fldChar w:fldCharType="separate"/>
                        </w:r>
                        <w:r>
                          <w:rPr>
                            <w:color w:val="000000"/>
                            <w:sz w:val="28"/>
                            <w:szCs w:val="28"/>
                          </w:rPr>
                          <w:t>24</w:t>
                        </w:r>
                        <w:r>
                          <w:rPr>
                            <w:color w:val="000000"/>
                            <w:sz w:val="28"/>
                            <w:szCs w:val="28"/>
                          </w:rPr>
                          <w:fldChar w:fldCharType="end"/>
                        </w:r>
                      </w:p>
                    </w:sdtContent>
                  </w:sdt>
                </w:txbxContent>
              </v:textbox>
              <w10:wrap anchorx="margin" anchory="margin"/>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C173B">
    <w:pPr>
      <w:pStyle w:val="Piedepgina"/>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7945569"/>
      <w:docPartObj>
        <w:docPartGallery w:val="Page Numbers (Bottom of Page)"/>
        <w:docPartUnique/>
      </w:docPartObj>
    </w:sdtPr>
    <w:sdtEndPr/>
    <w:sdtContent>
      <w:p w:rsidR="00335362" w:rsidRDefault="00335362">
        <w:pPr>
          <w:pStyle w:val="Piedepgina"/>
          <w:jc w:val="right"/>
        </w:pPr>
        <w:r>
          <w:fldChar w:fldCharType="begin"/>
        </w:r>
        <w:r>
          <w:instrText>PAGE   \* MERGEFORMAT</w:instrText>
        </w:r>
        <w:r>
          <w:fldChar w:fldCharType="separate"/>
        </w:r>
        <w:r w:rsidR="00BD0613">
          <w:rPr>
            <w:noProof/>
          </w:rPr>
          <w:t>28</w:t>
        </w:r>
        <w:r>
          <w:fldChar w:fldCharType="end"/>
        </w:r>
      </w:p>
    </w:sdtContent>
  </w:sdt>
  <w:p w:rsidR="006C173B" w:rsidRDefault="006C173B">
    <w:pPr>
      <w:pStyle w:val="Textoindependiente"/>
      <w:spacing w:line="9" w:lineRule="auto"/>
      <w:rPr>
        <w:sz w:val="2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964A8">
    <w:pPr>
      <w:pStyle w:val="Textoindependiente"/>
      <w:spacing w:line="9" w:lineRule="auto"/>
      <w:rPr>
        <w:sz w:val="20"/>
      </w:rPr>
    </w:pPr>
    <w:r>
      <w:rPr>
        <w:noProof/>
        <w:sz w:val="20"/>
        <w:lang w:eastAsia="ca-ES"/>
      </w:rPr>
      <mc:AlternateContent>
        <mc:Choice Requires="wps">
          <w:drawing>
            <wp:anchor distT="635" distB="0" distL="635" distR="0" simplePos="0" relativeHeight="251664384" behindDoc="1" locked="0" layoutInCell="0" allowOverlap="1" wp14:anchorId="6B386B2E">
              <wp:simplePos x="0" y="0"/>
              <wp:positionH relativeFrom="rightMargin">
                <wp:align>center</wp:align>
              </wp:positionH>
              <wp:positionV relativeFrom="bottomMargin">
                <wp:align>center</wp:align>
              </wp:positionV>
              <wp:extent cx="512445" cy="441325"/>
              <wp:effectExtent l="635" t="635" r="0" b="0"/>
              <wp:wrapNone/>
              <wp:docPr id="39" name="Autoforma 8"/>
              <wp:cNvGraphicFramePr/>
              <a:graphic xmlns:a="http://schemas.openxmlformats.org/drawingml/2006/main">
                <a:graphicData uri="http://schemas.microsoft.com/office/word/2010/wordprocessingShape">
                  <wps:wsp>
                    <wps:cNvSpPr/>
                    <wps:spPr>
                      <a:xfrm>
                        <a:off x="0" y="0"/>
                        <a:ext cx="512280" cy="441360"/>
                      </a:xfrm>
                      <a:prstGeom prst="flowChartAlternateProcess">
                        <a:avLst/>
                      </a:prstGeom>
                      <a:noFill/>
                      <a:ln w="0">
                        <a:noFill/>
                      </a:ln>
                    </wps:spPr>
                    <wps:style>
                      <a:lnRef idx="0">
                        <a:scrgbClr r="0" g="0" b="0"/>
                      </a:lnRef>
                      <a:fillRef idx="0">
                        <a:scrgbClr r="0" g="0" b="0"/>
                      </a:fillRef>
                      <a:effectRef idx="0">
                        <a:scrgbClr r="0" g="0" b="0"/>
                      </a:effectRef>
                      <a:fontRef idx="minor"/>
                    </wps:style>
                    <wps:txbx>
                      <w:txbxContent>
                        <w:sdt>
                          <w:sdtPr>
                            <w:id w:val="1506934171"/>
                            <w:docPartObj>
                              <w:docPartGallery w:val="Page Numbers (Bottom of Page)"/>
                              <w:docPartUnique/>
                            </w:docPartObj>
                          </w:sdtPr>
                          <w:sdtEndPr/>
                          <w:sdtContent>
                            <w:p w:rsidR="006C173B" w:rsidRDefault="006964A8">
                              <w:pPr>
                                <w:pStyle w:val="Piedepgina"/>
                                <w:pBdr>
                                  <w:top w:val="single" w:sz="12" w:space="1" w:color="9BBB59" w:themeColor="accent3"/>
                                  <w:bottom w:val="single" w:sz="48" w:space="1" w:color="9BBB59" w:themeColor="accent3"/>
                                </w:pBdr>
                                <w:jc w:val="center"/>
                                <w:rPr>
                                  <w:sz w:val="28"/>
                                  <w:szCs w:val="28"/>
                                </w:rPr>
                              </w:pPr>
                              <w:r>
                                <w:rPr>
                                  <w:color w:val="000000"/>
                                  <w:sz w:val="28"/>
                                  <w:szCs w:val="28"/>
                                </w:rPr>
                                <w:fldChar w:fldCharType="begin"/>
                              </w:r>
                              <w:r>
                                <w:rPr>
                                  <w:color w:val="000000"/>
                                  <w:sz w:val="28"/>
                                  <w:szCs w:val="28"/>
                                </w:rPr>
                                <w:instrText xml:space="preserve"> PAGE </w:instrText>
                              </w:r>
                              <w:r>
                                <w:rPr>
                                  <w:color w:val="000000"/>
                                  <w:sz w:val="28"/>
                                  <w:szCs w:val="28"/>
                                </w:rPr>
                                <w:fldChar w:fldCharType="separate"/>
                              </w:r>
                              <w:r>
                                <w:rPr>
                                  <w:color w:val="000000"/>
                                  <w:sz w:val="28"/>
                                  <w:szCs w:val="28"/>
                                </w:rPr>
                                <w:t>28</w:t>
                              </w:r>
                              <w:r>
                                <w:rPr>
                                  <w:color w:val="000000"/>
                                  <w:sz w:val="28"/>
                                  <w:szCs w:val="28"/>
                                </w:rPr>
                                <w:fldChar w:fldCharType="end"/>
                              </w:r>
                            </w:p>
                          </w:sdtContent>
                        </w:sdt>
                      </w:txbxContent>
                    </wps:txbx>
                    <wps:bodyPr anchor="t" upright="1">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forma 8" o:spid="_x0000_s1035" type="#_x0000_t176" style="position:absolute;margin-left:0;margin-top:0;width:40.35pt;height:34.75pt;z-index:-251652096;visibility:visible;mso-wrap-style:square;mso-wrap-distance-left:.05pt;mso-wrap-distance-top:.05pt;mso-wrap-distance-right:0;mso-wrap-distance-bottom:0;mso-position-horizontal:center;mso-position-horizontal-relative:right-margin-area;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Q6gEAACYEAAAOAAAAZHJzL2Uyb0RvYy54bWysU01vGyEQvVfqf0Dc4/U6aeRYXkdRovRS&#10;tVbT/gDMghcJGDRg7/rfd2DXTj9OqXJhYZg3zHtvdn0/OMuOCqMB3/B6NudMeQmt8fuG//zxfLXk&#10;LCbhW2HBq4afVOT3m48f1n1YqQV0YFuFjIr4uOpDw7uUwqqqouyUE3EGQXm61IBOJDrivmpR9FTd&#10;2Woxn99WPWAbEKSKkaJP4yXflPpaK5m+aR1VYrbh1FsqK5Z1l9dqsxarPYrQGTm1If6jCyeMp0cv&#10;pZ5EEuyA5p9SzkiECDrNJLgKtDZSFQ7Epp7/xealE0EVLiRODBeZ4vuVlV+PW2Smbfj1HWdeOPLo&#10;4ZCgKM6WWZ8+xBWlvYQtTqdI20x20Ojyl2iwoWh6umiqhsQkBT/Vi8WSlJd0dXNTX98WzatXcMCY&#10;PitwLG8ari30j53A9GCTQi+S2o7uFnnF8UtM1AXhz7jcgIdnY23x0nrW5yb+CFO69YTKVMbmyy6d&#10;rMp51n9XmkQoHHIgStzvHi2ycVJolInBeV5KMQLkRE3PvhE7QTJalQF9I/4CKu+DTxe8Mx4wOzby&#10;HNllomnYDcXju7OfO2hP5LvwsgPimDg7BDT7jgyoJ+nKFJgidq4xIqbaNIzFg+nHydP++7lkvf7e&#10;m18AAAD//wMAUEsDBBQABgAIAAAAIQB4uZ9C2QAAAAMBAAAPAAAAZHJzL2Rvd25yZXYueG1sTI9B&#10;S8NAEIXvgv9hGcGb3SjYNjGbIoInETUVxNs0OybB7GzY3bTRX+/opV4GHu/x3jflZnaD2lOIvWcD&#10;l4sMFHHjbc+tgdft/cUaVEzIFgfPZOCLImyq05MSC+sP/EL7OrVKSjgWaKBLaSy0jk1HDuPCj8Ti&#10;ffjgMIkMrbYBD1LuBn2VZUvtsGdZ6HCku46az3pyBrZv/P3+UOcrasKzxjDlT7N9NOb8bL69AZVo&#10;Tscw/OILOlTCtPMT26gGA/JI+rvirbMVqJ2BZX4Nuir1f/bqBwAA//8DAFBLAQItABQABgAIAAAA&#10;IQC2gziS/gAAAOEBAAATAAAAAAAAAAAAAAAAAAAAAABbQ29udGVudF9UeXBlc10ueG1sUEsBAi0A&#10;FAAGAAgAAAAhADj9If/WAAAAlAEAAAsAAAAAAAAAAAAAAAAALwEAAF9yZWxzLy5yZWxzUEsBAi0A&#10;FAAGAAgAAAAhAMcRr5DqAQAAJgQAAA4AAAAAAAAAAAAAAAAALgIAAGRycy9lMm9Eb2MueG1sUEsB&#10;Ai0AFAAGAAgAAAAhAHi5n0LZAAAAAwEAAA8AAAAAAAAAAAAAAAAARAQAAGRycy9kb3ducmV2Lnht&#10;bFBLBQYAAAAABAAEAPMAAABKBQAAAAA=&#10;" o:allowincell="f" filled="f" stroked="f" strokeweight="0">
              <v:textbox>
                <w:txbxContent>
                  <w:sdt>
                    <w:sdtPr>
                      <w:id w:val="1506934171"/>
                      <w:docPartObj>
                        <w:docPartGallery w:val="Page Numbers (Bottom of Page)"/>
                        <w:docPartUnique/>
                      </w:docPartObj>
                    </w:sdtPr>
                    <w:sdtEndPr/>
                    <w:sdtContent>
                      <w:p w:rsidR="006C173B" w:rsidRDefault="006964A8">
                        <w:pPr>
                          <w:pStyle w:val="Piedepgina"/>
                          <w:pBdr>
                            <w:top w:val="single" w:sz="12" w:space="1" w:color="9BBB59" w:themeColor="accent3"/>
                            <w:bottom w:val="single" w:sz="48" w:space="1" w:color="9BBB59" w:themeColor="accent3"/>
                          </w:pBdr>
                          <w:jc w:val="center"/>
                          <w:rPr>
                            <w:sz w:val="28"/>
                            <w:szCs w:val="28"/>
                          </w:rPr>
                        </w:pPr>
                        <w:r>
                          <w:rPr>
                            <w:color w:val="000000"/>
                            <w:sz w:val="28"/>
                            <w:szCs w:val="28"/>
                          </w:rPr>
                          <w:fldChar w:fldCharType="begin"/>
                        </w:r>
                        <w:r>
                          <w:rPr>
                            <w:color w:val="000000"/>
                            <w:sz w:val="28"/>
                            <w:szCs w:val="28"/>
                          </w:rPr>
                          <w:instrText xml:space="preserve"> PAGE </w:instrText>
                        </w:r>
                        <w:r>
                          <w:rPr>
                            <w:color w:val="000000"/>
                            <w:sz w:val="28"/>
                            <w:szCs w:val="28"/>
                          </w:rPr>
                          <w:fldChar w:fldCharType="separate"/>
                        </w:r>
                        <w:r>
                          <w:rPr>
                            <w:color w:val="000000"/>
                            <w:sz w:val="28"/>
                            <w:szCs w:val="28"/>
                          </w:rPr>
                          <w:t>28</w:t>
                        </w:r>
                        <w:r>
                          <w:rPr>
                            <w:color w:val="000000"/>
                            <w:sz w:val="28"/>
                            <w:szCs w:val="28"/>
                          </w:rPr>
                          <w:fldChar w:fldCharType="end"/>
                        </w:r>
                      </w:p>
                    </w:sdtContent>
                  </w:sdt>
                </w:txbxContent>
              </v:textbox>
              <w10:wrap anchorx="margin" anchory="margin"/>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C173B">
    <w:pPr>
      <w:pStyle w:val="Piedepgina"/>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5755748"/>
      <w:docPartObj>
        <w:docPartGallery w:val="Page Numbers (Bottom of Page)"/>
        <w:docPartUnique/>
      </w:docPartObj>
    </w:sdtPr>
    <w:sdtEndPr/>
    <w:sdtContent>
      <w:p w:rsidR="00335362" w:rsidRDefault="00335362">
        <w:pPr>
          <w:pStyle w:val="Piedepgina"/>
          <w:jc w:val="right"/>
        </w:pPr>
        <w:r>
          <w:fldChar w:fldCharType="begin"/>
        </w:r>
        <w:r>
          <w:instrText>PAGE   \* MERGEFORMAT</w:instrText>
        </w:r>
        <w:r>
          <w:fldChar w:fldCharType="separate"/>
        </w:r>
        <w:r w:rsidR="00BD0613">
          <w:rPr>
            <w:noProof/>
          </w:rPr>
          <w:t>30</w:t>
        </w:r>
        <w:r>
          <w:fldChar w:fldCharType="end"/>
        </w:r>
      </w:p>
    </w:sdtContent>
  </w:sdt>
  <w:p w:rsidR="006C173B" w:rsidRDefault="006C173B">
    <w:pPr>
      <w:pStyle w:val="Textoindependiente"/>
      <w:spacing w:line="9" w:lineRule="auto"/>
      <w:rPr>
        <w:sz w:val="2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964A8">
    <w:pPr>
      <w:pStyle w:val="Textoindependiente"/>
      <w:spacing w:line="9" w:lineRule="auto"/>
      <w:rPr>
        <w:sz w:val="20"/>
      </w:rPr>
    </w:pPr>
    <w:r>
      <w:rPr>
        <w:noProof/>
        <w:sz w:val="20"/>
        <w:lang w:eastAsia="ca-ES"/>
      </w:rPr>
      <mc:AlternateContent>
        <mc:Choice Requires="wps">
          <w:drawing>
            <wp:anchor distT="635" distB="0" distL="635" distR="0" simplePos="0" relativeHeight="251672576" behindDoc="1" locked="0" layoutInCell="0" allowOverlap="1" wp14:anchorId="0319920D">
              <wp:simplePos x="0" y="0"/>
              <wp:positionH relativeFrom="rightMargin">
                <wp:align>center</wp:align>
              </wp:positionH>
              <wp:positionV relativeFrom="bottomMargin">
                <wp:align>center</wp:align>
              </wp:positionV>
              <wp:extent cx="512445" cy="441325"/>
              <wp:effectExtent l="635" t="635" r="0" b="0"/>
              <wp:wrapNone/>
              <wp:docPr id="43" name="Autoforma 9"/>
              <wp:cNvGraphicFramePr/>
              <a:graphic xmlns:a="http://schemas.openxmlformats.org/drawingml/2006/main">
                <a:graphicData uri="http://schemas.microsoft.com/office/word/2010/wordprocessingShape">
                  <wps:wsp>
                    <wps:cNvSpPr/>
                    <wps:spPr>
                      <a:xfrm>
                        <a:off x="0" y="0"/>
                        <a:ext cx="512280" cy="441360"/>
                      </a:xfrm>
                      <a:prstGeom prst="flowChartAlternateProcess">
                        <a:avLst/>
                      </a:prstGeom>
                      <a:noFill/>
                      <a:ln w="0">
                        <a:noFill/>
                      </a:ln>
                    </wps:spPr>
                    <wps:style>
                      <a:lnRef idx="0">
                        <a:scrgbClr r="0" g="0" b="0"/>
                      </a:lnRef>
                      <a:fillRef idx="0">
                        <a:scrgbClr r="0" g="0" b="0"/>
                      </a:fillRef>
                      <a:effectRef idx="0">
                        <a:scrgbClr r="0" g="0" b="0"/>
                      </a:effectRef>
                      <a:fontRef idx="minor"/>
                    </wps:style>
                    <wps:txbx>
                      <w:txbxContent>
                        <w:sdt>
                          <w:sdtPr>
                            <w:id w:val="-2078272868"/>
                            <w:docPartObj>
                              <w:docPartGallery w:val="Page Numbers (Bottom of Page)"/>
                              <w:docPartUnique/>
                            </w:docPartObj>
                          </w:sdtPr>
                          <w:sdtEndPr/>
                          <w:sdtContent>
                            <w:p w:rsidR="006C173B" w:rsidRDefault="006964A8">
                              <w:pPr>
                                <w:pStyle w:val="Piedepgina"/>
                                <w:pBdr>
                                  <w:top w:val="single" w:sz="12" w:space="1" w:color="9BBB59" w:themeColor="accent3"/>
                                  <w:bottom w:val="single" w:sz="48" w:space="1" w:color="9BBB59" w:themeColor="accent3"/>
                                </w:pBdr>
                                <w:jc w:val="center"/>
                                <w:rPr>
                                  <w:sz w:val="28"/>
                                  <w:szCs w:val="28"/>
                                </w:rPr>
                              </w:pPr>
                              <w:r>
                                <w:rPr>
                                  <w:color w:val="000000"/>
                                  <w:sz w:val="28"/>
                                  <w:szCs w:val="28"/>
                                </w:rPr>
                                <w:fldChar w:fldCharType="begin"/>
                              </w:r>
                              <w:r>
                                <w:rPr>
                                  <w:color w:val="000000"/>
                                  <w:sz w:val="28"/>
                                  <w:szCs w:val="28"/>
                                </w:rPr>
                                <w:instrText xml:space="preserve"> PAGE </w:instrText>
                              </w:r>
                              <w:r>
                                <w:rPr>
                                  <w:color w:val="000000"/>
                                  <w:sz w:val="28"/>
                                  <w:szCs w:val="28"/>
                                </w:rPr>
                                <w:fldChar w:fldCharType="separate"/>
                              </w:r>
                              <w:r>
                                <w:rPr>
                                  <w:color w:val="000000"/>
                                  <w:sz w:val="28"/>
                                  <w:szCs w:val="28"/>
                                </w:rPr>
                                <w:t>30</w:t>
                              </w:r>
                              <w:r>
                                <w:rPr>
                                  <w:color w:val="000000"/>
                                  <w:sz w:val="28"/>
                                  <w:szCs w:val="28"/>
                                </w:rPr>
                                <w:fldChar w:fldCharType="end"/>
                              </w:r>
                            </w:p>
                          </w:sdtContent>
                        </w:sdt>
                      </w:txbxContent>
                    </wps:txbx>
                    <wps:bodyPr anchor="t" upright="1">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forma 9" o:spid="_x0000_s1036" type="#_x0000_t176" style="position:absolute;margin-left:0;margin-top:0;width:40.35pt;height:34.75pt;z-index:-251643904;visibility:visible;mso-wrap-style:square;mso-wrap-distance-left:.05pt;mso-wrap-distance-top:.05pt;mso-wrap-distance-right:0;mso-wrap-distance-bottom:0;mso-position-horizontal:center;mso-position-horizontal-relative:right-margin-area;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fI6QEAACcEAAAOAAAAZHJzL2Uyb0RvYy54bWysU8FuGyEQvVfqPyDu9XodN0otr6MoUXqp&#10;WqtJPwCz4EUCBgH2rv++w+zGTttTqlxYGOYN896bXd8OzrKjismAb3g9m3OmvITW+H3Dfz0/frrh&#10;LGXhW2HBq4afVOK3m48f1n1YqQV0YFsVGRbxadWHhnc5h1VVJdkpJ9IMgvJ4qSE6kfEY91UbRY/V&#10;na0W8/l11UNsQwSpUsLow3jJN1RfayXzD62Tysw2HHvLtEZad2WtNmux2kcROiOnNsR/dOGE8fjo&#10;udSDyIIdovmnlDMyQgKdZxJcBVobqYgDsqnnf7F56kRQxAXFSeEsU3q/svL7cRuZaRu+vOLMC4ce&#10;3R0ykOLsS9GnD2mFaU9hG6dTwm0hO+joyhdpsIE0PZ01VUNmEoOf68XiBpWXeLVc1lfXpHl1AYeY&#10;8lcFjpVNw7WF/r4TMd/ZrKIXWW1Hd0lecfyWMnaB+BdcacDDo7GWvLSe9aWJP8KYbj2iCpWxedrl&#10;k1Ulz/qfSqMIxKEEkoz73b2NbJwUHGVk8DIvVAwBJVHjs2/ETpCCVjSgb8SfQfQ++HzGO+MhFsdG&#10;niO7QjQPu4E8rkn8EtpBe0LjhZcdIMnM2SFEs+/QgXrSjsbAkNoXxFQcp5FMmP6cMu6vz5R1+b83&#10;vwEAAP//AwBQSwMEFAAGAAgAAAAhAHi5n0LZAAAAAwEAAA8AAABkcnMvZG93bnJldi54bWxMj0FL&#10;w0AQhe+C/2EZwZvdKNg2MZsigicRNRXE2zQ7JsHsbNjdtNFf7+ilXgYe7/HeN+VmdoPaU4i9ZwOX&#10;iwwUceNtz62B1+39xRpUTMgWB89k4IsibKrTkxIL6w/8Qvs6tUpKOBZooEtpLLSOTUcO48KPxOJ9&#10;+OAwiQyttgEPUu4GfZVlS+2wZ1nocKS7jprPenIGtm/8/f5Q5ytqwrPGMOVPs3005vxsvr0BlWhO&#10;xzD84gs6VMK08xPbqAYD8kj6u+KtsxWonYFlfg26KvV/9uoHAAD//wMAUEsBAi0AFAAGAAgAAAAh&#10;ALaDOJL+AAAA4QEAABMAAAAAAAAAAAAAAAAAAAAAAFtDb250ZW50X1R5cGVzXS54bWxQSwECLQAU&#10;AAYACAAAACEAOP0h/9YAAACUAQAACwAAAAAAAAAAAAAAAAAvAQAAX3JlbHMvLnJlbHNQSwECLQAU&#10;AAYACAAAACEA6om3yOkBAAAnBAAADgAAAAAAAAAAAAAAAAAuAgAAZHJzL2Uyb0RvYy54bWxQSwEC&#10;LQAUAAYACAAAACEAeLmfQtkAAAADAQAADwAAAAAAAAAAAAAAAABDBAAAZHJzL2Rvd25yZXYueG1s&#10;UEsFBgAAAAAEAAQA8wAAAEkFAAAAAA==&#10;" o:allowincell="f" filled="f" stroked="f" strokeweight="0">
              <v:textbox>
                <w:txbxContent>
                  <w:sdt>
                    <w:sdtPr>
                      <w:id w:val="-2078272868"/>
                      <w:docPartObj>
                        <w:docPartGallery w:val="Page Numbers (Bottom of Page)"/>
                        <w:docPartUnique/>
                      </w:docPartObj>
                    </w:sdtPr>
                    <w:sdtEndPr/>
                    <w:sdtContent>
                      <w:p w:rsidR="006C173B" w:rsidRDefault="006964A8">
                        <w:pPr>
                          <w:pStyle w:val="Piedepgina"/>
                          <w:pBdr>
                            <w:top w:val="single" w:sz="12" w:space="1" w:color="9BBB59" w:themeColor="accent3"/>
                            <w:bottom w:val="single" w:sz="48" w:space="1" w:color="9BBB59" w:themeColor="accent3"/>
                          </w:pBdr>
                          <w:jc w:val="center"/>
                          <w:rPr>
                            <w:sz w:val="28"/>
                            <w:szCs w:val="28"/>
                          </w:rPr>
                        </w:pPr>
                        <w:r>
                          <w:rPr>
                            <w:color w:val="000000"/>
                            <w:sz w:val="28"/>
                            <w:szCs w:val="28"/>
                          </w:rPr>
                          <w:fldChar w:fldCharType="begin"/>
                        </w:r>
                        <w:r>
                          <w:rPr>
                            <w:color w:val="000000"/>
                            <w:sz w:val="28"/>
                            <w:szCs w:val="28"/>
                          </w:rPr>
                          <w:instrText xml:space="preserve"> PAGE </w:instrText>
                        </w:r>
                        <w:r>
                          <w:rPr>
                            <w:color w:val="000000"/>
                            <w:sz w:val="28"/>
                            <w:szCs w:val="28"/>
                          </w:rPr>
                          <w:fldChar w:fldCharType="separate"/>
                        </w:r>
                        <w:r>
                          <w:rPr>
                            <w:color w:val="000000"/>
                            <w:sz w:val="28"/>
                            <w:szCs w:val="28"/>
                          </w:rPr>
                          <w:t>30</w:t>
                        </w:r>
                        <w:r>
                          <w:rPr>
                            <w:color w:val="000000"/>
                            <w:sz w:val="28"/>
                            <w:szCs w:val="28"/>
                          </w:rPr>
                          <w:fldChar w:fldCharType="end"/>
                        </w:r>
                      </w:p>
                    </w:sdtContent>
                  </w:sdt>
                </w:txbxContent>
              </v:textbox>
              <w10:wrap anchorx="margin" anchory="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C173B">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C173B">
    <w:pPr>
      <w:pStyle w:val="Piedepgina"/>
      <w:tabs>
        <w:tab w:val="clear" w:pos="4252"/>
        <w:tab w:val="clear" w:pos="8504"/>
        <w:tab w:val="center" w:pos="4765"/>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C173B">
    <w:pPr>
      <w:pStyle w:val="Piedepgina"/>
      <w:tabs>
        <w:tab w:val="clear" w:pos="4252"/>
        <w:tab w:val="clear" w:pos="8504"/>
        <w:tab w:val="center" w:pos="4765"/>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C173B">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104477"/>
      <w:docPartObj>
        <w:docPartGallery w:val="Page Numbers (Bottom of Page)"/>
        <w:docPartUnique/>
      </w:docPartObj>
    </w:sdtPr>
    <w:sdtEndPr/>
    <w:sdtContent>
      <w:p w:rsidR="00335362" w:rsidRDefault="00335362">
        <w:pPr>
          <w:pStyle w:val="Piedepgina"/>
          <w:jc w:val="right"/>
        </w:pPr>
        <w:r>
          <w:fldChar w:fldCharType="begin"/>
        </w:r>
        <w:r>
          <w:instrText>PAGE   \* MERGEFORMAT</w:instrText>
        </w:r>
        <w:r>
          <w:fldChar w:fldCharType="separate"/>
        </w:r>
        <w:r w:rsidR="00BD0613">
          <w:rPr>
            <w:noProof/>
          </w:rPr>
          <w:t>5</w:t>
        </w:r>
        <w:r>
          <w:fldChar w:fldCharType="end"/>
        </w:r>
      </w:p>
    </w:sdtContent>
  </w:sdt>
  <w:p w:rsidR="006C173B" w:rsidRDefault="006C173B">
    <w:pPr>
      <w:pStyle w:val="Piedepgina"/>
      <w:tabs>
        <w:tab w:val="clear" w:pos="4252"/>
        <w:tab w:val="clear" w:pos="8504"/>
        <w:tab w:val="center" w:pos="4765"/>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964A8">
    <w:pPr>
      <w:pStyle w:val="Piedepgina"/>
      <w:tabs>
        <w:tab w:val="clear" w:pos="4252"/>
        <w:tab w:val="clear" w:pos="8504"/>
        <w:tab w:val="center" w:pos="4765"/>
      </w:tabs>
    </w:pPr>
    <w:r>
      <w:rPr>
        <w:noProof/>
        <w:lang w:eastAsia="ca-ES"/>
      </w:rPr>
      <mc:AlternateContent>
        <mc:Choice Requires="wps">
          <w:drawing>
            <wp:anchor distT="0" distB="0" distL="0" distR="0" simplePos="0" relativeHeight="251674624" behindDoc="1" locked="0" layoutInCell="0" allowOverlap="1" wp14:anchorId="742DC2A2">
              <wp:simplePos x="0" y="0"/>
              <wp:positionH relativeFrom="rightMargin">
                <wp:align>center</wp:align>
              </wp:positionH>
              <wp:positionV relativeFrom="bottomMargin">
                <wp:align>center</wp:align>
              </wp:positionV>
              <wp:extent cx="565785" cy="191770"/>
              <wp:effectExtent l="0" t="0" r="0" b="0"/>
              <wp:wrapNone/>
              <wp:docPr id="7" name="Rectángulo 1"/>
              <wp:cNvGraphicFramePr/>
              <a:graphic xmlns:a="http://schemas.openxmlformats.org/drawingml/2006/main">
                <a:graphicData uri="http://schemas.microsoft.com/office/word/2010/wordprocessingShape">
                  <wps:wsp>
                    <wps:cNvSpPr/>
                    <wps:spPr>
                      <a:xfrm rot="10800000" flipH="1">
                        <a:off x="0" y="0"/>
                        <a:ext cx="565920" cy="191880"/>
                      </a:xfrm>
                      <a:prstGeom prst="rect">
                        <a:avLst/>
                      </a:prstGeom>
                      <a:noFill/>
                      <a:ln w="0">
                        <a:noFill/>
                      </a:ln>
                    </wps:spPr>
                    <wps:style>
                      <a:lnRef idx="0">
                        <a:scrgbClr r="0" g="0" b="0"/>
                      </a:lnRef>
                      <a:fillRef idx="0">
                        <a:scrgbClr r="0" g="0" b="0"/>
                      </a:fillRef>
                      <a:effectRef idx="0">
                        <a:scrgbClr r="0" g="0" b="0"/>
                      </a:effectRef>
                      <a:fontRef idx="minor"/>
                    </wps:style>
                    <wps:txbx>
                      <w:txbxContent>
                        <w:sdt>
                          <w:sdtPr>
                            <w:id w:val="1367560844"/>
                            <w:docPartObj>
                              <w:docPartGallery w:val="Page Numbers (Bottom of Page)"/>
                              <w:docPartUnique/>
                            </w:docPartObj>
                          </w:sdtPr>
                          <w:sdtEndPr/>
                          <w:sdtContent>
                            <w:p w:rsidR="006C173B" w:rsidRDefault="006964A8">
                              <w:pPr>
                                <w:pStyle w:val="Contingutdelmarc"/>
                                <w:pBdr>
                                  <w:top w:val="single" w:sz="4" w:space="1" w:color="7F7F7F" w:themeColor="light1" w:themeShade="7F"/>
                                </w:pBdr>
                                <w:jc w:val="center"/>
                                <w:rPr>
                                  <w:color w:val="C0504D" w:themeColor="accent2"/>
                                </w:rPr>
                              </w:pPr>
                              <w:r>
                                <w:rPr>
                                  <w:color w:val="C0504D" w:themeColor="accent2"/>
                                </w:rPr>
                                <w:fldChar w:fldCharType="begin"/>
                              </w:r>
                              <w:r>
                                <w:rPr>
                                  <w:color w:val="C0504D" w:themeColor="accent2"/>
                                </w:rPr>
                                <w:instrText xml:space="preserve"> PAGE </w:instrText>
                              </w:r>
                              <w:r>
                                <w:rPr>
                                  <w:color w:val="C0504D" w:themeColor="accent2"/>
                                </w:rPr>
                                <w:fldChar w:fldCharType="separate"/>
                              </w:r>
                              <w:r>
                                <w:rPr>
                                  <w:color w:val="C0504D" w:themeColor="accent2"/>
                                </w:rPr>
                                <w:t>3</w:t>
                              </w:r>
                              <w:r>
                                <w:rPr>
                                  <w:color w:val="C0504D" w:themeColor="accent2"/>
                                </w:rPr>
                                <w:fldChar w:fldCharType="end"/>
                              </w:r>
                            </w:p>
                          </w:sdtContent>
                        </w:sdt>
                      </w:txbxContent>
                    </wps:txbx>
                    <wps:bodyPr tIns="0" bIns="0" anchor="t">
                      <a:noAutofit/>
                    </wps:bodyPr>
                  </wps:wsp>
                </a:graphicData>
              </a:graphic>
            </wp:anchor>
          </w:drawing>
        </mc:Choice>
        <mc:Fallback>
          <w:pict>
            <v:rect id="Rectángulo 1" o:spid="_x0000_s1026" style="position:absolute;margin-left:0;margin-top:0;width:44.55pt;height:15.1pt;rotation:180;flip:x;z-index:-251641856;visibility:visible;mso-wrap-style:square;mso-wrap-distance-left:0;mso-wrap-distance-top:0;mso-wrap-distance-right:0;mso-wrap-distance-bottom:0;mso-position-horizontal:center;mso-position-horizontal-relative:right-margin-area;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wO8gEAACoEAAAOAAAAZHJzL2Uyb0RvYy54bWysU9uO0zAQfUfiHyy/0ySVdulWTVeI1QIS&#10;gtUufIDr2I0l22ON3Sb9HL6FH2PspOX2tIg8WPZ4zvGcM5PN7egsOyqMBnzLm0XNmfISOuP3Lf/6&#10;5f7VirOYhO+EBa9aflKR325fvtgMYa2W0IPtFDIi8XE9hJb3KYV1VUXZKyfiAoLydKkBnUh0xH3V&#10;oRiI3dlqWdfX1QDYBQSpYqTo3XTJt4VfayXTZ62jSsy2nGpLZcWy7vJabTdivUcReiPnMsQ/VOGE&#10;8fTohepOJMEOaP6ickYiRNBpIcFVoLWRqmggNU39h5qnXgRVtJA5MVxsiv+PVn46PiAzXctfc+aF&#10;oxY9kmnfv/n9wQJrskFDiGvKewoPOJ8ibbPaUaNjCORqU6/q/HGmrQnvKVDsIIFsLG6fLm6rMTFJ&#10;wavrq5slASRdNTfNalW6UU2smT1gTO8UOJY3LUeqq5CK48eYqBJKPafkdA/3xtrSUOvZkN/7LUzp&#10;1hMqy5kElF06WZXzrH9Umpwo5eZAlLjfvbXIpnGheaZiz0NTyAiQEzU9+0zsDMloVab0mfgLqLwP&#10;Pl3wznjA3LVJ56QuC03jbpzbt4PuRF1PHzxNUhZ13ggveyC5k88e3hwSaFO8zhQTbqamgSwtmH+e&#10;PPG/nkvWz198+wMAAP//AwBQSwMEFAAGAAgAAAAhAP03uzDZAAAAAwEAAA8AAABkcnMvZG93bnJl&#10;di54bWxMj8FqwzAQRO+F/oPYQm6NlBSC7VoOpcWXkEvd0LNsbWwn1spIcuL8fZVe2svCMMPM23w7&#10;m4Fd0PnekoTVUgBDaqzuqZVw+CqfE2A+KNJqsIQSbuhhWzw+5CrT9kqfeKlCy2IJ+UxJ6EIYM859&#10;06FRfmlHpOgdrTMqROlarp26xnIz8LUQG25UT3GhUyO+d9icq8lIcNMpEabal7v97qNMv9P6aEYn&#10;5eJpfnsFFnAOf2G440d0KCJTbSfSng0S4iPh90YvSVfAagkvYg28yPl/9uIHAAD//wMAUEsBAi0A&#10;FAAGAAgAAAAhALaDOJL+AAAA4QEAABMAAAAAAAAAAAAAAAAAAAAAAFtDb250ZW50X1R5cGVzXS54&#10;bWxQSwECLQAUAAYACAAAACEAOP0h/9YAAACUAQAACwAAAAAAAAAAAAAAAAAvAQAAX3JlbHMvLnJl&#10;bHNQSwECLQAUAAYACAAAACEAiKaMDvIBAAAqBAAADgAAAAAAAAAAAAAAAAAuAgAAZHJzL2Uyb0Rv&#10;Yy54bWxQSwECLQAUAAYACAAAACEA/Te7MNkAAAADAQAADwAAAAAAAAAAAAAAAABMBAAAZHJzL2Rv&#10;d25yZXYueG1sUEsFBgAAAAAEAAQA8wAAAFIFAAAAAA==&#10;" o:allowincell="f" filled="f" stroked="f" strokeweight="0">
              <v:textbox inset=",0,,0">
                <w:txbxContent>
                  <w:sdt>
                    <w:sdtPr>
                      <w:id w:val="1367560844"/>
                      <w:docPartObj>
                        <w:docPartGallery w:val="Page Numbers (Bottom of Page)"/>
                        <w:docPartUnique/>
                      </w:docPartObj>
                    </w:sdtPr>
                    <w:sdtEndPr/>
                    <w:sdtContent>
                      <w:p w:rsidR="006C173B" w:rsidRDefault="006964A8">
                        <w:pPr>
                          <w:pStyle w:val="Contingutdelmarc"/>
                          <w:pBdr>
                            <w:top w:val="single" w:sz="4" w:space="1" w:color="7F7F7F" w:themeColor="light1" w:themeShade="7F"/>
                          </w:pBdr>
                          <w:jc w:val="center"/>
                          <w:rPr>
                            <w:color w:val="C0504D" w:themeColor="accent2"/>
                          </w:rPr>
                        </w:pPr>
                        <w:r>
                          <w:rPr>
                            <w:color w:val="C0504D" w:themeColor="accent2"/>
                          </w:rPr>
                          <w:fldChar w:fldCharType="begin"/>
                        </w:r>
                        <w:r>
                          <w:rPr>
                            <w:color w:val="C0504D" w:themeColor="accent2"/>
                          </w:rPr>
                          <w:instrText xml:space="preserve"> PAGE </w:instrText>
                        </w:r>
                        <w:r>
                          <w:rPr>
                            <w:color w:val="C0504D" w:themeColor="accent2"/>
                          </w:rPr>
                          <w:fldChar w:fldCharType="separate"/>
                        </w:r>
                        <w:r>
                          <w:rPr>
                            <w:color w:val="C0504D" w:themeColor="accent2"/>
                          </w:rPr>
                          <w:t>3</w:t>
                        </w:r>
                        <w:r>
                          <w:rPr>
                            <w:color w:val="C0504D" w:themeColor="accent2"/>
                          </w:rPr>
                          <w:fldChar w:fldCharType="end"/>
                        </w:r>
                      </w:p>
                    </w:sdtContent>
                  </w:sdt>
                </w:txbxContent>
              </v:textbox>
              <w10:wrap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BD5" w:rsidRDefault="00857BD5">
      <w:r>
        <w:separator/>
      </w:r>
    </w:p>
  </w:footnote>
  <w:footnote w:type="continuationSeparator" w:id="0">
    <w:p w:rsidR="00857BD5" w:rsidRDefault="00857B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362" w:rsidRDefault="00335362">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C173B">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964A8">
    <w:pPr>
      <w:pStyle w:val="Textoindependiente"/>
      <w:spacing w:line="9" w:lineRule="auto"/>
      <w:rPr>
        <w:sz w:val="20"/>
      </w:rPr>
    </w:pPr>
    <w:r>
      <w:rPr>
        <w:noProof/>
        <w:sz w:val="20"/>
        <w:lang w:eastAsia="ca-ES"/>
      </w:rPr>
      <w:drawing>
        <wp:anchor distT="0" distB="0" distL="0" distR="0" simplePos="0" relativeHeight="251649024" behindDoc="1" locked="0" layoutInCell="0" allowOverlap="1">
          <wp:simplePos x="0" y="0"/>
          <wp:positionH relativeFrom="page">
            <wp:posOffset>739140</wp:posOffset>
          </wp:positionH>
          <wp:positionV relativeFrom="page">
            <wp:posOffset>227330</wp:posOffset>
          </wp:positionV>
          <wp:extent cx="1161415" cy="323850"/>
          <wp:effectExtent l="0" t="0" r="0" b="0"/>
          <wp:wrapNone/>
          <wp:docPr id="28" name="Còpia de Imatge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òpia de Imatge2 1"/>
                  <pic:cNvPicPr>
                    <a:picLocks noChangeAspect="1" noChangeArrowheads="1"/>
                  </pic:cNvPicPr>
                </pic:nvPicPr>
                <pic:blipFill>
                  <a:blip r:embed="rId1"/>
                  <a:stretch>
                    <a:fillRect/>
                  </a:stretch>
                </pic:blipFill>
                <pic:spPr bwMode="auto">
                  <a:xfrm>
                    <a:off x="0" y="0"/>
                    <a:ext cx="1161415" cy="323850"/>
                  </a:xfrm>
                  <a:prstGeom prst="rect">
                    <a:avLst/>
                  </a:prstGeom>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964A8">
    <w:pPr>
      <w:pStyle w:val="Textoindependiente"/>
      <w:spacing w:line="9" w:lineRule="auto"/>
      <w:rPr>
        <w:sz w:val="20"/>
      </w:rPr>
    </w:pPr>
    <w:r>
      <w:rPr>
        <w:noProof/>
        <w:sz w:val="20"/>
        <w:lang w:eastAsia="ca-ES"/>
      </w:rPr>
      <w:drawing>
        <wp:anchor distT="0" distB="0" distL="0" distR="0" simplePos="0" relativeHeight="251650048" behindDoc="1" locked="0" layoutInCell="0" allowOverlap="1">
          <wp:simplePos x="0" y="0"/>
          <wp:positionH relativeFrom="page">
            <wp:posOffset>739140</wp:posOffset>
          </wp:positionH>
          <wp:positionV relativeFrom="page">
            <wp:posOffset>227330</wp:posOffset>
          </wp:positionV>
          <wp:extent cx="1161415" cy="323850"/>
          <wp:effectExtent l="0" t="0" r="0" b="0"/>
          <wp:wrapNone/>
          <wp:docPr id="29" name="Còpia de Imatge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òpia de Imatge2 1"/>
                  <pic:cNvPicPr>
                    <a:picLocks noChangeAspect="1" noChangeArrowheads="1"/>
                  </pic:cNvPicPr>
                </pic:nvPicPr>
                <pic:blipFill>
                  <a:blip r:embed="rId1"/>
                  <a:stretch>
                    <a:fillRect/>
                  </a:stretch>
                </pic:blipFill>
                <pic:spPr bwMode="auto">
                  <a:xfrm>
                    <a:off x="0" y="0"/>
                    <a:ext cx="1161415" cy="323850"/>
                  </a:xfrm>
                  <a:prstGeom prst="rect">
                    <a:avLst/>
                  </a:prstGeom>
                </pic:spPr>
              </pic:pic>
            </a:graphicData>
          </a:graphic>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C173B">
    <w:pPr>
      <w:pStyle w:val="Encabezad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964A8">
    <w:pPr>
      <w:pStyle w:val="Textoindependiente"/>
      <w:spacing w:line="9" w:lineRule="auto"/>
      <w:rPr>
        <w:sz w:val="20"/>
      </w:rPr>
    </w:pPr>
    <w:r>
      <w:rPr>
        <w:noProof/>
        <w:sz w:val="20"/>
        <w:lang w:eastAsia="ca-ES"/>
      </w:rPr>
      <w:drawing>
        <wp:anchor distT="0" distB="0" distL="0" distR="0" simplePos="0" relativeHeight="251640832" behindDoc="1" locked="0" layoutInCell="0" allowOverlap="1">
          <wp:simplePos x="0" y="0"/>
          <wp:positionH relativeFrom="page">
            <wp:posOffset>739140</wp:posOffset>
          </wp:positionH>
          <wp:positionV relativeFrom="page">
            <wp:posOffset>227330</wp:posOffset>
          </wp:positionV>
          <wp:extent cx="1161415" cy="323850"/>
          <wp:effectExtent l="0" t="0" r="0" b="0"/>
          <wp:wrapNone/>
          <wp:docPr id="32" name="Imat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tge5"/>
                  <pic:cNvPicPr>
                    <a:picLocks noChangeAspect="1" noChangeArrowheads="1"/>
                  </pic:cNvPicPr>
                </pic:nvPicPr>
                <pic:blipFill>
                  <a:blip r:embed="rId1"/>
                  <a:stretch>
                    <a:fillRect/>
                  </a:stretch>
                </pic:blipFill>
                <pic:spPr bwMode="auto">
                  <a:xfrm>
                    <a:off x="0" y="0"/>
                    <a:ext cx="1161415" cy="323850"/>
                  </a:xfrm>
                  <a:prstGeom prst="rect">
                    <a:avLst/>
                  </a:prstGeom>
                </pic:spPr>
              </pic:pic>
            </a:graphicData>
          </a:graphic>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964A8">
    <w:pPr>
      <w:pStyle w:val="Textoindependiente"/>
      <w:spacing w:line="9" w:lineRule="auto"/>
      <w:rPr>
        <w:sz w:val="20"/>
      </w:rPr>
    </w:pPr>
    <w:r>
      <w:rPr>
        <w:noProof/>
        <w:sz w:val="20"/>
        <w:lang w:eastAsia="ca-ES"/>
      </w:rPr>
      <w:drawing>
        <wp:anchor distT="0" distB="0" distL="0" distR="0" simplePos="0" relativeHeight="251641856" behindDoc="1" locked="0" layoutInCell="0" allowOverlap="1">
          <wp:simplePos x="0" y="0"/>
          <wp:positionH relativeFrom="page">
            <wp:posOffset>739140</wp:posOffset>
          </wp:positionH>
          <wp:positionV relativeFrom="page">
            <wp:posOffset>227330</wp:posOffset>
          </wp:positionV>
          <wp:extent cx="1161415" cy="323850"/>
          <wp:effectExtent l="0" t="0" r="0" b="0"/>
          <wp:wrapNone/>
          <wp:docPr id="33" name="Imat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tge5"/>
                  <pic:cNvPicPr>
                    <a:picLocks noChangeAspect="1" noChangeArrowheads="1"/>
                  </pic:cNvPicPr>
                </pic:nvPicPr>
                <pic:blipFill>
                  <a:blip r:embed="rId1"/>
                  <a:stretch>
                    <a:fillRect/>
                  </a:stretch>
                </pic:blipFill>
                <pic:spPr bwMode="auto">
                  <a:xfrm>
                    <a:off x="0" y="0"/>
                    <a:ext cx="1161415" cy="323850"/>
                  </a:xfrm>
                  <a:prstGeom prst="rect">
                    <a:avLst/>
                  </a:prstGeom>
                </pic:spPr>
              </pic:pic>
            </a:graphicData>
          </a:graphic>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C173B">
    <w:pPr>
      <w:pStyle w:val="Encabezad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964A8">
    <w:pPr>
      <w:pStyle w:val="Textoindependiente"/>
      <w:spacing w:line="9" w:lineRule="auto"/>
      <w:rPr>
        <w:sz w:val="20"/>
      </w:rPr>
    </w:pPr>
    <w:r>
      <w:rPr>
        <w:noProof/>
        <w:sz w:val="20"/>
        <w:lang w:eastAsia="ca-ES"/>
      </w:rPr>
      <w:drawing>
        <wp:anchor distT="0" distB="0" distL="0" distR="0" simplePos="0" relativeHeight="251657216" behindDoc="1" locked="0" layoutInCell="0" allowOverlap="1">
          <wp:simplePos x="0" y="0"/>
          <wp:positionH relativeFrom="page">
            <wp:posOffset>739140</wp:posOffset>
          </wp:positionH>
          <wp:positionV relativeFrom="page">
            <wp:posOffset>227330</wp:posOffset>
          </wp:positionV>
          <wp:extent cx="1161415" cy="323850"/>
          <wp:effectExtent l="0" t="0" r="0" b="0"/>
          <wp:wrapNone/>
          <wp:docPr id="36" name="Còpia de Còpia de Còpia de Còpia de Còpia de Còpia de Imatge2 1 1 1 1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òpia de Còpia de Còpia de Còpia de Còpia de Còpia de Imatge2 1 1 1 1 1 1"/>
                  <pic:cNvPicPr>
                    <a:picLocks noChangeAspect="1" noChangeArrowheads="1"/>
                  </pic:cNvPicPr>
                </pic:nvPicPr>
                <pic:blipFill>
                  <a:blip r:embed="rId1"/>
                  <a:stretch>
                    <a:fillRect/>
                  </a:stretch>
                </pic:blipFill>
                <pic:spPr bwMode="auto">
                  <a:xfrm>
                    <a:off x="0" y="0"/>
                    <a:ext cx="1161415" cy="323850"/>
                  </a:xfrm>
                  <a:prstGeom prst="rect">
                    <a:avLst/>
                  </a:prstGeom>
                </pic:spPr>
              </pic:pic>
            </a:graphicData>
          </a:graphic>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964A8">
    <w:pPr>
      <w:pStyle w:val="Textoindependiente"/>
      <w:spacing w:line="9" w:lineRule="auto"/>
      <w:rPr>
        <w:sz w:val="20"/>
      </w:rPr>
    </w:pPr>
    <w:r>
      <w:rPr>
        <w:noProof/>
        <w:sz w:val="20"/>
        <w:lang w:eastAsia="ca-ES"/>
      </w:rPr>
      <w:drawing>
        <wp:anchor distT="0" distB="0" distL="0" distR="0" simplePos="0" relativeHeight="251658240" behindDoc="1" locked="0" layoutInCell="0" allowOverlap="1">
          <wp:simplePos x="0" y="0"/>
          <wp:positionH relativeFrom="page">
            <wp:posOffset>739140</wp:posOffset>
          </wp:positionH>
          <wp:positionV relativeFrom="page">
            <wp:posOffset>227330</wp:posOffset>
          </wp:positionV>
          <wp:extent cx="1161415" cy="323850"/>
          <wp:effectExtent l="0" t="0" r="0" b="0"/>
          <wp:wrapNone/>
          <wp:docPr id="37" name="Còpia de Còpia de Còpia de Còpia de Còpia de Còpia de Imatge2 1 1 1 1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òpia de Còpia de Còpia de Còpia de Còpia de Còpia de Imatge2 1 1 1 1 1 1"/>
                  <pic:cNvPicPr>
                    <a:picLocks noChangeAspect="1" noChangeArrowheads="1"/>
                  </pic:cNvPicPr>
                </pic:nvPicPr>
                <pic:blipFill>
                  <a:blip r:embed="rId1"/>
                  <a:stretch>
                    <a:fillRect/>
                  </a:stretch>
                </pic:blipFill>
                <pic:spPr bwMode="auto">
                  <a:xfrm>
                    <a:off x="0" y="0"/>
                    <a:ext cx="1161415" cy="323850"/>
                  </a:xfrm>
                  <a:prstGeom prst="rect">
                    <a:avLst/>
                  </a:prstGeom>
                </pic:spPr>
              </pic:pic>
            </a:graphicData>
          </a:graphic>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C173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362" w:rsidRDefault="00335362">
    <w:pPr>
      <w:pStyle w:val="Encabezado"/>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964A8">
    <w:pPr>
      <w:pStyle w:val="Textoindependiente"/>
      <w:spacing w:line="9" w:lineRule="auto"/>
      <w:rPr>
        <w:sz w:val="20"/>
      </w:rPr>
    </w:pPr>
    <w:r>
      <w:rPr>
        <w:noProof/>
        <w:sz w:val="20"/>
        <w:lang w:eastAsia="ca-ES"/>
      </w:rPr>
      <w:drawing>
        <wp:anchor distT="0" distB="0" distL="0" distR="0" simplePos="0" relativeHeight="251669504" behindDoc="1" locked="0" layoutInCell="0" allowOverlap="1">
          <wp:simplePos x="0" y="0"/>
          <wp:positionH relativeFrom="page">
            <wp:posOffset>739140</wp:posOffset>
          </wp:positionH>
          <wp:positionV relativeFrom="page">
            <wp:posOffset>227330</wp:posOffset>
          </wp:positionV>
          <wp:extent cx="1161415" cy="323850"/>
          <wp:effectExtent l="0" t="0" r="0" b="0"/>
          <wp:wrapNone/>
          <wp:docPr id="40" name="Còpia de Còpia de Còpia de Còpia de Còpia de Còpia de Còpia de Imatge2 1 1 1 1 1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òpia de Còpia de Còpia de Còpia de Còpia de Còpia de Còpia de Imatge2 1 1 1 1 1 1 1"/>
                  <pic:cNvPicPr>
                    <a:picLocks noChangeAspect="1" noChangeArrowheads="1"/>
                  </pic:cNvPicPr>
                </pic:nvPicPr>
                <pic:blipFill>
                  <a:blip r:embed="rId1"/>
                  <a:stretch>
                    <a:fillRect/>
                  </a:stretch>
                </pic:blipFill>
                <pic:spPr bwMode="auto">
                  <a:xfrm>
                    <a:off x="0" y="0"/>
                    <a:ext cx="1161415" cy="323850"/>
                  </a:xfrm>
                  <a:prstGeom prst="rect">
                    <a:avLst/>
                  </a:prstGeom>
                </pic:spPr>
              </pic:pic>
            </a:graphicData>
          </a:graphic>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964A8">
    <w:pPr>
      <w:pStyle w:val="Textoindependiente"/>
      <w:spacing w:line="9" w:lineRule="auto"/>
      <w:rPr>
        <w:sz w:val="20"/>
      </w:rPr>
    </w:pPr>
    <w:r>
      <w:rPr>
        <w:noProof/>
        <w:sz w:val="20"/>
        <w:lang w:eastAsia="ca-ES"/>
      </w:rPr>
      <w:drawing>
        <wp:anchor distT="0" distB="0" distL="0" distR="0" simplePos="0" relativeHeight="251670528" behindDoc="1" locked="0" layoutInCell="0" allowOverlap="1">
          <wp:simplePos x="0" y="0"/>
          <wp:positionH relativeFrom="page">
            <wp:posOffset>739140</wp:posOffset>
          </wp:positionH>
          <wp:positionV relativeFrom="page">
            <wp:posOffset>227330</wp:posOffset>
          </wp:positionV>
          <wp:extent cx="1161415" cy="323850"/>
          <wp:effectExtent l="0" t="0" r="0" b="0"/>
          <wp:wrapNone/>
          <wp:docPr id="41" name="Còpia de Còpia de Còpia de Còpia de Còpia de Còpia de Còpia de Imatge2 1 1 1 1 1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òpia de Còpia de Còpia de Còpia de Còpia de Còpia de Còpia de Imatge2 1 1 1 1 1 1 1"/>
                  <pic:cNvPicPr>
                    <a:picLocks noChangeAspect="1" noChangeArrowheads="1"/>
                  </pic:cNvPicPr>
                </pic:nvPicPr>
                <pic:blipFill>
                  <a:blip r:embed="rId1"/>
                  <a:stretch>
                    <a:fillRect/>
                  </a:stretch>
                </pic:blipFill>
                <pic:spPr bwMode="auto">
                  <a:xfrm>
                    <a:off x="0" y="0"/>
                    <a:ext cx="1161415" cy="32385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362" w:rsidRDefault="00335362">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C173B">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964A8">
    <w:pPr>
      <w:pStyle w:val="Textoindependiente"/>
      <w:spacing w:line="9" w:lineRule="auto"/>
      <w:rPr>
        <w:sz w:val="20"/>
      </w:rPr>
    </w:pPr>
    <w:r>
      <w:rPr>
        <w:noProof/>
        <w:sz w:val="20"/>
        <w:lang w:eastAsia="ca-ES"/>
      </w:rPr>
      <w:drawing>
        <wp:anchor distT="0" distB="0" distL="0" distR="0" simplePos="0" relativeHeight="251653120" behindDoc="1" locked="0" layoutInCell="0" allowOverlap="1">
          <wp:simplePos x="0" y="0"/>
          <wp:positionH relativeFrom="page">
            <wp:posOffset>739140</wp:posOffset>
          </wp:positionH>
          <wp:positionV relativeFrom="page">
            <wp:posOffset>227330</wp:posOffset>
          </wp:positionV>
          <wp:extent cx="1161415" cy="323850"/>
          <wp:effectExtent l="0" t="0" r="0" b="0"/>
          <wp:wrapNone/>
          <wp:docPr id="20" name="Còpia de Còpia de Còpia de Imatge2 1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òpia de Còpia de Còpia de Imatge2 1 1 1"/>
                  <pic:cNvPicPr>
                    <a:picLocks noChangeAspect="1" noChangeArrowheads="1"/>
                  </pic:cNvPicPr>
                </pic:nvPicPr>
                <pic:blipFill>
                  <a:blip r:embed="rId1"/>
                  <a:stretch>
                    <a:fillRect/>
                  </a:stretch>
                </pic:blipFill>
                <pic:spPr bwMode="auto">
                  <a:xfrm>
                    <a:off x="0" y="0"/>
                    <a:ext cx="1161415" cy="323850"/>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964A8">
    <w:pPr>
      <w:pStyle w:val="Textoindependiente"/>
      <w:spacing w:line="9" w:lineRule="auto"/>
      <w:rPr>
        <w:sz w:val="20"/>
      </w:rPr>
    </w:pPr>
    <w:r>
      <w:rPr>
        <w:noProof/>
        <w:sz w:val="20"/>
        <w:lang w:eastAsia="ca-ES"/>
      </w:rPr>
      <w:drawing>
        <wp:anchor distT="0" distB="0" distL="0" distR="0" simplePos="0" relativeHeight="251654144" behindDoc="1" locked="0" layoutInCell="0" allowOverlap="1">
          <wp:simplePos x="0" y="0"/>
          <wp:positionH relativeFrom="page">
            <wp:posOffset>739140</wp:posOffset>
          </wp:positionH>
          <wp:positionV relativeFrom="page">
            <wp:posOffset>227330</wp:posOffset>
          </wp:positionV>
          <wp:extent cx="1161415" cy="323850"/>
          <wp:effectExtent l="0" t="0" r="0" b="0"/>
          <wp:wrapNone/>
          <wp:docPr id="21" name="Còpia de Còpia de Còpia de Imatge2 1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òpia de Còpia de Còpia de Imatge2 1 1 1"/>
                  <pic:cNvPicPr>
                    <a:picLocks noChangeAspect="1" noChangeArrowheads="1"/>
                  </pic:cNvPicPr>
                </pic:nvPicPr>
                <pic:blipFill>
                  <a:blip r:embed="rId1"/>
                  <a:stretch>
                    <a:fillRect/>
                  </a:stretch>
                </pic:blipFill>
                <pic:spPr bwMode="auto">
                  <a:xfrm>
                    <a:off x="0" y="0"/>
                    <a:ext cx="1161415" cy="323850"/>
                  </a:xfrm>
                  <a:prstGeom prst="rect">
                    <a:avLst/>
                  </a:prstGeom>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C173B">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964A8">
    <w:pPr>
      <w:pStyle w:val="Textoindependiente"/>
      <w:spacing w:line="9" w:lineRule="auto"/>
      <w:rPr>
        <w:sz w:val="20"/>
      </w:rPr>
    </w:pPr>
    <w:r>
      <w:rPr>
        <w:noProof/>
        <w:sz w:val="20"/>
        <w:lang w:eastAsia="ca-ES"/>
      </w:rPr>
      <w:drawing>
        <wp:anchor distT="0" distB="0" distL="0" distR="0" simplePos="0" relativeHeight="251661312" behindDoc="1" locked="0" layoutInCell="0" allowOverlap="1">
          <wp:simplePos x="0" y="0"/>
          <wp:positionH relativeFrom="page">
            <wp:posOffset>739140</wp:posOffset>
          </wp:positionH>
          <wp:positionV relativeFrom="page">
            <wp:posOffset>227330</wp:posOffset>
          </wp:positionV>
          <wp:extent cx="1161415" cy="323850"/>
          <wp:effectExtent l="0" t="0" r="0" b="0"/>
          <wp:wrapNone/>
          <wp:docPr id="24" name="Còpia de Còpia de Còpia de Còpia de Imatge2 1 1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òpia de Còpia de Còpia de Còpia de Imatge2 1 1 1 1"/>
                  <pic:cNvPicPr>
                    <a:picLocks noChangeAspect="1" noChangeArrowheads="1"/>
                  </pic:cNvPicPr>
                </pic:nvPicPr>
                <pic:blipFill>
                  <a:blip r:embed="rId1"/>
                  <a:stretch>
                    <a:fillRect/>
                  </a:stretch>
                </pic:blipFill>
                <pic:spPr bwMode="auto">
                  <a:xfrm>
                    <a:off x="0" y="0"/>
                    <a:ext cx="1161415" cy="323850"/>
                  </a:xfrm>
                  <a:prstGeom prst="rect">
                    <a:avLst/>
                  </a:prstGeom>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3B" w:rsidRDefault="006964A8">
    <w:pPr>
      <w:pStyle w:val="Textoindependiente"/>
      <w:spacing w:line="9" w:lineRule="auto"/>
      <w:rPr>
        <w:sz w:val="20"/>
      </w:rPr>
    </w:pPr>
    <w:r>
      <w:rPr>
        <w:noProof/>
        <w:sz w:val="20"/>
        <w:lang w:eastAsia="ca-ES"/>
      </w:rPr>
      <w:drawing>
        <wp:anchor distT="0" distB="0" distL="0" distR="0" simplePos="0" relativeHeight="251662336" behindDoc="1" locked="0" layoutInCell="0" allowOverlap="1">
          <wp:simplePos x="0" y="0"/>
          <wp:positionH relativeFrom="page">
            <wp:posOffset>739140</wp:posOffset>
          </wp:positionH>
          <wp:positionV relativeFrom="page">
            <wp:posOffset>227330</wp:posOffset>
          </wp:positionV>
          <wp:extent cx="1161415" cy="323850"/>
          <wp:effectExtent l="0" t="0" r="0" b="0"/>
          <wp:wrapNone/>
          <wp:docPr id="25" name="Còpia de Còpia de Còpia de Còpia de Imatge2 1 1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òpia de Còpia de Còpia de Còpia de Imatge2 1 1 1 1"/>
                  <pic:cNvPicPr>
                    <a:picLocks noChangeAspect="1" noChangeArrowheads="1"/>
                  </pic:cNvPicPr>
                </pic:nvPicPr>
                <pic:blipFill>
                  <a:blip r:embed="rId1"/>
                  <a:stretch>
                    <a:fillRect/>
                  </a:stretch>
                </pic:blipFill>
                <pic:spPr bwMode="auto">
                  <a:xfrm>
                    <a:off x="0" y="0"/>
                    <a:ext cx="1161415" cy="3238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2408A"/>
    <w:multiLevelType w:val="multilevel"/>
    <w:tmpl w:val="5E6853B6"/>
    <w:lvl w:ilvl="0">
      <w:start w:val="1"/>
      <w:numFmt w:val="lowerLetter"/>
      <w:lvlText w:val="%1)"/>
      <w:lvlJc w:val="left"/>
      <w:pPr>
        <w:tabs>
          <w:tab w:val="num" w:pos="0"/>
        </w:tabs>
        <w:ind w:left="1020" w:hanging="360"/>
      </w:pPr>
    </w:lvl>
    <w:lvl w:ilvl="1">
      <w:start w:val="1"/>
      <w:numFmt w:val="lowerLetter"/>
      <w:lvlText w:val="%2."/>
      <w:lvlJc w:val="left"/>
      <w:pPr>
        <w:tabs>
          <w:tab w:val="num" w:pos="0"/>
        </w:tabs>
        <w:ind w:left="1740" w:hanging="360"/>
      </w:pPr>
    </w:lvl>
    <w:lvl w:ilvl="2">
      <w:start w:val="1"/>
      <w:numFmt w:val="lowerRoman"/>
      <w:lvlText w:val="%3."/>
      <w:lvlJc w:val="right"/>
      <w:pPr>
        <w:tabs>
          <w:tab w:val="num" w:pos="0"/>
        </w:tabs>
        <w:ind w:left="2460" w:hanging="180"/>
      </w:pPr>
    </w:lvl>
    <w:lvl w:ilvl="3">
      <w:start w:val="1"/>
      <w:numFmt w:val="decimal"/>
      <w:lvlText w:val="%4."/>
      <w:lvlJc w:val="left"/>
      <w:pPr>
        <w:tabs>
          <w:tab w:val="num" w:pos="0"/>
        </w:tabs>
        <w:ind w:left="3180" w:hanging="360"/>
      </w:pPr>
    </w:lvl>
    <w:lvl w:ilvl="4">
      <w:start w:val="1"/>
      <w:numFmt w:val="lowerLetter"/>
      <w:lvlText w:val="%5."/>
      <w:lvlJc w:val="left"/>
      <w:pPr>
        <w:tabs>
          <w:tab w:val="num" w:pos="0"/>
        </w:tabs>
        <w:ind w:left="3900" w:hanging="360"/>
      </w:pPr>
    </w:lvl>
    <w:lvl w:ilvl="5">
      <w:start w:val="1"/>
      <w:numFmt w:val="lowerRoman"/>
      <w:lvlText w:val="%6."/>
      <w:lvlJc w:val="right"/>
      <w:pPr>
        <w:tabs>
          <w:tab w:val="num" w:pos="0"/>
        </w:tabs>
        <w:ind w:left="4620" w:hanging="180"/>
      </w:pPr>
    </w:lvl>
    <w:lvl w:ilvl="6">
      <w:start w:val="1"/>
      <w:numFmt w:val="decimal"/>
      <w:lvlText w:val="%7."/>
      <w:lvlJc w:val="left"/>
      <w:pPr>
        <w:tabs>
          <w:tab w:val="num" w:pos="0"/>
        </w:tabs>
        <w:ind w:left="5340" w:hanging="360"/>
      </w:pPr>
    </w:lvl>
    <w:lvl w:ilvl="7">
      <w:start w:val="1"/>
      <w:numFmt w:val="lowerLetter"/>
      <w:lvlText w:val="%8."/>
      <w:lvlJc w:val="left"/>
      <w:pPr>
        <w:tabs>
          <w:tab w:val="num" w:pos="0"/>
        </w:tabs>
        <w:ind w:left="6060" w:hanging="360"/>
      </w:pPr>
    </w:lvl>
    <w:lvl w:ilvl="8">
      <w:start w:val="1"/>
      <w:numFmt w:val="lowerRoman"/>
      <w:lvlText w:val="%9."/>
      <w:lvlJc w:val="right"/>
      <w:pPr>
        <w:tabs>
          <w:tab w:val="num" w:pos="0"/>
        </w:tabs>
        <w:ind w:left="6780" w:hanging="180"/>
      </w:pPr>
    </w:lvl>
  </w:abstractNum>
  <w:abstractNum w:abstractNumId="1">
    <w:nsid w:val="65303B9F"/>
    <w:multiLevelType w:val="multilevel"/>
    <w:tmpl w:val="0FC8B7DC"/>
    <w:lvl w:ilvl="0">
      <w:numFmt w:val="bullet"/>
      <w:lvlText w:val=""/>
      <w:lvlJc w:val="left"/>
      <w:pPr>
        <w:tabs>
          <w:tab w:val="num" w:pos="0"/>
        </w:tabs>
        <w:ind w:left="953" w:hanging="348"/>
      </w:pPr>
      <w:rPr>
        <w:rFonts w:ascii="Symbol" w:hAnsi="Symbol" w:cs="Symbol" w:hint="default"/>
        <w:b w:val="0"/>
        <w:bCs w:val="0"/>
        <w:i w:val="0"/>
        <w:iCs w:val="0"/>
        <w:spacing w:val="0"/>
        <w:w w:val="100"/>
        <w:sz w:val="24"/>
        <w:szCs w:val="24"/>
        <w:lang w:val="ca-ES" w:eastAsia="en-US" w:bidi="ar-SA"/>
      </w:rPr>
    </w:lvl>
    <w:lvl w:ilvl="1">
      <w:numFmt w:val="bullet"/>
      <w:lvlText w:val=""/>
      <w:lvlJc w:val="left"/>
      <w:pPr>
        <w:tabs>
          <w:tab w:val="num" w:pos="0"/>
        </w:tabs>
        <w:ind w:left="1816" w:hanging="348"/>
      </w:pPr>
      <w:rPr>
        <w:rFonts w:ascii="Symbol" w:hAnsi="Symbol" w:cs="Symbol" w:hint="default"/>
        <w:lang w:val="ca-ES" w:eastAsia="en-US" w:bidi="ar-SA"/>
      </w:rPr>
    </w:lvl>
    <w:lvl w:ilvl="2">
      <w:numFmt w:val="bullet"/>
      <w:lvlText w:val=""/>
      <w:lvlJc w:val="left"/>
      <w:pPr>
        <w:tabs>
          <w:tab w:val="num" w:pos="0"/>
        </w:tabs>
        <w:ind w:left="2673" w:hanging="348"/>
      </w:pPr>
      <w:rPr>
        <w:rFonts w:ascii="Symbol" w:hAnsi="Symbol" w:cs="Symbol" w:hint="default"/>
        <w:lang w:val="ca-ES" w:eastAsia="en-US" w:bidi="ar-SA"/>
      </w:rPr>
    </w:lvl>
    <w:lvl w:ilvl="3">
      <w:numFmt w:val="bullet"/>
      <w:lvlText w:val=""/>
      <w:lvlJc w:val="left"/>
      <w:pPr>
        <w:tabs>
          <w:tab w:val="num" w:pos="0"/>
        </w:tabs>
        <w:ind w:left="3529" w:hanging="348"/>
      </w:pPr>
      <w:rPr>
        <w:rFonts w:ascii="Symbol" w:hAnsi="Symbol" w:cs="Symbol" w:hint="default"/>
        <w:lang w:val="ca-ES" w:eastAsia="en-US" w:bidi="ar-SA"/>
      </w:rPr>
    </w:lvl>
    <w:lvl w:ilvl="4">
      <w:numFmt w:val="bullet"/>
      <w:lvlText w:val=""/>
      <w:lvlJc w:val="left"/>
      <w:pPr>
        <w:tabs>
          <w:tab w:val="num" w:pos="0"/>
        </w:tabs>
        <w:ind w:left="4386" w:hanging="348"/>
      </w:pPr>
      <w:rPr>
        <w:rFonts w:ascii="Symbol" w:hAnsi="Symbol" w:cs="Symbol" w:hint="default"/>
        <w:lang w:val="ca-ES" w:eastAsia="en-US" w:bidi="ar-SA"/>
      </w:rPr>
    </w:lvl>
    <w:lvl w:ilvl="5">
      <w:numFmt w:val="bullet"/>
      <w:lvlText w:val=""/>
      <w:lvlJc w:val="left"/>
      <w:pPr>
        <w:tabs>
          <w:tab w:val="num" w:pos="0"/>
        </w:tabs>
        <w:ind w:left="5243" w:hanging="348"/>
      </w:pPr>
      <w:rPr>
        <w:rFonts w:ascii="Symbol" w:hAnsi="Symbol" w:cs="Symbol" w:hint="default"/>
        <w:lang w:val="ca-ES" w:eastAsia="en-US" w:bidi="ar-SA"/>
      </w:rPr>
    </w:lvl>
    <w:lvl w:ilvl="6">
      <w:numFmt w:val="bullet"/>
      <w:lvlText w:val=""/>
      <w:lvlJc w:val="left"/>
      <w:pPr>
        <w:tabs>
          <w:tab w:val="num" w:pos="0"/>
        </w:tabs>
        <w:ind w:left="6099" w:hanging="348"/>
      </w:pPr>
      <w:rPr>
        <w:rFonts w:ascii="Symbol" w:hAnsi="Symbol" w:cs="Symbol" w:hint="default"/>
        <w:lang w:val="ca-ES" w:eastAsia="en-US" w:bidi="ar-SA"/>
      </w:rPr>
    </w:lvl>
    <w:lvl w:ilvl="7">
      <w:numFmt w:val="bullet"/>
      <w:lvlText w:val=""/>
      <w:lvlJc w:val="left"/>
      <w:pPr>
        <w:tabs>
          <w:tab w:val="num" w:pos="0"/>
        </w:tabs>
        <w:ind w:left="6956" w:hanging="348"/>
      </w:pPr>
      <w:rPr>
        <w:rFonts w:ascii="Symbol" w:hAnsi="Symbol" w:cs="Symbol" w:hint="default"/>
        <w:lang w:val="ca-ES" w:eastAsia="en-US" w:bidi="ar-SA"/>
      </w:rPr>
    </w:lvl>
    <w:lvl w:ilvl="8">
      <w:numFmt w:val="bullet"/>
      <w:lvlText w:val=""/>
      <w:lvlJc w:val="left"/>
      <w:pPr>
        <w:tabs>
          <w:tab w:val="num" w:pos="0"/>
        </w:tabs>
        <w:ind w:left="7813" w:hanging="348"/>
      </w:pPr>
      <w:rPr>
        <w:rFonts w:ascii="Symbol" w:hAnsi="Symbol" w:cs="Symbol" w:hint="default"/>
        <w:lang w:val="ca-ES" w:eastAsia="en-US" w:bidi="ar-SA"/>
      </w:rPr>
    </w:lvl>
  </w:abstractNum>
  <w:abstractNum w:abstractNumId="2">
    <w:nsid w:val="6B7D5D2A"/>
    <w:multiLevelType w:val="multilevel"/>
    <w:tmpl w:val="BD2AAE4A"/>
    <w:lvl w:ilvl="0">
      <w:start w:val="1"/>
      <w:numFmt w:val="decimal"/>
      <w:lvlText w:val="%1."/>
      <w:lvlJc w:val="left"/>
      <w:pPr>
        <w:tabs>
          <w:tab w:val="num" w:pos="0"/>
        </w:tabs>
        <w:ind w:left="467" w:hanging="360"/>
      </w:pPr>
    </w:lvl>
    <w:lvl w:ilvl="1">
      <w:start w:val="1"/>
      <w:numFmt w:val="lowerLetter"/>
      <w:lvlText w:val="%2."/>
      <w:lvlJc w:val="left"/>
      <w:pPr>
        <w:tabs>
          <w:tab w:val="num" w:pos="0"/>
        </w:tabs>
        <w:ind w:left="1187" w:hanging="360"/>
      </w:pPr>
    </w:lvl>
    <w:lvl w:ilvl="2">
      <w:start w:val="1"/>
      <w:numFmt w:val="lowerRoman"/>
      <w:lvlText w:val="%3."/>
      <w:lvlJc w:val="right"/>
      <w:pPr>
        <w:tabs>
          <w:tab w:val="num" w:pos="0"/>
        </w:tabs>
        <w:ind w:left="1907" w:hanging="180"/>
      </w:pPr>
    </w:lvl>
    <w:lvl w:ilvl="3">
      <w:start w:val="1"/>
      <w:numFmt w:val="decimal"/>
      <w:lvlText w:val="%4."/>
      <w:lvlJc w:val="left"/>
      <w:pPr>
        <w:tabs>
          <w:tab w:val="num" w:pos="0"/>
        </w:tabs>
        <w:ind w:left="2627" w:hanging="360"/>
      </w:pPr>
    </w:lvl>
    <w:lvl w:ilvl="4">
      <w:start w:val="1"/>
      <w:numFmt w:val="lowerLetter"/>
      <w:lvlText w:val="%5."/>
      <w:lvlJc w:val="left"/>
      <w:pPr>
        <w:tabs>
          <w:tab w:val="num" w:pos="0"/>
        </w:tabs>
        <w:ind w:left="3347" w:hanging="360"/>
      </w:pPr>
    </w:lvl>
    <w:lvl w:ilvl="5">
      <w:start w:val="1"/>
      <w:numFmt w:val="lowerRoman"/>
      <w:lvlText w:val="%6."/>
      <w:lvlJc w:val="right"/>
      <w:pPr>
        <w:tabs>
          <w:tab w:val="num" w:pos="0"/>
        </w:tabs>
        <w:ind w:left="4067" w:hanging="180"/>
      </w:pPr>
    </w:lvl>
    <w:lvl w:ilvl="6">
      <w:start w:val="1"/>
      <w:numFmt w:val="decimal"/>
      <w:lvlText w:val="%7."/>
      <w:lvlJc w:val="left"/>
      <w:pPr>
        <w:tabs>
          <w:tab w:val="num" w:pos="0"/>
        </w:tabs>
        <w:ind w:left="4787" w:hanging="360"/>
      </w:pPr>
    </w:lvl>
    <w:lvl w:ilvl="7">
      <w:start w:val="1"/>
      <w:numFmt w:val="lowerLetter"/>
      <w:lvlText w:val="%8."/>
      <w:lvlJc w:val="left"/>
      <w:pPr>
        <w:tabs>
          <w:tab w:val="num" w:pos="0"/>
        </w:tabs>
        <w:ind w:left="5507" w:hanging="360"/>
      </w:pPr>
    </w:lvl>
    <w:lvl w:ilvl="8">
      <w:start w:val="1"/>
      <w:numFmt w:val="lowerRoman"/>
      <w:lvlText w:val="%9."/>
      <w:lvlJc w:val="right"/>
      <w:pPr>
        <w:tabs>
          <w:tab w:val="num" w:pos="0"/>
        </w:tabs>
        <w:ind w:left="6227" w:hanging="180"/>
      </w:pPr>
    </w:lvl>
  </w:abstractNum>
  <w:abstractNum w:abstractNumId="3">
    <w:nsid w:val="772D5535"/>
    <w:multiLevelType w:val="multilevel"/>
    <w:tmpl w:val="1B5018C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73B"/>
    <w:rsid w:val="00335362"/>
    <w:rsid w:val="003F5D50"/>
    <w:rsid w:val="006964A8"/>
    <w:rsid w:val="006C173B"/>
    <w:rsid w:val="00857BD5"/>
    <w:rsid w:val="0095467B"/>
    <w:rsid w:val="00BD0613"/>
    <w:rsid w:val="00EA7D99"/>
    <w:rsid w:val="00F5521A"/>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rFonts w:ascii="Comic Sans MS" w:eastAsia="Comic Sans MS" w:hAnsi="Comic Sans MS" w:cs="Comic Sans MS"/>
      <w:lang w:val="ca-ES"/>
    </w:rPr>
  </w:style>
  <w:style w:type="paragraph" w:styleId="Ttulo1">
    <w:name w:val="heading 1"/>
    <w:basedOn w:val="Normal"/>
    <w:link w:val="Ttulo1Car"/>
    <w:uiPriority w:val="1"/>
    <w:qFormat/>
    <w:pPr>
      <w:ind w:left="232"/>
      <w:outlineLvl w:val="0"/>
    </w:pPr>
    <w:rPr>
      <w:rFonts w:ascii="Arial" w:eastAsia="Arial" w:hAnsi="Arial" w:cs="Arial"/>
      <w:b/>
      <w:bCs/>
      <w:sz w:val="24"/>
      <w:szCs w:val="24"/>
    </w:rPr>
  </w:style>
  <w:style w:type="paragraph" w:styleId="Ttulo2">
    <w:name w:val="heading 2"/>
    <w:basedOn w:val="Normal"/>
    <w:next w:val="Normal"/>
    <w:link w:val="Ttulo2Car"/>
    <w:uiPriority w:val="1"/>
    <w:unhideWhenUsed/>
    <w:qFormat/>
    <w:rsid w:val="00FF291D"/>
    <w:pPr>
      <w:keepNext/>
      <w:widowControl/>
      <w:spacing w:before="240" w:after="60"/>
      <w:outlineLvl w:val="1"/>
    </w:pPr>
    <w:rPr>
      <w:rFonts w:ascii="Cambria" w:eastAsia="Times New Roman" w:hAnsi="Cambria" w:cs="Times New Roman"/>
      <w:b/>
      <w:bCs/>
      <w:i/>
      <w:iCs/>
      <w:sz w:val="28"/>
      <w:szCs w:val="28"/>
      <w:lang w:eastAsia="es-ES"/>
    </w:rPr>
  </w:style>
  <w:style w:type="paragraph" w:styleId="Ttulo3">
    <w:name w:val="heading 3"/>
    <w:basedOn w:val="Normal"/>
    <w:next w:val="Normal"/>
    <w:link w:val="Ttulo3Car"/>
    <w:uiPriority w:val="1"/>
    <w:unhideWhenUsed/>
    <w:qFormat/>
    <w:rsid w:val="003550D0"/>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3550D0"/>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0822DB"/>
    <w:rPr>
      <w:rFonts w:ascii="Comic Sans MS" w:eastAsia="Comic Sans MS" w:hAnsi="Comic Sans MS" w:cs="Comic Sans MS"/>
      <w:lang w:val="ca-ES"/>
    </w:rPr>
  </w:style>
  <w:style w:type="character" w:customStyle="1" w:styleId="PiedepginaCar">
    <w:name w:val="Pie de página Car"/>
    <w:basedOn w:val="Fuentedeprrafopredeter"/>
    <w:link w:val="Piedepgina"/>
    <w:uiPriority w:val="99"/>
    <w:qFormat/>
    <w:rsid w:val="000822DB"/>
    <w:rPr>
      <w:rFonts w:ascii="Comic Sans MS" w:eastAsia="Comic Sans MS" w:hAnsi="Comic Sans MS" w:cs="Comic Sans MS"/>
      <w:lang w:val="ca-ES"/>
    </w:rPr>
  </w:style>
  <w:style w:type="character" w:customStyle="1" w:styleId="TextodegloboCar">
    <w:name w:val="Texto de globo Car"/>
    <w:basedOn w:val="Fuentedeprrafopredeter"/>
    <w:link w:val="Textodeglobo"/>
    <w:uiPriority w:val="99"/>
    <w:semiHidden/>
    <w:qFormat/>
    <w:rsid w:val="006861D9"/>
    <w:rPr>
      <w:rFonts w:ascii="Tahoma" w:eastAsia="Comic Sans MS" w:hAnsi="Tahoma" w:cs="Tahoma"/>
      <w:sz w:val="16"/>
      <w:szCs w:val="16"/>
      <w:lang w:val="ca-ES"/>
    </w:rPr>
  </w:style>
  <w:style w:type="character" w:customStyle="1" w:styleId="Ttulo2Car">
    <w:name w:val="Título 2 Car"/>
    <w:basedOn w:val="Fuentedeprrafopredeter"/>
    <w:link w:val="Ttulo2"/>
    <w:uiPriority w:val="1"/>
    <w:qFormat/>
    <w:rsid w:val="00FF291D"/>
    <w:rPr>
      <w:rFonts w:ascii="Cambria" w:eastAsia="Times New Roman" w:hAnsi="Cambria" w:cs="Times New Roman"/>
      <w:b/>
      <w:bCs/>
      <w:i/>
      <w:iCs/>
      <w:sz w:val="28"/>
      <w:szCs w:val="28"/>
      <w:lang w:val="ca-ES" w:eastAsia="es-ES"/>
    </w:rPr>
  </w:style>
  <w:style w:type="character" w:customStyle="1" w:styleId="InternetLink">
    <w:name w:val="Internet Link"/>
    <w:uiPriority w:val="99"/>
    <w:qFormat/>
    <w:rsid w:val="00CB36E9"/>
    <w:rPr>
      <w:color w:val="0000FF"/>
      <w:u w:val="single"/>
    </w:rPr>
  </w:style>
  <w:style w:type="character" w:styleId="Hipervnculovisitado">
    <w:name w:val="FollowedHyperlink"/>
    <w:basedOn w:val="Fuentedeprrafopredeter"/>
    <w:uiPriority w:val="99"/>
    <w:semiHidden/>
    <w:unhideWhenUsed/>
    <w:rsid w:val="00CB36E9"/>
    <w:rPr>
      <w:color w:val="800080" w:themeColor="followedHyperlink"/>
      <w:u w:val="single"/>
    </w:rPr>
  </w:style>
  <w:style w:type="character" w:customStyle="1" w:styleId="Ttulo3Car">
    <w:name w:val="Título 3 Car"/>
    <w:basedOn w:val="Fuentedeprrafopredeter"/>
    <w:link w:val="Ttulo3"/>
    <w:uiPriority w:val="9"/>
    <w:qFormat/>
    <w:rsid w:val="003550D0"/>
    <w:rPr>
      <w:rFonts w:asciiTheme="majorHAnsi" w:eastAsiaTheme="majorEastAsia" w:hAnsiTheme="majorHAnsi" w:cstheme="majorBidi"/>
      <w:b/>
      <w:bCs/>
      <w:color w:val="4F81BD" w:themeColor="accent1"/>
      <w:lang w:val="ca-ES"/>
    </w:rPr>
  </w:style>
  <w:style w:type="character" w:customStyle="1" w:styleId="Ttulo4Car">
    <w:name w:val="Título 4 Car"/>
    <w:basedOn w:val="Fuentedeprrafopredeter"/>
    <w:link w:val="Ttulo4"/>
    <w:uiPriority w:val="9"/>
    <w:qFormat/>
    <w:rsid w:val="003550D0"/>
    <w:rPr>
      <w:rFonts w:asciiTheme="majorHAnsi" w:eastAsiaTheme="majorEastAsia" w:hAnsiTheme="majorHAnsi" w:cstheme="majorBidi"/>
      <w:b/>
      <w:bCs/>
      <w:i/>
      <w:iCs/>
      <w:color w:val="4F81BD" w:themeColor="accent1"/>
      <w:lang w:val="ca-ES"/>
    </w:rPr>
  </w:style>
  <w:style w:type="character" w:customStyle="1" w:styleId="Ttulo1Car">
    <w:name w:val="Título 1 Car"/>
    <w:basedOn w:val="Fuentedeprrafopredeter"/>
    <w:link w:val="Ttulo1"/>
    <w:uiPriority w:val="1"/>
    <w:qFormat/>
    <w:rsid w:val="00ED053B"/>
    <w:rPr>
      <w:rFonts w:ascii="Arial" w:eastAsia="Arial" w:hAnsi="Arial" w:cs="Arial"/>
      <w:b/>
      <w:bCs/>
      <w:sz w:val="24"/>
      <w:szCs w:val="24"/>
      <w:lang w:val="ca-ES"/>
    </w:rPr>
  </w:style>
  <w:style w:type="character" w:customStyle="1" w:styleId="TextoindependienteCar">
    <w:name w:val="Texto independiente Car"/>
    <w:basedOn w:val="Fuentedeprrafopredeter"/>
    <w:link w:val="Textoindependiente"/>
    <w:uiPriority w:val="1"/>
    <w:qFormat/>
    <w:rsid w:val="00ED053B"/>
    <w:rPr>
      <w:rFonts w:ascii="Comic Sans MS" w:eastAsia="Comic Sans MS" w:hAnsi="Comic Sans MS" w:cs="Comic Sans MS"/>
      <w:sz w:val="24"/>
      <w:szCs w:val="24"/>
      <w:lang w:val="ca-ES"/>
    </w:rPr>
  </w:style>
  <w:style w:type="character" w:customStyle="1" w:styleId="TtuloCar">
    <w:name w:val="Título Car"/>
    <w:basedOn w:val="Fuentedeprrafopredeter"/>
    <w:link w:val="Ttulo"/>
    <w:uiPriority w:val="1"/>
    <w:qFormat/>
    <w:rsid w:val="00ED053B"/>
    <w:rPr>
      <w:rFonts w:ascii="Tahoma" w:eastAsia="Tahoma" w:hAnsi="Tahoma" w:cs="Tahoma"/>
      <w:b/>
      <w:bCs/>
      <w:sz w:val="48"/>
      <w:szCs w:val="48"/>
      <w:lang w:val="ca-ES"/>
    </w:rPr>
  </w:style>
  <w:style w:type="character" w:customStyle="1" w:styleId="InternetLink1">
    <w:name w:val="Internet Link1"/>
    <w:qFormat/>
    <w:rPr>
      <w:color w:val="000080"/>
      <w:u w:val="single"/>
    </w:rPr>
  </w:style>
  <w:style w:type="character" w:styleId="Hipervnculo">
    <w:name w:val="Hyperlink"/>
    <w:rPr>
      <w:color w:val="000080"/>
      <w:u w:val="single"/>
    </w:rPr>
  </w:style>
  <w:style w:type="paragraph" w:customStyle="1" w:styleId="Encapalament">
    <w:name w:val="Encapçalament"/>
    <w:basedOn w:val="Normal"/>
    <w:next w:val="Textoindependiente"/>
    <w:qFormat/>
    <w:pPr>
      <w:keepNext/>
      <w:spacing w:before="240" w:after="120"/>
    </w:pPr>
    <w:rPr>
      <w:rFonts w:ascii="Arial" w:eastAsia="Microsoft YaHei" w:hAnsi="Arial" w:cs="Arial"/>
      <w:sz w:val="28"/>
      <w:szCs w:val="28"/>
    </w:rPr>
  </w:style>
  <w:style w:type="paragraph" w:styleId="Textoindependiente">
    <w:name w:val="Body Text"/>
    <w:basedOn w:val="Normal"/>
    <w:link w:val="TextoindependienteCar"/>
    <w:uiPriority w:val="1"/>
    <w:qFormat/>
    <w:rPr>
      <w:sz w:val="24"/>
      <w:szCs w:val="24"/>
    </w:rPr>
  </w:style>
  <w:style w:type="paragraph" w:styleId="Lista">
    <w:name w:val="List"/>
    <w:basedOn w:val="Textoindependiente"/>
    <w:rPr>
      <w:rFonts w:ascii="Arial" w:hAnsi="Arial" w:cs="Arial"/>
    </w:rPr>
  </w:style>
  <w:style w:type="paragraph" w:styleId="Epgrafe">
    <w:name w:val="caption"/>
    <w:basedOn w:val="Normal"/>
    <w:qFormat/>
    <w:pPr>
      <w:suppressLineNumbers/>
      <w:spacing w:before="120" w:after="120"/>
    </w:pPr>
    <w:rPr>
      <w:rFonts w:ascii="Arial" w:hAnsi="Arial" w:cs="Arial"/>
      <w:i/>
      <w:iCs/>
      <w:sz w:val="24"/>
      <w:szCs w:val="24"/>
    </w:rPr>
  </w:style>
  <w:style w:type="paragraph" w:customStyle="1" w:styleId="ndex">
    <w:name w:val="Índex"/>
    <w:basedOn w:val="Normal"/>
    <w:qFormat/>
    <w:pPr>
      <w:suppressLineNumbers/>
    </w:pPr>
    <w:rPr>
      <w:rFonts w:ascii="Arial" w:hAnsi="Arial" w:cs="Arial"/>
    </w:rPr>
  </w:style>
  <w:style w:type="paragraph" w:styleId="Ttulo">
    <w:name w:val="Title"/>
    <w:basedOn w:val="Normal"/>
    <w:link w:val="TtuloCar"/>
    <w:uiPriority w:val="1"/>
    <w:qFormat/>
    <w:pPr>
      <w:ind w:left="2354" w:right="1774"/>
      <w:jc w:val="center"/>
    </w:pPr>
    <w:rPr>
      <w:rFonts w:ascii="Tahoma" w:eastAsia="Tahoma" w:hAnsi="Tahoma" w:cs="Tahoma"/>
      <w:b/>
      <w:bCs/>
      <w:sz w:val="48"/>
      <w:szCs w:val="48"/>
    </w:rPr>
  </w:style>
  <w:style w:type="paragraph" w:styleId="Prrafodelista">
    <w:name w:val="List Paragraph"/>
    <w:basedOn w:val="Normal"/>
    <w:uiPriority w:val="1"/>
    <w:qFormat/>
    <w:pPr>
      <w:ind w:left="953" w:hanging="360"/>
    </w:pPr>
  </w:style>
  <w:style w:type="paragraph" w:customStyle="1" w:styleId="TableParagraph">
    <w:name w:val="Table Paragraph"/>
    <w:basedOn w:val="Normal"/>
    <w:uiPriority w:val="1"/>
    <w:qFormat/>
  </w:style>
  <w:style w:type="paragraph" w:customStyle="1" w:styleId="HeaderandFooter">
    <w:name w:val="Header and Footer"/>
    <w:basedOn w:val="Normal"/>
    <w:qFormat/>
  </w:style>
  <w:style w:type="paragraph" w:styleId="Encabezado">
    <w:name w:val="header"/>
    <w:basedOn w:val="Normal"/>
    <w:link w:val="EncabezadoCar"/>
    <w:uiPriority w:val="99"/>
    <w:unhideWhenUsed/>
    <w:rsid w:val="000822DB"/>
    <w:pPr>
      <w:tabs>
        <w:tab w:val="center" w:pos="4252"/>
        <w:tab w:val="right" w:pos="8504"/>
      </w:tabs>
    </w:pPr>
  </w:style>
  <w:style w:type="paragraph" w:styleId="Piedepgina">
    <w:name w:val="footer"/>
    <w:basedOn w:val="Normal"/>
    <w:link w:val="PiedepginaCar"/>
    <w:uiPriority w:val="99"/>
    <w:unhideWhenUsed/>
    <w:rsid w:val="000822DB"/>
    <w:pPr>
      <w:tabs>
        <w:tab w:val="center" w:pos="4252"/>
        <w:tab w:val="right" w:pos="8504"/>
      </w:tabs>
    </w:pPr>
  </w:style>
  <w:style w:type="paragraph" w:styleId="Textodeglobo">
    <w:name w:val="Balloon Text"/>
    <w:basedOn w:val="Normal"/>
    <w:link w:val="TextodegloboCar"/>
    <w:uiPriority w:val="99"/>
    <w:semiHidden/>
    <w:unhideWhenUsed/>
    <w:qFormat/>
    <w:rsid w:val="006861D9"/>
    <w:rPr>
      <w:rFonts w:ascii="Tahoma" w:hAnsi="Tahoma" w:cs="Tahoma"/>
      <w:sz w:val="16"/>
      <w:szCs w:val="16"/>
    </w:rPr>
  </w:style>
  <w:style w:type="paragraph" w:customStyle="1" w:styleId="Default">
    <w:name w:val="Default"/>
    <w:qFormat/>
    <w:rsid w:val="006861D9"/>
    <w:rPr>
      <w:rFonts w:ascii="Comic Sans MS" w:eastAsia="Calibri" w:hAnsi="Comic Sans MS" w:cs="Comic Sans MS"/>
      <w:color w:val="000000"/>
      <w:sz w:val="24"/>
      <w:szCs w:val="24"/>
      <w:lang w:val="ca-ES"/>
    </w:rPr>
  </w:style>
  <w:style w:type="paragraph" w:styleId="NormalWeb">
    <w:name w:val="Normal (Web)"/>
    <w:basedOn w:val="Normal"/>
    <w:uiPriority w:val="99"/>
    <w:unhideWhenUsed/>
    <w:qFormat/>
    <w:rsid w:val="00984693"/>
    <w:pPr>
      <w:widowControl/>
      <w:spacing w:beforeAutospacing="1" w:afterAutospacing="1"/>
    </w:pPr>
    <w:rPr>
      <w:rFonts w:ascii="Times New Roman" w:eastAsia="Times New Roman" w:hAnsi="Times New Roman" w:cs="Times New Roman"/>
      <w:sz w:val="24"/>
      <w:szCs w:val="24"/>
      <w:lang w:eastAsia="ca-ES"/>
    </w:rPr>
  </w:style>
  <w:style w:type="paragraph" w:customStyle="1" w:styleId="Contingutdelmarc">
    <w:name w:val="Contingut del marc"/>
    <w:basedOn w:val="Normal"/>
    <w:qFormat/>
  </w:style>
  <w:style w:type="paragraph" w:customStyle="1" w:styleId="Contingutdelataula">
    <w:name w:val="Contingut de la taula"/>
    <w:basedOn w:val="Normal"/>
    <w:qFormat/>
    <w:pPr>
      <w:suppressLineNumbers/>
    </w:pPr>
  </w:style>
  <w:style w:type="paragraph" w:customStyle="1" w:styleId="Encapalamentdelataula">
    <w:name w:val="Encapçalament de la taula"/>
    <w:basedOn w:val="Contingutdelataula"/>
    <w:qFormat/>
    <w:pPr>
      <w:jc w:val="center"/>
    </w:pPr>
    <w:rPr>
      <w:b/>
      <w:bCs/>
    </w:rPr>
  </w:style>
  <w:style w:type="numbering" w:customStyle="1" w:styleId="Capllista">
    <w:name w:val="Cap llista"/>
    <w:uiPriority w:val="99"/>
    <w:semiHidden/>
    <w:unhideWhenUsed/>
    <w:qFormat/>
  </w:style>
  <w:style w:type="table" w:customStyle="1" w:styleId="TableNormal">
    <w:name w:val="Table Normal"/>
    <w:uiPriority w:val="2"/>
    <w:semiHidden/>
    <w:unhideWhenUsed/>
    <w:qFormat/>
    <w:tblPr>
      <w:tblCellMar>
        <w:top w:w="0" w:type="dxa"/>
        <w:left w:w="0" w:type="dxa"/>
        <w:bottom w:w="0" w:type="dxa"/>
        <w:right w:w="0" w:type="dxa"/>
      </w:tblCellMar>
    </w:tblPr>
  </w:style>
  <w:style w:type="table" w:styleId="Tablaconcuadrcula">
    <w:name w:val="Table Grid"/>
    <w:basedOn w:val="Tablanormal"/>
    <w:uiPriority w:val="59"/>
    <w:rsid w:val="006861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rFonts w:ascii="Comic Sans MS" w:eastAsia="Comic Sans MS" w:hAnsi="Comic Sans MS" w:cs="Comic Sans MS"/>
      <w:lang w:val="ca-ES"/>
    </w:rPr>
  </w:style>
  <w:style w:type="paragraph" w:styleId="Ttulo1">
    <w:name w:val="heading 1"/>
    <w:basedOn w:val="Normal"/>
    <w:link w:val="Ttulo1Car"/>
    <w:uiPriority w:val="1"/>
    <w:qFormat/>
    <w:pPr>
      <w:ind w:left="232"/>
      <w:outlineLvl w:val="0"/>
    </w:pPr>
    <w:rPr>
      <w:rFonts w:ascii="Arial" w:eastAsia="Arial" w:hAnsi="Arial" w:cs="Arial"/>
      <w:b/>
      <w:bCs/>
      <w:sz w:val="24"/>
      <w:szCs w:val="24"/>
    </w:rPr>
  </w:style>
  <w:style w:type="paragraph" w:styleId="Ttulo2">
    <w:name w:val="heading 2"/>
    <w:basedOn w:val="Normal"/>
    <w:next w:val="Normal"/>
    <w:link w:val="Ttulo2Car"/>
    <w:uiPriority w:val="1"/>
    <w:unhideWhenUsed/>
    <w:qFormat/>
    <w:rsid w:val="00FF291D"/>
    <w:pPr>
      <w:keepNext/>
      <w:widowControl/>
      <w:spacing w:before="240" w:after="60"/>
      <w:outlineLvl w:val="1"/>
    </w:pPr>
    <w:rPr>
      <w:rFonts w:ascii="Cambria" w:eastAsia="Times New Roman" w:hAnsi="Cambria" w:cs="Times New Roman"/>
      <w:b/>
      <w:bCs/>
      <w:i/>
      <w:iCs/>
      <w:sz w:val="28"/>
      <w:szCs w:val="28"/>
      <w:lang w:eastAsia="es-ES"/>
    </w:rPr>
  </w:style>
  <w:style w:type="paragraph" w:styleId="Ttulo3">
    <w:name w:val="heading 3"/>
    <w:basedOn w:val="Normal"/>
    <w:next w:val="Normal"/>
    <w:link w:val="Ttulo3Car"/>
    <w:uiPriority w:val="1"/>
    <w:unhideWhenUsed/>
    <w:qFormat/>
    <w:rsid w:val="003550D0"/>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3550D0"/>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0822DB"/>
    <w:rPr>
      <w:rFonts w:ascii="Comic Sans MS" w:eastAsia="Comic Sans MS" w:hAnsi="Comic Sans MS" w:cs="Comic Sans MS"/>
      <w:lang w:val="ca-ES"/>
    </w:rPr>
  </w:style>
  <w:style w:type="character" w:customStyle="1" w:styleId="PiedepginaCar">
    <w:name w:val="Pie de página Car"/>
    <w:basedOn w:val="Fuentedeprrafopredeter"/>
    <w:link w:val="Piedepgina"/>
    <w:uiPriority w:val="99"/>
    <w:qFormat/>
    <w:rsid w:val="000822DB"/>
    <w:rPr>
      <w:rFonts w:ascii="Comic Sans MS" w:eastAsia="Comic Sans MS" w:hAnsi="Comic Sans MS" w:cs="Comic Sans MS"/>
      <w:lang w:val="ca-ES"/>
    </w:rPr>
  </w:style>
  <w:style w:type="character" w:customStyle="1" w:styleId="TextodegloboCar">
    <w:name w:val="Texto de globo Car"/>
    <w:basedOn w:val="Fuentedeprrafopredeter"/>
    <w:link w:val="Textodeglobo"/>
    <w:uiPriority w:val="99"/>
    <w:semiHidden/>
    <w:qFormat/>
    <w:rsid w:val="006861D9"/>
    <w:rPr>
      <w:rFonts w:ascii="Tahoma" w:eastAsia="Comic Sans MS" w:hAnsi="Tahoma" w:cs="Tahoma"/>
      <w:sz w:val="16"/>
      <w:szCs w:val="16"/>
      <w:lang w:val="ca-ES"/>
    </w:rPr>
  </w:style>
  <w:style w:type="character" w:customStyle="1" w:styleId="Ttulo2Car">
    <w:name w:val="Título 2 Car"/>
    <w:basedOn w:val="Fuentedeprrafopredeter"/>
    <w:link w:val="Ttulo2"/>
    <w:uiPriority w:val="1"/>
    <w:qFormat/>
    <w:rsid w:val="00FF291D"/>
    <w:rPr>
      <w:rFonts w:ascii="Cambria" w:eastAsia="Times New Roman" w:hAnsi="Cambria" w:cs="Times New Roman"/>
      <w:b/>
      <w:bCs/>
      <w:i/>
      <w:iCs/>
      <w:sz w:val="28"/>
      <w:szCs w:val="28"/>
      <w:lang w:val="ca-ES" w:eastAsia="es-ES"/>
    </w:rPr>
  </w:style>
  <w:style w:type="character" w:customStyle="1" w:styleId="InternetLink">
    <w:name w:val="Internet Link"/>
    <w:uiPriority w:val="99"/>
    <w:qFormat/>
    <w:rsid w:val="00CB36E9"/>
    <w:rPr>
      <w:color w:val="0000FF"/>
      <w:u w:val="single"/>
    </w:rPr>
  </w:style>
  <w:style w:type="character" w:styleId="Hipervnculovisitado">
    <w:name w:val="FollowedHyperlink"/>
    <w:basedOn w:val="Fuentedeprrafopredeter"/>
    <w:uiPriority w:val="99"/>
    <w:semiHidden/>
    <w:unhideWhenUsed/>
    <w:rsid w:val="00CB36E9"/>
    <w:rPr>
      <w:color w:val="800080" w:themeColor="followedHyperlink"/>
      <w:u w:val="single"/>
    </w:rPr>
  </w:style>
  <w:style w:type="character" w:customStyle="1" w:styleId="Ttulo3Car">
    <w:name w:val="Título 3 Car"/>
    <w:basedOn w:val="Fuentedeprrafopredeter"/>
    <w:link w:val="Ttulo3"/>
    <w:uiPriority w:val="9"/>
    <w:qFormat/>
    <w:rsid w:val="003550D0"/>
    <w:rPr>
      <w:rFonts w:asciiTheme="majorHAnsi" w:eastAsiaTheme="majorEastAsia" w:hAnsiTheme="majorHAnsi" w:cstheme="majorBidi"/>
      <w:b/>
      <w:bCs/>
      <w:color w:val="4F81BD" w:themeColor="accent1"/>
      <w:lang w:val="ca-ES"/>
    </w:rPr>
  </w:style>
  <w:style w:type="character" w:customStyle="1" w:styleId="Ttulo4Car">
    <w:name w:val="Título 4 Car"/>
    <w:basedOn w:val="Fuentedeprrafopredeter"/>
    <w:link w:val="Ttulo4"/>
    <w:uiPriority w:val="9"/>
    <w:qFormat/>
    <w:rsid w:val="003550D0"/>
    <w:rPr>
      <w:rFonts w:asciiTheme="majorHAnsi" w:eastAsiaTheme="majorEastAsia" w:hAnsiTheme="majorHAnsi" w:cstheme="majorBidi"/>
      <w:b/>
      <w:bCs/>
      <w:i/>
      <w:iCs/>
      <w:color w:val="4F81BD" w:themeColor="accent1"/>
      <w:lang w:val="ca-ES"/>
    </w:rPr>
  </w:style>
  <w:style w:type="character" w:customStyle="1" w:styleId="Ttulo1Car">
    <w:name w:val="Título 1 Car"/>
    <w:basedOn w:val="Fuentedeprrafopredeter"/>
    <w:link w:val="Ttulo1"/>
    <w:uiPriority w:val="1"/>
    <w:qFormat/>
    <w:rsid w:val="00ED053B"/>
    <w:rPr>
      <w:rFonts w:ascii="Arial" w:eastAsia="Arial" w:hAnsi="Arial" w:cs="Arial"/>
      <w:b/>
      <w:bCs/>
      <w:sz w:val="24"/>
      <w:szCs w:val="24"/>
      <w:lang w:val="ca-ES"/>
    </w:rPr>
  </w:style>
  <w:style w:type="character" w:customStyle="1" w:styleId="TextoindependienteCar">
    <w:name w:val="Texto independiente Car"/>
    <w:basedOn w:val="Fuentedeprrafopredeter"/>
    <w:link w:val="Textoindependiente"/>
    <w:uiPriority w:val="1"/>
    <w:qFormat/>
    <w:rsid w:val="00ED053B"/>
    <w:rPr>
      <w:rFonts w:ascii="Comic Sans MS" w:eastAsia="Comic Sans MS" w:hAnsi="Comic Sans MS" w:cs="Comic Sans MS"/>
      <w:sz w:val="24"/>
      <w:szCs w:val="24"/>
      <w:lang w:val="ca-ES"/>
    </w:rPr>
  </w:style>
  <w:style w:type="character" w:customStyle="1" w:styleId="TtuloCar">
    <w:name w:val="Título Car"/>
    <w:basedOn w:val="Fuentedeprrafopredeter"/>
    <w:link w:val="Ttulo"/>
    <w:uiPriority w:val="1"/>
    <w:qFormat/>
    <w:rsid w:val="00ED053B"/>
    <w:rPr>
      <w:rFonts w:ascii="Tahoma" w:eastAsia="Tahoma" w:hAnsi="Tahoma" w:cs="Tahoma"/>
      <w:b/>
      <w:bCs/>
      <w:sz w:val="48"/>
      <w:szCs w:val="48"/>
      <w:lang w:val="ca-ES"/>
    </w:rPr>
  </w:style>
  <w:style w:type="character" w:customStyle="1" w:styleId="InternetLink1">
    <w:name w:val="Internet Link1"/>
    <w:qFormat/>
    <w:rPr>
      <w:color w:val="000080"/>
      <w:u w:val="single"/>
    </w:rPr>
  </w:style>
  <w:style w:type="character" w:styleId="Hipervnculo">
    <w:name w:val="Hyperlink"/>
    <w:rPr>
      <w:color w:val="000080"/>
      <w:u w:val="single"/>
    </w:rPr>
  </w:style>
  <w:style w:type="paragraph" w:customStyle="1" w:styleId="Encapalament">
    <w:name w:val="Encapçalament"/>
    <w:basedOn w:val="Normal"/>
    <w:next w:val="Textoindependiente"/>
    <w:qFormat/>
    <w:pPr>
      <w:keepNext/>
      <w:spacing w:before="240" w:after="120"/>
    </w:pPr>
    <w:rPr>
      <w:rFonts w:ascii="Arial" w:eastAsia="Microsoft YaHei" w:hAnsi="Arial" w:cs="Arial"/>
      <w:sz w:val="28"/>
      <w:szCs w:val="28"/>
    </w:rPr>
  </w:style>
  <w:style w:type="paragraph" w:styleId="Textoindependiente">
    <w:name w:val="Body Text"/>
    <w:basedOn w:val="Normal"/>
    <w:link w:val="TextoindependienteCar"/>
    <w:uiPriority w:val="1"/>
    <w:qFormat/>
    <w:rPr>
      <w:sz w:val="24"/>
      <w:szCs w:val="24"/>
    </w:rPr>
  </w:style>
  <w:style w:type="paragraph" w:styleId="Lista">
    <w:name w:val="List"/>
    <w:basedOn w:val="Textoindependiente"/>
    <w:rPr>
      <w:rFonts w:ascii="Arial" w:hAnsi="Arial" w:cs="Arial"/>
    </w:rPr>
  </w:style>
  <w:style w:type="paragraph" w:styleId="Epgrafe">
    <w:name w:val="caption"/>
    <w:basedOn w:val="Normal"/>
    <w:qFormat/>
    <w:pPr>
      <w:suppressLineNumbers/>
      <w:spacing w:before="120" w:after="120"/>
    </w:pPr>
    <w:rPr>
      <w:rFonts w:ascii="Arial" w:hAnsi="Arial" w:cs="Arial"/>
      <w:i/>
      <w:iCs/>
      <w:sz w:val="24"/>
      <w:szCs w:val="24"/>
    </w:rPr>
  </w:style>
  <w:style w:type="paragraph" w:customStyle="1" w:styleId="ndex">
    <w:name w:val="Índex"/>
    <w:basedOn w:val="Normal"/>
    <w:qFormat/>
    <w:pPr>
      <w:suppressLineNumbers/>
    </w:pPr>
    <w:rPr>
      <w:rFonts w:ascii="Arial" w:hAnsi="Arial" w:cs="Arial"/>
    </w:rPr>
  </w:style>
  <w:style w:type="paragraph" w:styleId="Ttulo">
    <w:name w:val="Title"/>
    <w:basedOn w:val="Normal"/>
    <w:link w:val="TtuloCar"/>
    <w:uiPriority w:val="1"/>
    <w:qFormat/>
    <w:pPr>
      <w:ind w:left="2354" w:right="1774"/>
      <w:jc w:val="center"/>
    </w:pPr>
    <w:rPr>
      <w:rFonts w:ascii="Tahoma" w:eastAsia="Tahoma" w:hAnsi="Tahoma" w:cs="Tahoma"/>
      <w:b/>
      <w:bCs/>
      <w:sz w:val="48"/>
      <w:szCs w:val="48"/>
    </w:rPr>
  </w:style>
  <w:style w:type="paragraph" w:styleId="Prrafodelista">
    <w:name w:val="List Paragraph"/>
    <w:basedOn w:val="Normal"/>
    <w:uiPriority w:val="1"/>
    <w:qFormat/>
    <w:pPr>
      <w:ind w:left="953" w:hanging="360"/>
    </w:pPr>
  </w:style>
  <w:style w:type="paragraph" w:customStyle="1" w:styleId="TableParagraph">
    <w:name w:val="Table Paragraph"/>
    <w:basedOn w:val="Normal"/>
    <w:uiPriority w:val="1"/>
    <w:qFormat/>
  </w:style>
  <w:style w:type="paragraph" w:customStyle="1" w:styleId="HeaderandFooter">
    <w:name w:val="Header and Footer"/>
    <w:basedOn w:val="Normal"/>
    <w:qFormat/>
  </w:style>
  <w:style w:type="paragraph" w:styleId="Encabezado">
    <w:name w:val="header"/>
    <w:basedOn w:val="Normal"/>
    <w:link w:val="EncabezadoCar"/>
    <w:uiPriority w:val="99"/>
    <w:unhideWhenUsed/>
    <w:rsid w:val="000822DB"/>
    <w:pPr>
      <w:tabs>
        <w:tab w:val="center" w:pos="4252"/>
        <w:tab w:val="right" w:pos="8504"/>
      </w:tabs>
    </w:pPr>
  </w:style>
  <w:style w:type="paragraph" w:styleId="Piedepgina">
    <w:name w:val="footer"/>
    <w:basedOn w:val="Normal"/>
    <w:link w:val="PiedepginaCar"/>
    <w:uiPriority w:val="99"/>
    <w:unhideWhenUsed/>
    <w:rsid w:val="000822DB"/>
    <w:pPr>
      <w:tabs>
        <w:tab w:val="center" w:pos="4252"/>
        <w:tab w:val="right" w:pos="8504"/>
      </w:tabs>
    </w:pPr>
  </w:style>
  <w:style w:type="paragraph" w:styleId="Textodeglobo">
    <w:name w:val="Balloon Text"/>
    <w:basedOn w:val="Normal"/>
    <w:link w:val="TextodegloboCar"/>
    <w:uiPriority w:val="99"/>
    <w:semiHidden/>
    <w:unhideWhenUsed/>
    <w:qFormat/>
    <w:rsid w:val="006861D9"/>
    <w:rPr>
      <w:rFonts w:ascii="Tahoma" w:hAnsi="Tahoma" w:cs="Tahoma"/>
      <w:sz w:val="16"/>
      <w:szCs w:val="16"/>
    </w:rPr>
  </w:style>
  <w:style w:type="paragraph" w:customStyle="1" w:styleId="Default">
    <w:name w:val="Default"/>
    <w:qFormat/>
    <w:rsid w:val="006861D9"/>
    <w:rPr>
      <w:rFonts w:ascii="Comic Sans MS" w:eastAsia="Calibri" w:hAnsi="Comic Sans MS" w:cs="Comic Sans MS"/>
      <w:color w:val="000000"/>
      <w:sz w:val="24"/>
      <w:szCs w:val="24"/>
      <w:lang w:val="ca-ES"/>
    </w:rPr>
  </w:style>
  <w:style w:type="paragraph" w:styleId="NormalWeb">
    <w:name w:val="Normal (Web)"/>
    <w:basedOn w:val="Normal"/>
    <w:uiPriority w:val="99"/>
    <w:unhideWhenUsed/>
    <w:qFormat/>
    <w:rsid w:val="00984693"/>
    <w:pPr>
      <w:widowControl/>
      <w:spacing w:beforeAutospacing="1" w:afterAutospacing="1"/>
    </w:pPr>
    <w:rPr>
      <w:rFonts w:ascii="Times New Roman" w:eastAsia="Times New Roman" w:hAnsi="Times New Roman" w:cs="Times New Roman"/>
      <w:sz w:val="24"/>
      <w:szCs w:val="24"/>
      <w:lang w:eastAsia="ca-ES"/>
    </w:rPr>
  </w:style>
  <w:style w:type="paragraph" w:customStyle="1" w:styleId="Contingutdelmarc">
    <w:name w:val="Contingut del marc"/>
    <w:basedOn w:val="Normal"/>
    <w:qFormat/>
  </w:style>
  <w:style w:type="paragraph" w:customStyle="1" w:styleId="Contingutdelataula">
    <w:name w:val="Contingut de la taula"/>
    <w:basedOn w:val="Normal"/>
    <w:qFormat/>
    <w:pPr>
      <w:suppressLineNumbers/>
    </w:pPr>
  </w:style>
  <w:style w:type="paragraph" w:customStyle="1" w:styleId="Encapalamentdelataula">
    <w:name w:val="Encapçalament de la taula"/>
    <w:basedOn w:val="Contingutdelataula"/>
    <w:qFormat/>
    <w:pPr>
      <w:jc w:val="center"/>
    </w:pPr>
    <w:rPr>
      <w:b/>
      <w:bCs/>
    </w:rPr>
  </w:style>
  <w:style w:type="numbering" w:customStyle="1" w:styleId="Capllista">
    <w:name w:val="Cap llista"/>
    <w:uiPriority w:val="99"/>
    <w:semiHidden/>
    <w:unhideWhenUsed/>
    <w:qFormat/>
  </w:style>
  <w:style w:type="table" w:customStyle="1" w:styleId="TableNormal">
    <w:name w:val="Table Normal"/>
    <w:uiPriority w:val="2"/>
    <w:semiHidden/>
    <w:unhideWhenUsed/>
    <w:qFormat/>
    <w:tblPr>
      <w:tblCellMar>
        <w:top w:w="0" w:type="dxa"/>
        <w:left w:w="0" w:type="dxa"/>
        <w:bottom w:w="0" w:type="dxa"/>
        <w:right w:w="0" w:type="dxa"/>
      </w:tblCellMar>
    </w:tblPr>
  </w:style>
  <w:style w:type="table" w:styleId="Tablaconcuadrcula">
    <w:name w:val="Table Grid"/>
    <w:basedOn w:val="Tablanormal"/>
    <w:uiPriority w:val="59"/>
    <w:rsid w:val="006861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ca.wikipedia.org/wiki/Tur&#243;_de_les_Roquetes" TargetMode="External"/><Relationship Id="rId21" Type="http://schemas.openxmlformats.org/officeDocument/2006/relationships/hyperlink" Target="https://ca.wikipedia.org/wiki/Nou_Barris" TargetMode="External"/><Relationship Id="rId34" Type="http://schemas.openxmlformats.org/officeDocument/2006/relationships/hyperlink" Target="https://ca.wikipedia.org/wiki/Metro_de_Barcelona" TargetMode="External"/><Relationship Id="rId42" Type="http://schemas.openxmlformats.org/officeDocument/2006/relationships/image" Target="media/image1.png"/><Relationship Id="rId47" Type="http://schemas.openxmlformats.org/officeDocument/2006/relationships/footer" Target="footer20.xml"/><Relationship Id="rId50" Type="http://schemas.openxmlformats.org/officeDocument/2006/relationships/header" Target="header5.xml"/><Relationship Id="rId55" Type="http://schemas.openxmlformats.org/officeDocument/2006/relationships/header" Target="header7.xml"/><Relationship Id="rId63" Type="http://schemas.openxmlformats.org/officeDocument/2006/relationships/footer" Target="footer28.xml"/><Relationship Id="rId68" Type="http://schemas.openxmlformats.org/officeDocument/2006/relationships/header" Target="header14.xml"/><Relationship Id="rId76" Type="http://schemas.openxmlformats.org/officeDocument/2006/relationships/hyperlink" Target="http://www.escolaferreriguardia.com/" TargetMode="External"/><Relationship Id="rId84" Type="http://schemas.openxmlformats.org/officeDocument/2006/relationships/hyperlink" Target="https://www.tokappschool.com/" TargetMode="External"/><Relationship Id="rId89" Type="http://schemas.openxmlformats.org/officeDocument/2006/relationships/footer" Target="footer35.xml"/><Relationship Id="rId97" Type="http://schemas.openxmlformats.org/officeDocument/2006/relationships/footer" Target="footer39.xml"/><Relationship Id="rId7" Type="http://schemas.openxmlformats.org/officeDocument/2006/relationships/footnotes" Target="footnotes.xml"/><Relationship Id="rId71" Type="http://schemas.openxmlformats.org/officeDocument/2006/relationships/header" Target="header15.xml"/><Relationship Id="rId92"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footer" Target="footer12.xml"/><Relationship Id="rId11" Type="http://schemas.openxmlformats.org/officeDocument/2006/relationships/footer" Target="footer1.xml"/><Relationship Id="rId24" Type="http://schemas.openxmlformats.org/officeDocument/2006/relationships/hyperlink" Target="https://ca.wikipedia.org/wiki/Vall&#232;s" TargetMode="External"/><Relationship Id="rId32" Type="http://schemas.openxmlformats.org/officeDocument/2006/relationships/hyperlink" Target="https://ca.wikipedia.org/wiki/Serra_de_Collserola" TargetMode="External"/><Relationship Id="rId37" Type="http://schemas.openxmlformats.org/officeDocument/2006/relationships/footer" Target="footer14.xml"/><Relationship Id="rId40" Type="http://schemas.openxmlformats.org/officeDocument/2006/relationships/footer" Target="footer17.xml"/><Relationship Id="rId45" Type="http://schemas.openxmlformats.org/officeDocument/2006/relationships/image" Target="media/image4.png"/><Relationship Id="rId53" Type="http://schemas.openxmlformats.org/officeDocument/2006/relationships/header" Target="header6.xml"/><Relationship Id="rId58" Type="http://schemas.openxmlformats.org/officeDocument/2006/relationships/footer" Target="footer26.xml"/><Relationship Id="rId66" Type="http://schemas.openxmlformats.org/officeDocument/2006/relationships/footer" Target="footer30.xml"/><Relationship Id="rId74" Type="http://schemas.openxmlformats.org/officeDocument/2006/relationships/hyperlink" Target="https://agora.xtec.cat/escpalmademallorca/wp-content/uploads/usu839/2021/09/Autoritzacio-recursos-digitals-menors-de-14.pdf" TargetMode="External"/><Relationship Id="rId79" Type="http://schemas.openxmlformats.org/officeDocument/2006/relationships/hyperlink" Target="https://www.instagram.com/escolaferreriguardiabcn/" TargetMode="External"/><Relationship Id="rId87" Type="http://schemas.openxmlformats.org/officeDocument/2006/relationships/header" Target="header17.xml"/><Relationship Id="rId5" Type="http://schemas.openxmlformats.org/officeDocument/2006/relationships/settings" Target="settings.xml"/><Relationship Id="rId61" Type="http://schemas.openxmlformats.org/officeDocument/2006/relationships/header" Target="header10.xml"/><Relationship Id="rId82" Type="http://schemas.openxmlformats.org/officeDocument/2006/relationships/hyperlink" Target="https://idp4-gicar.gencat.cat/siteminderagent/forms/autogestio_2016/autogestio2016.fcc?TYPE=33554433&amp;REALMOID=06-8a2ab989-aee4-4d13-9c50-8905158cd004&amp;GUID=&amp;SMAUTHREASON=0&amp;METHOD=POST&amp;SMAGENTNAME=-SM-UCCDClq4dURG%2BG8T4io79IxvB%2B2QuJxnhZbvuF5aWSvIqeTo5svpw1G3Ov%2B3rmvX&amp;TARGET=-SM-https%3A%2F%2Fidp4--gicar%2Egencat%2Ecat%2Fautogestio%2Fprotegit%2FiniCaptcha%2Ejsp" TargetMode="External"/><Relationship Id="rId90" Type="http://schemas.openxmlformats.org/officeDocument/2006/relationships/header" Target="header18.xml"/><Relationship Id="rId95" Type="http://schemas.openxmlformats.org/officeDocument/2006/relationships/footer" Target="footer38.xml"/><Relationship Id="rId19" Type="http://schemas.openxmlformats.org/officeDocument/2006/relationships/footer" Target="footer8.xml"/><Relationship Id="rId14" Type="http://schemas.openxmlformats.org/officeDocument/2006/relationships/footer" Target="footer3.xml"/><Relationship Id="rId22" Type="http://schemas.openxmlformats.org/officeDocument/2006/relationships/hyperlink" Target="https://ca.wikipedia.org/wiki/Barcelona" TargetMode="External"/><Relationship Id="rId27" Type="http://schemas.openxmlformats.org/officeDocument/2006/relationships/footer" Target="footer10.xml"/><Relationship Id="rId30" Type="http://schemas.openxmlformats.org/officeDocument/2006/relationships/hyperlink" Target="https://ca.wikipedia.org/wiki/1963" TargetMode="External"/><Relationship Id="rId35" Type="http://schemas.openxmlformats.org/officeDocument/2006/relationships/hyperlink" Target="https://ca.wikipedia.org/wiki/Estaci&#243;_de_Ciutat_Meridiana" TargetMode="External"/><Relationship Id="rId43" Type="http://schemas.openxmlformats.org/officeDocument/2006/relationships/image" Target="media/image2.png"/><Relationship Id="rId48" Type="http://schemas.openxmlformats.org/officeDocument/2006/relationships/footer" Target="footer21.xml"/><Relationship Id="rId56" Type="http://schemas.openxmlformats.org/officeDocument/2006/relationships/header" Target="header8.xml"/><Relationship Id="rId64" Type="http://schemas.openxmlformats.org/officeDocument/2006/relationships/footer" Target="footer29.xml"/><Relationship Id="rId69" Type="http://schemas.openxmlformats.org/officeDocument/2006/relationships/footer" Target="footer31.xml"/><Relationship Id="rId77" Type="http://schemas.openxmlformats.org/officeDocument/2006/relationships/hyperlink" Target="https://www.classdojo.com/es-es/" TargetMode="External"/><Relationship Id="rId8" Type="http://schemas.openxmlformats.org/officeDocument/2006/relationships/endnotes" Target="endnotes.xml"/><Relationship Id="rId51" Type="http://schemas.openxmlformats.org/officeDocument/2006/relationships/footer" Target="footer22.xml"/><Relationship Id="rId72" Type="http://schemas.openxmlformats.org/officeDocument/2006/relationships/footer" Target="footer33.xml"/><Relationship Id="rId80" Type="http://schemas.openxmlformats.org/officeDocument/2006/relationships/hyperlink" Target="https://educacio.gencat.cat/ca/arees-actuacio/families/us-tecnologies/" TargetMode="External"/><Relationship Id="rId85" Type="http://schemas.openxmlformats.org/officeDocument/2006/relationships/hyperlink" Target="https://docs.google.com/spreadsheets/d/1QpZNp2-yawb3rkZYckmm9_uMpk0_pW1a1g957e09ZtY/edit?usp=sharing" TargetMode="External"/><Relationship Id="rId93" Type="http://schemas.openxmlformats.org/officeDocument/2006/relationships/header" Target="header20.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hyperlink" Target="https://ca.wikipedia.org/wiki/Montcada_i_Reixac" TargetMode="External"/><Relationship Id="rId33" Type="http://schemas.openxmlformats.org/officeDocument/2006/relationships/hyperlink" Target="https://ca.wikipedia.org/wiki/Metro_de_Barcelona" TargetMode="Externa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9.xml"/><Relationship Id="rId67" Type="http://schemas.openxmlformats.org/officeDocument/2006/relationships/header" Target="header13.xml"/><Relationship Id="rId20" Type="http://schemas.openxmlformats.org/officeDocument/2006/relationships/footer" Target="footer9.xml"/><Relationship Id="rId41" Type="http://schemas.openxmlformats.org/officeDocument/2006/relationships/footer" Target="footer18.xml"/><Relationship Id="rId54" Type="http://schemas.openxmlformats.org/officeDocument/2006/relationships/footer" Target="footer24.xml"/><Relationship Id="rId62" Type="http://schemas.openxmlformats.org/officeDocument/2006/relationships/header" Target="header11.xml"/><Relationship Id="rId70" Type="http://schemas.openxmlformats.org/officeDocument/2006/relationships/footer" Target="footer32.xml"/><Relationship Id="rId75" Type="http://schemas.openxmlformats.org/officeDocument/2006/relationships/hyperlink" Target="https://agora.xtec.cat/escpalmademallorca/wp-content/uploads/usu839/2021/09/Autoritzacio-recursos-digitals-menors-de-14.pdf" TargetMode="External"/><Relationship Id="rId83" Type="http://schemas.openxmlformats.org/officeDocument/2006/relationships/hyperlink" Target="https://idp4-gicar.gencat.cat/siteminderagent/forms/autogestio_2016/autogestio2016.fcc?TYPE=33554433&amp;REALMOID=06-8a2ab989-aee4-4d13-9c50-8905158cd004&amp;GUID=&amp;SMAUTHREASON=0&amp;METHOD=POST&amp;SMAGENTNAME=-SM-UCCDClq4dURG%2BG8T4io79IxvB%2B2QuJxnhZbvuF5aWSvIqeTo5svpw1G3Ov%2B3rmvX&amp;TARGET=-SM-https%3A%2F%2Fidp4--gicar%2Egencat%2Ecat%2Fautogestio%2Fprotegit%2FiniCaptcha%2Ejsp" TargetMode="External"/><Relationship Id="rId88" Type="http://schemas.openxmlformats.org/officeDocument/2006/relationships/footer" Target="footer34.xml"/><Relationship Id="rId91" Type="http://schemas.openxmlformats.org/officeDocument/2006/relationships/footer" Target="footer36.xml"/><Relationship Id="rId96"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ca.wikipedia.org/wiki/Districte_de_Sant_Andreu" TargetMode="External"/><Relationship Id="rId28" Type="http://schemas.openxmlformats.org/officeDocument/2006/relationships/footer" Target="footer11.xml"/><Relationship Id="rId36" Type="http://schemas.openxmlformats.org/officeDocument/2006/relationships/footer" Target="footer13.xml"/><Relationship Id="rId49" Type="http://schemas.openxmlformats.org/officeDocument/2006/relationships/header" Target="header4.xml"/><Relationship Id="rId57" Type="http://schemas.openxmlformats.org/officeDocument/2006/relationships/footer" Target="footer25.xml"/><Relationship Id="rId10" Type="http://schemas.openxmlformats.org/officeDocument/2006/relationships/header" Target="header2.xml"/><Relationship Id="rId31" Type="http://schemas.openxmlformats.org/officeDocument/2006/relationships/hyperlink" Target="https://ca.wikipedia.org/wiki/Cementiri" TargetMode="External"/><Relationship Id="rId44" Type="http://schemas.openxmlformats.org/officeDocument/2006/relationships/image" Target="media/image3.png"/><Relationship Id="rId52" Type="http://schemas.openxmlformats.org/officeDocument/2006/relationships/footer" Target="footer23.xml"/><Relationship Id="rId60" Type="http://schemas.openxmlformats.org/officeDocument/2006/relationships/footer" Target="footer27.xml"/><Relationship Id="rId65" Type="http://schemas.openxmlformats.org/officeDocument/2006/relationships/header" Target="header12.xml"/><Relationship Id="rId73" Type="http://schemas.openxmlformats.org/officeDocument/2006/relationships/hyperlink" Target="https://agora.xtec.cat/escpalmademallorca/wp-content/uploads/usu839/2021/09/A251.pdf" TargetMode="External"/><Relationship Id="rId78" Type="http://schemas.openxmlformats.org/officeDocument/2006/relationships/hyperlink" Target="http://www.escolaferreriguardia.com/" TargetMode="External"/><Relationship Id="rId81" Type="http://schemas.openxmlformats.org/officeDocument/2006/relationships/hyperlink" Target="https://drive.google.com/file/d/1tUaw0fp4qbqbR6BOH0BbYuvbsMXkuvZJ/view?usp=sharing" TargetMode="External"/><Relationship Id="rId86" Type="http://schemas.openxmlformats.org/officeDocument/2006/relationships/header" Target="header16.xml"/><Relationship Id="rId94" Type="http://schemas.openxmlformats.org/officeDocument/2006/relationships/footer" Target="footer37.xm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7.xml"/><Relationship Id="rId39" Type="http://schemas.openxmlformats.org/officeDocument/2006/relationships/footer" Target="footer16.xml"/></Relationships>
</file>

<file path=word/_rels/header11.xml.rels><?xml version="1.0" encoding="UTF-8" standalone="yes"?>
<Relationships xmlns="http://schemas.openxmlformats.org/package/2006/relationships"><Relationship Id="rId1" Type="http://schemas.openxmlformats.org/officeDocument/2006/relationships/image" Target="media/image5.jpeg"/></Relationships>
</file>

<file path=word/_rels/header12.xml.rels><?xml version="1.0" encoding="UTF-8" standalone="yes"?>
<Relationships xmlns="http://schemas.openxmlformats.org/package/2006/relationships"><Relationship Id="rId1" Type="http://schemas.openxmlformats.org/officeDocument/2006/relationships/image" Target="media/image5.jpeg"/></Relationships>
</file>

<file path=word/_rels/header14.xml.rels><?xml version="1.0" encoding="UTF-8" standalone="yes"?>
<Relationships xmlns="http://schemas.openxmlformats.org/package/2006/relationships"><Relationship Id="rId1" Type="http://schemas.openxmlformats.org/officeDocument/2006/relationships/image" Target="media/image5.jpeg"/></Relationships>
</file>

<file path=word/_rels/header15.xml.rels><?xml version="1.0" encoding="UTF-8" standalone="yes"?>
<Relationships xmlns="http://schemas.openxmlformats.org/package/2006/relationships"><Relationship Id="rId1" Type="http://schemas.openxmlformats.org/officeDocument/2006/relationships/image" Target="media/image5.jpeg"/></Relationships>
</file>

<file path=word/_rels/header17.xml.rels><?xml version="1.0" encoding="UTF-8" standalone="yes"?>
<Relationships xmlns="http://schemas.openxmlformats.org/package/2006/relationships"><Relationship Id="rId1" Type="http://schemas.openxmlformats.org/officeDocument/2006/relationships/image" Target="media/image5.jpeg"/></Relationships>
</file>

<file path=word/_rels/header18.xml.rels><?xml version="1.0" encoding="UTF-8" standalone="yes"?>
<Relationships xmlns="http://schemas.openxmlformats.org/package/2006/relationships"><Relationship Id="rId1" Type="http://schemas.openxmlformats.org/officeDocument/2006/relationships/image" Target="media/image5.jpeg"/></Relationships>
</file>

<file path=word/_rels/header20.xml.rels><?xml version="1.0" encoding="UTF-8" standalone="yes"?>
<Relationships xmlns="http://schemas.openxmlformats.org/package/2006/relationships"><Relationship Id="rId1" Type="http://schemas.openxmlformats.org/officeDocument/2006/relationships/image" Target="media/image5.jpeg"/></Relationships>
</file>

<file path=word/_rels/header21.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9EEDD-3E0C-4882-A85A-E51D92806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6159</Words>
  <Characters>35109</Characters>
  <Application>Microsoft Office Word</Application>
  <DocSecurity>0</DocSecurity>
  <Lines>292</Lines>
  <Paragraphs>82</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Departament d'Educació</Company>
  <LinksUpToDate>false</LinksUpToDate>
  <CharactersWithSpaces>41186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Escola Ferrer i Guàrdia</dc:creator>
  <cp:lastModifiedBy>Camacho Pérez, Antonio</cp:lastModifiedBy>
  <cp:revision>2</cp:revision>
  <cp:lastPrinted>2024-05-30T14:00:00Z</cp:lastPrinted>
  <dcterms:created xsi:type="dcterms:W3CDTF">2025-03-20T10:56:00Z</dcterms:created>
  <dcterms:modified xsi:type="dcterms:W3CDTF">2025-03-20T10:56:00Z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2020-11-01T00:00:00Z</vt:filetime>
  </property>
  <property fmtid="{D5CDD505-2E9C-101B-9397-08002B2CF9AE}" pid="3" name="Creator">
    <vt:lpwstr>Microsoft® Word 2010</vt:lpwstr>
  </property>
  <property fmtid="{D5CDD505-2E9C-101B-9397-08002B2CF9AE}" pid="4" name="LastSaved">
    <vt:filetime>2023-11-02T00:00:00Z</vt:filetime>
  </property>
  <property fmtid="{D5CDD505-2E9C-101B-9397-08002B2CF9AE}" pid="5" name="Producer">
    <vt:lpwstr>Microsoft® Word 2010</vt:lpwstr>
  </property>
</Properties>
</file>